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1173" w14:textId="67BB09B1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Vivy K. Dani</w:t>
      </w:r>
      <w:r w:rsidR="00AD69AB">
        <w:rPr>
          <w:rFonts w:asciiTheme="minorHAnsi" w:hAnsiTheme="minorHAnsi" w:cstheme="minorHAnsi"/>
          <w:sz w:val="22"/>
          <w:szCs w:val="22"/>
        </w:rPr>
        <w:t>h – Resume</w:t>
      </w:r>
    </w:p>
    <w:p w14:paraId="674D6C99" w14:textId="4684076A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644 Madison Ave N #7, Kirkland WA, 98033</w:t>
      </w:r>
      <w:r w:rsidR="00202D19">
        <w:rPr>
          <w:rFonts w:asciiTheme="minorHAnsi" w:hAnsiTheme="minorHAnsi" w:cstheme="minorHAnsi"/>
          <w:sz w:val="22"/>
          <w:szCs w:val="22"/>
        </w:rPr>
        <w:t xml:space="preserve">, </w:t>
      </w:r>
      <w:r w:rsidRPr="00770513">
        <w:rPr>
          <w:rFonts w:asciiTheme="minorHAnsi" w:hAnsiTheme="minorHAnsi" w:cstheme="minorHAnsi"/>
          <w:sz w:val="22"/>
          <w:szCs w:val="22"/>
        </w:rPr>
        <w:t>(253) 575-3535</w:t>
      </w:r>
      <w:r w:rsidR="00202D19">
        <w:rPr>
          <w:rFonts w:asciiTheme="minorHAnsi" w:hAnsiTheme="minorHAnsi" w:cstheme="minorHAnsi"/>
          <w:sz w:val="22"/>
          <w:szCs w:val="22"/>
        </w:rPr>
        <w:t xml:space="preserve">, </w:t>
      </w:r>
      <w:hyperlink r:id="rId4" w:history="1">
        <w:r w:rsidR="00A4663A" w:rsidRPr="006119C2">
          <w:rPr>
            <w:rStyle w:val="Hyperlink"/>
            <w:rFonts w:asciiTheme="minorHAnsi" w:hAnsiTheme="minorHAnsi" w:cstheme="minorHAnsi"/>
            <w:sz w:val="22"/>
            <w:szCs w:val="22"/>
          </w:rPr>
          <w:t>vivykd@email.com</w:t>
        </w:r>
      </w:hyperlink>
    </w:p>
    <w:p w14:paraId="204C0B71" w14:textId="312DDFCC" w:rsidR="00C70907" w:rsidRPr="00770513" w:rsidRDefault="00C70907" w:rsidP="00D67D56">
      <w:pPr>
        <w:spacing w:after="160" w:line="259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47EF68CE" w14:textId="77777777" w:rsidR="00A16D55" w:rsidRPr="00770513" w:rsidRDefault="00A16D55" w:rsidP="00D67D56">
      <w:pPr>
        <w:spacing w:after="160" w:line="259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05FAA12" w14:textId="4C3F0EB4" w:rsidR="00C70907" w:rsidRPr="00770513" w:rsidRDefault="00E93D1E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O</w:t>
      </w:r>
      <w:r w:rsidR="00882B68" w:rsidRPr="00770513">
        <w:rPr>
          <w:rFonts w:asciiTheme="minorHAnsi" w:hAnsiTheme="minorHAnsi" w:cstheme="minorHAnsi"/>
          <w:sz w:val="22"/>
          <w:szCs w:val="22"/>
        </w:rPr>
        <w:t>bjective</w:t>
      </w:r>
    </w:p>
    <w:p w14:paraId="110C3AFA" w14:textId="3BBD1C80" w:rsidR="00C70907" w:rsidRPr="00770513" w:rsidRDefault="00841F76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Dedica</w:t>
      </w:r>
      <w:r w:rsidR="006A78B6">
        <w:rPr>
          <w:rFonts w:asciiTheme="minorHAnsi" w:hAnsiTheme="minorHAnsi" w:cstheme="minorHAnsi"/>
          <w:sz w:val="22"/>
          <w:szCs w:val="22"/>
        </w:rPr>
        <w:t xml:space="preserve">ted and hardworking with over 5 </w:t>
      </w:r>
      <w:r w:rsidR="00A2216C">
        <w:rPr>
          <w:rFonts w:asciiTheme="minorHAnsi" w:hAnsiTheme="minorHAnsi" w:cstheme="minorHAnsi"/>
          <w:sz w:val="22"/>
          <w:szCs w:val="22"/>
        </w:rPr>
        <w:t>years’ experience</w:t>
      </w:r>
      <w:r w:rsidR="006A78B6">
        <w:rPr>
          <w:rFonts w:asciiTheme="minorHAnsi" w:hAnsiTheme="minorHAnsi" w:cstheme="minorHAnsi"/>
          <w:sz w:val="22"/>
          <w:szCs w:val="22"/>
        </w:rPr>
        <w:t xml:space="preserve"> </w:t>
      </w:r>
      <w:r w:rsidR="001C122C">
        <w:rPr>
          <w:rFonts w:asciiTheme="minorHAnsi" w:hAnsiTheme="minorHAnsi" w:cstheme="minorHAnsi"/>
          <w:sz w:val="22"/>
          <w:szCs w:val="22"/>
        </w:rPr>
        <w:t xml:space="preserve">of </w:t>
      </w:r>
      <w:r w:rsidR="003B0166">
        <w:rPr>
          <w:rFonts w:asciiTheme="minorHAnsi" w:hAnsiTheme="minorHAnsi" w:cstheme="minorHAnsi"/>
          <w:sz w:val="22"/>
          <w:szCs w:val="22"/>
        </w:rPr>
        <w:t>data entry. Looking to g</w:t>
      </w:r>
      <w:r w:rsidR="00C4306A">
        <w:rPr>
          <w:rFonts w:asciiTheme="minorHAnsi" w:hAnsiTheme="minorHAnsi" w:cstheme="minorHAnsi"/>
          <w:sz w:val="22"/>
          <w:szCs w:val="22"/>
        </w:rPr>
        <w:t xml:space="preserve">ain the </w:t>
      </w:r>
      <w:r w:rsidR="0048500C">
        <w:rPr>
          <w:rFonts w:asciiTheme="minorHAnsi" w:hAnsiTheme="minorHAnsi" w:cstheme="minorHAnsi"/>
          <w:sz w:val="22"/>
          <w:szCs w:val="22"/>
        </w:rPr>
        <w:t>Data Specialist position and continue contributing</w:t>
      </w:r>
      <w:r w:rsidR="009A08CB">
        <w:rPr>
          <w:rFonts w:asciiTheme="minorHAnsi" w:hAnsiTheme="minorHAnsi" w:cstheme="minorHAnsi"/>
          <w:sz w:val="22"/>
          <w:szCs w:val="22"/>
        </w:rPr>
        <w:t xml:space="preserve"> to the growth of the organization</w:t>
      </w:r>
      <w:r w:rsidR="00D86E83">
        <w:rPr>
          <w:rFonts w:asciiTheme="minorHAnsi" w:hAnsiTheme="minorHAnsi" w:cstheme="minorHAnsi"/>
          <w:sz w:val="22"/>
          <w:szCs w:val="22"/>
        </w:rPr>
        <w:t xml:space="preserve"> </w:t>
      </w:r>
      <w:r w:rsidR="00D252DC">
        <w:rPr>
          <w:rFonts w:asciiTheme="minorHAnsi" w:hAnsiTheme="minorHAnsi" w:cstheme="minorHAnsi"/>
          <w:sz w:val="22"/>
          <w:szCs w:val="22"/>
        </w:rPr>
        <w:t xml:space="preserve">by working effectively and </w:t>
      </w:r>
      <w:r w:rsidR="00D426B1">
        <w:rPr>
          <w:rFonts w:asciiTheme="minorHAnsi" w:hAnsiTheme="minorHAnsi" w:cstheme="minorHAnsi"/>
          <w:sz w:val="22"/>
          <w:szCs w:val="22"/>
        </w:rPr>
        <w:t xml:space="preserve">efficiently </w:t>
      </w:r>
    </w:p>
    <w:p w14:paraId="1D3F3268" w14:textId="77777777" w:rsidR="00C70907" w:rsidRPr="00770513" w:rsidRDefault="00C70907" w:rsidP="00D67D56">
      <w:pPr>
        <w:spacing w:after="160" w:line="259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C7D925B" w14:textId="753E8593" w:rsidR="00C70907" w:rsidRPr="00770513" w:rsidRDefault="00E93D1E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Education</w:t>
      </w:r>
    </w:p>
    <w:p w14:paraId="5ECF6E51" w14:textId="524CAA3C" w:rsidR="00C70907" w:rsidRPr="00770513" w:rsidRDefault="000F214F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3447C5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>Global Trade and Logistics</w:t>
      </w:r>
      <w:r w:rsidR="00B53D77">
        <w:rPr>
          <w:rFonts w:asciiTheme="minorHAnsi" w:hAnsiTheme="minorHAnsi" w:cstheme="minorHAnsi"/>
          <w:sz w:val="22"/>
          <w:szCs w:val="22"/>
        </w:rPr>
        <w:t xml:space="preserve"> </w:t>
      </w:r>
      <w:r w:rsidR="00C70907" w:rsidRPr="00770513">
        <w:rPr>
          <w:rFonts w:asciiTheme="minorHAnsi" w:hAnsiTheme="minorHAnsi" w:cstheme="minorHAnsi"/>
          <w:sz w:val="22"/>
          <w:szCs w:val="22"/>
        </w:rPr>
        <w:t>Highline College, Des Moines, W</w:t>
      </w:r>
      <w:r w:rsidR="00B53D77">
        <w:rPr>
          <w:rFonts w:asciiTheme="minorHAnsi" w:hAnsiTheme="minorHAnsi" w:cstheme="minorHAnsi"/>
          <w:sz w:val="22"/>
          <w:szCs w:val="22"/>
        </w:rPr>
        <w:t>A, 2017-2019</w:t>
      </w:r>
      <w:r w:rsidR="00C70907" w:rsidRPr="007705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81009" w14:textId="7F662CA5" w:rsidR="00C70907" w:rsidRPr="00770513" w:rsidRDefault="006A39D8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Associates </w:t>
      </w:r>
      <w:r w:rsidR="00802C14">
        <w:rPr>
          <w:rFonts w:asciiTheme="minorHAnsi" w:hAnsiTheme="minorHAnsi" w:cstheme="minorHAnsi"/>
          <w:sz w:val="22"/>
          <w:szCs w:val="22"/>
        </w:rPr>
        <w:t>Degree in</w:t>
      </w:r>
      <w:r w:rsidR="003447C5">
        <w:rPr>
          <w:rFonts w:asciiTheme="minorHAnsi" w:hAnsiTheme="minorHAnsi" w:cstheme="minorHAnsi"/>
          <w:sz w:val="22"/>
          <w:szCs w:val="22"/>
        </w:rPr>
        <w:t xml:space="preserve"> Business</w:t>
      </w:r>
      <w:r w:rsidR="00531458">
        <w:rPr>
          <w:rFonts w:asciiTheme="minorHAnsi" w:hAnsiTheme="minorHAnsi" w:cstheme="minorHAnsi"/>
          <w:sz w:val="22"/>
          <w:szCs w:val="22"/>
        </w:rPr>
        <w:t xml:space="preserve">, Highline College, </w:t>
      </w:r>
      <w:r w:rsidR="00A31448">
        <w:rPr>
          <w:rFonts w:asciiTheme="minorHAnsi" w:hAnsiTheme="minorHAnsi" w:cstheme="minorHAnsi"/>
          <w:sz w:val="22"/>
          <w:szCs w:val="22"/>
        </w:rPr>
        <w:t>Des Moines, WA 201</w:t>
      </w:r>
      <w:r w:rsidR="00121686">
        <w:rPr>
          <w:rFonts w:asciiTheme="minorHAnsi" w:hAnsiTheme="minorHAnsi" w:cstheme="minorHAnsi"/>
          <w:sz w:val="22"/>
          <w:szCs w:val="22"/>
        </w:rPr>
        <w:t>5-2017</w:t>
      </w:r>
    </w:p>
    <w:p w14:paraId="541C17B7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0F487C1" w14:textId="4FA0EF41" w:rsidR="00F71FE0" w:rsidRDefault="00F71FE0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Skills</w:t>
      </w:r>
    </w:p>
    <w:p w14:paraId="6C07673A" w14:textId="4B58583F" w:rsidR="00F71FE0" w:rsidRDefault="00F71FE0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Excel Skills includin</w:t>
      </w:r>
      <w:r w:rsidR="00813EC4">
        <w:rPr>
          <w:rFonts w:asciiTheme="minorHAnsi" w:hAnsiTheme="minorHAnsi" w:cstheme="minorHAnsi"/>
          <w:sz w:val="22"/>
          <w:szCs w:val="22"/>
        </w:rPr>
        <w:t xml:space="preserve">g PivotTables and VLOOKUP </w:t>
      </w:r>
      <w:r w:rsidR="005B5714">
        <w:rPr>
          <w:rFonts w:asciiTheme="minorHAnsi" w:hAnsiTheme="minorHAnsi" w:cstheme="minorHAnsi"/>
          <w:sz w:val="22"/>
          <w:szCs w:val="22"/>
        </w:rPr>
        <w:t>Function</w:t>
      </w:r>
    </w:p>
    <w:p w14:paraId="6E620516" w14:textId="5079AB36" w:rsidR="00813EC4" w:rsidRDefault="00813EC4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Power BI Reporting S</w:t>
      </w:r>
      <w:r w:rsidR="00E0342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ills</w:t>
      </w:r>
    </w:p>
    <w:p w14:paraId="5204CA0F" w14:textId="50B31AFE" w:rsidR="00E03424" w:rsidRDefault="00E03424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CF3370" w14:textId="620A8ACB" w:rsidR="00C70907" w:rsidRPr="00770513" w:rsidRDefault="009026E8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Experience</w:t>
      </w:r>
    </w:p>
    <w:p w14:paraId="6BDCC202" w14:textId="0DB49912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Program </w:t>
      </w:r>
      <w:r w:rsidR="008F1479">
        <w:rPr>
          <w:rFonts w:asciiTheme="minorHAnsi" w:hAnsiTheme="minorHAnsi" w:cstheme="minorHAnsi"/>
          <w:sz w:val="22"/>
          <w:szCs w:val="22"/>
        </w:rPr>
        <w:t>Specialist</w:t>
      </w:r>
      <w:r w:rsidRPr="00770513">
        <w:rPr>
          <w:rFonts w:asciiTheme="minorHAnsi" w:hAnsiTheme="minorHAnsi" w:cstheme="minorHAnsi"/>
          <w:sz w:val="22"/>
          <w:szCs w:val="22"/>
        </w:rPr>
        <w:t>, Records Office, Highline College, Des Moines, WA</w:t>
      </w:r>
      <w:r w:rsidR="004309FC">
        <w:rPr>
          <w:rFonts w:asciiTheme="minorHAnsi" w:hAnsiTheme="minorHAnsi" w:cstheme="minorHAnsi"/>
          <w:sz w:val="22"/>
          <w:szCs w:val="22"/>
        </w:rPr>
        <w:t xml:space="preserve">   </w:t>
      </w:r>
      <w:r w:rsidRPr="00770513">
        <w:rPr>
          <w:rFonts w:asciiTheme="minorHAnsi" w:hAnsiTheme="minorHAnsi" w:cstheme="minorHAnsi"/>
          <w:sz w:val="22"/>
          <w:szCs w:val="22"/>
        </w:rPr>
        <w:t>October 2018 – Present</w:t>
      </w:r>
    </w:p>
    <w:p w14:paraId="4F1E09C3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Managing students waitlist block for classes.</w:t>
      </w:r>
    </w:p>
    <w:p w14:paraId="4E69664A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Notifying funders to hold or pay tuition for eligible students.</w:t>
      </w:r>
    </w:p>
    <w:p w14:paraId="3C8606AA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Tuition drops.</w:t>
      </w:r>
    </w:p>
    <w:p w14:paraId="7CBA832B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Assigning students, the registration dates and times for new registration.</w:t>
      </w:r>
    </w:p>
    <w:p w14:paraId="1A46F98A" w14:textId="048F23C8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Managing and scheduling coverage</w:t>
      </w:r>
      <w:r w:rsidR="00893CBE">
        <w:rPr>
          <w:rFonts w:asciiTheme="minorHAnsi" w:hAnsiTheme="minorHAnsi" w:cstheme="minorHAnsi"/>
          <w:sz w:val="22"/>
          <w:szCs w:val="22"/>
        </w:rPr>
        <w:t>,</w:t>
      </w:r>
      <w:r w:rsidRPr="00770513">
        <w:rPr>
          <w:rFonts w:asciiTheme="minorHAnsi" w:hAnsiTheme="minorHAnsi" w:cstheme="minorHAnsi"/>
          <w:sz w:val="22"/>
          <w:szCs w:val="22"/>
        </w:rPr>
        <w:t xml:space="preserve"> supervising registration customer service staff</w:t>
      </w:r>
      <w:r w:rsidR="000A1F95">
        <w:rPr>
          <w:rFonts w:asciiTheme="minorHAnsi" w:hAnsiTheme="minorHAnsi" w:cstheme="minorHAnsi"/>
          <w:sz w:val="22"/>
          <w:szCs w:val="22"/>
        </w:rPr>
        <w:t>.</w:t>
      </w:r>
    </w:p>
    <w:p w14:paraId="2FDFF2C8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Notifying students on cancelled classes and dropping the students from the cancelled classes.</w:t>
      </w:r>
    </w:p>
    <w:p w14:paraId="3D71BFB8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the grade repeat and grade forgiveness forms for students.</w:t>
      </w:r>
    </w:p>
    <w:p w14:paraId="2FE018E3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Determining eligibility and processing tuition waivers for qualified students.</w:t>
      </w:r>
    </w:p>
    <w:p w14:paraId="4C93F78E" w14:textId="6587A83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Determining appropriate release of authorization and completing student status/verifications.</w:t>
      </w:r>
    </w:p>
    <w:p w14:paraId="709F95DB" w14:textId="77777777" w:rsidR="00C70907" w:rsidRPr="007B7CE1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116751B" w14:textId="25A6B941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lastRenderedPageBreak/>
        <w:t>Office Assistant, Bookstore, Highline College, Des Moines, WA</w:t>
      </w:r>
      <w:r w:rsidR="007B7CE1">
        <w:rPr>
          <w:rFonts w:asciiTheme="minorHAnsi" w:hAnsiTheme="minorHAnsi" w:cstheme="minorHAnsi"/>
          <w:sz w:val="22"/>
          <w:szCs w:val="22"/>
        </w:rPr>
        <w:t xml:space="preserve"> </w:t>
      </w:r>
      <w:r w:rsidRPr="00770513">
        <w:rPr>
          <w:rFonts w:asciiTheme="minorHAnsi" w:hAnsiTheme="minorHAnsi" w:cstheme="minorHAnsi"/>
          <w:sz w:val="22"/>
          <w:szCs w:val="22"/>
        </w:rPr>
        <w:t xml:space="preserve"> 201</w:t>
      </w:r>
      <w:r w:rsidR="007B7CE1">
        <w:rPr>
          <w:rFonts w:asciiTheme="minorHAnsi" w:hAnsiTheme="minorHAnsi" w:cstheme="minorHAnsi"/>
          <w:sz w:val="22"/>
          <w:szCs w:val="22"/>
        </w:rPr>
        <w:t>5</w:t>
      </w:r>
      <w:r w:rsidRPr="00770513">
        <w:rPr>
          <w:rFonts w:asciiTheme="minorHAnsi" w:hAnsiTheme="minorHAnsi" w:cstheme="minorHAnsi"/>
          <w:sz w:val="22"/>
          <w:szCs w:val="22"/>
        </w:rPr>
        <w:t xml:space="preserve"> </w:t>
      </w:r>
      <w:r w:rsidR="007B7CE1">
        <w:rPr>
          <w:rFonts w:asciiTheme="minorHAnsi" w:hAnsiTheme="minorHAnsi" w:cstheme="minorHAnsi"/>
          <w:sz w:val="22"/>
          <w:szCs w:val="22"/>
        </w:rPr>
        <w:t>-</w:t>
      </w:r>
      <w:r w:rsidRPr="00770513">
        <w:rPr>
          <w:rFonts w:asciiTheme="minorHAnsi" w:hAnsiTheme="minorHAnsi" w:cstheme="minorHAnsi"/>
          <w:sz w:val="22"/>
          <w:szCs w:val="22"/>
        </w:rPr>
        <w:t xml:space="preserve"> 2017</w:t>
      </w:r>
    </w:p>
    <w:p w14:paraId="4597574A" w14:textId="0CA6FBAF" w:rsidR="00C70907" w:rsidRPr="00770513" w:rsidRDefault="007B7CE1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Lead</w:t>
      </w:r>
      <w:r w:rsidR="00C70907"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9FC7A7D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Online Orders.</w:t>
      </w:r>
    </w:p>
    <w:p w14:paraId="45F3E7A0" w14:textId="3AD26376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Organizing deliveries, </w:t>
      </w:r>
      <w:r w:rsidR="00AD5EFB" w:rsidRPr="00770513">
        <w:rPr>
          <w:rFonts w:asciiTheme="minorHAnsi" w:hAnsiTheme="minorHAnsi" w:cstheme="minorHAnsi"/>
          <w:sz w:val="22"/>
          <w:szCs w:val="22"/>
        </w:rPr>
        <w:t>shipping,</w:t>
      </w:r>
      <w:r w:rsidRPr="00770513">
        <w:rPr>
          <w:rFonts w:asciiTheme="minorHAnsi" w:hAnsiTheme="minorHAnsi" w:cstheme="minorHAnsi"/>
          <w:sz w:val="22"/>
          <w:szCs w:val="22"/>
        </w:rPr>
        <w:t xml:space="preserve"> and receiving orders.</w:t>
      </w:r>
    </w:p>
    <w:p w14:paraId="3909B347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returned orders.</w:t>
      </w:r>
    </w:p>
    <w:p w14:paraId="6AD850DD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Receiving and invoicing shipments.</w:t>
      </w:r>
    </w:p>
    <w:p w14:paraId="6558C924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A2947AB" w14:textId="5F442A34" w:rsidR="00C70907" w:rsidRPr="00770513" w:rsidRDefault="00182516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Awards and Certificates</w:t>
      </w:r>
    </w:p>
    <w:p w14:paraId="3CAF1994" w14:textId="77B5AE80" w:rsidR="00C70907" w:rsidRPr="00770513" w:rsidRDefault="00EA4B1A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Achievement Award, Highline College</w:t>
      </w:r>
      <w:r w:rsidR="00703D44">
        <w:rPr>
          <w:rFonts w:asciiTheme="minorHAnsi" w:hAnsiTheme="minorHAnsi" w:cstheme="minorHAnsi"/>
          <w:sz w:val="22"/>
          <w:szCs w:val="22"/>
        </w:rPr>
        <w:t>, 2016</w:t>
      </w:r>
      <w:r w:rsidR="008760CE">
        <w:rPr>
          <w:rFonts w:asciiTheme="minorHAnsi" w:hAnsiTheme="minorHAnsi" w:cstheme="minorHAnsi"/>
          <w:sz w:val="22"/>
          <w:szCs w:val="22"/>
        </w:rPr>
        <w:t xml:space="preserve"> - </w:t>
      </w:r>
      <w:r w:rsidR="00A107EE">
        <w:rPr>
          <w:rFonts w:asciiTheme="minorHAnsi" w:hAnsiTheme="minorHAnsi" w:cstheme="minorHAnsi"/>
          <w:sz w:val="22"/>
          <w:szCs w:val="22"/>
        </w:rPr>
        <w:t>2017</w:t>
      </w:r>
    </w:p>
    <w:p w14:paraId="24750DEC" w14:textId="77777777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Student Employee of the Year Nominee 2016 and 2017.</w:t>
      </w:r>
    </w:p>
    <w:p w14:paraId="39A3D154" w14:textId="56F8BCC0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Legacy Leader Award, </w:t>
      </w:r>
      <w:r w:rsidR="008760CE">
        <w:rPr>
          <w:rFonts w:asciiTheme="minorHAnsi" w:hAnsiTheme="minorHAnsi" w:cstheme="minorHAnsi"/>
          <w:sz w:val="22"/>
          <w:szCs w:val="22"/>
        </w:rPr>
        <w:t>Highline College</w:t>
      </w:r>
      <w:r w:rsidRPr="00770513">
        <w:rPr>
          <w:rFonts w:asciiTheme="minorHAnsi" w:hAnsiTheme="minorHAnsi" w:cstheme="minorHAnsi"/>
          <w:sz w:val="22"/>
          <w:szCs w:val="22"/>
        </w:rPr>
        <w:t xml:space="preserve">, 2018 – 2019. </w:t>
      </w:r>
    </w:p>
    <w:p w14:paraId="5CA25F00" w14:textId="439DC659" w:rsidR="00C70907" w:rsidRPr="00770513" w:rsidRDefault="00C70907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Volunteer for Children Home Society of Washington as a policy council member</w:t>
      </w:r>
      <w:r w:rsidR="00AF76C0">
        <w:rPr>
          <w:rFonts w:asciiTheme="minorHAnsi" w:hAnsiTheme="minorHAnsi" w:cstheme="minorHAnsi"/>
          <w:sz w:val="22"/>
          <w:szCs w:val="22"/>
        </w:rPr>
        <w:t>, 2018-2019</w:t>
      </w:r>
      <w:r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82E21EB" w14:textId="26D30741" w:rsidR="00C70907" w:rsidRPr="00770513" w:rsidRDefault="00082F83" w:rsidP="00D67D5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Global Excellence Customer Service</w:t>
      </w:r>
      <w:r w:rsidR="004A1C1D">
        <w:rPr>
          <w:rFonts w:asciiTheme="minorHAnsi" w:hAnsiTheme="minorHAnsi" w:cstheme="minorHAnsi"/>
          <w:sz w:val="22"/>
          <w:szCs w:val="22"/>
        </w:rPr>
        <w:t xml:space="preserve"> Certificate</w:t>
      </w:r>
    </w:p>
    <w:sectPr w:rsidR="00C70907" w:rsidRPr="00770513" w:rsidSect="00C7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7"/>
    <w:rsid w:val="0000603D"/>
    <w:rsid w:val="00082F83"/>
    <w:rsid w:val="000A1F95"/>
    <w:rsid w:val="000F214F"/>
    <w:rsid w:val="00121686"/>
    <w:rsid w:val="00182516"/>
    <w:rsid w:val="001C122C"/>
    <w:rsid w:val="001C5CFE"/>
    <w:rsid w:val="00202D19"/>
    <w:rsid w:val="003447C5"/>
    <w:rsid w:val="003B0166"/>
    <w:rsid w:val="0041041E"/>
    <w:rsid w:val="004309FC"/>
    <w:rsid w:val="0048500C"/>
    <w:rsid w:val="004A1C1D"/>
    <w:rsid w:val="00531458"/>
    <w:rsid w:val="00583B15"/>
    <w:rsid w:val="00587C7E"/>
    <w:rsid w:val="005B5714"/>
    <w:rsid w:val="005F30CC"/>
    <w:rsid w:val="006908E8"/>
    <w:rsid w:val="006A39D8"/>
    <w:rsid w:val="006A78B6"/>
    <w:rsid w:val="00703D44"/>
    <w:rsid w:val="00770513"/>
    <w:rsid w:val="00777F76"/>
    <w:rsid w:val="007B7CE1"/>
    <w:rsid w:val="00802C14"/>
    <w:rsid w:val="00813EC4"/>
    <w:rsid w:val="00826E73"/>
    <w:rsid w:val="00841F76"/>
    <w:rsid w:val="008760CE"/>
    <w:rsid w:val="00882B68"/>
    <w:rsid w:val="00893CBE"/>
    <w:rsid w:val="008F1479"/>
    <w:rsid w:val="009026E8"/>
    <w:rsid w:val="009A08CB"/>
    <w:rsid w:val="00A107EE"/>
    <w:rsid w:val="00A16D55"/>
    <w:rsid w:val="00A2216C"/>
    <w:rsid w:val="00A31448"/>
    <w:rsid w:val="00A4663A"/>
    <w:rsid w:val="00AC16A0"/>
    <w:rsid w:val="00AD5EFB"/>
    <w:rsid w:val="00AD69AB"/>
    <w:rsid w:val="00AF76C0"/>
    <w:rsid w:val="00B53D77"/>
    <w:rsid w:val="00BC3844"/>
    <w:rsid w:val="00C4306A"/>
    <w:rsid w:val="00C70907"/>
    <w:rsid w:val="00CF6F5F"/>
    <w:rsid w:val="00D252DC"/>
    <w:rsid w:val="00D426B1"/>
    <w:rsid w:val="00D67D56"/>
    <w:rsid w:val="00D84AEA"/>
    <w:rsid w:val="00D86E83"/>
    <w:rsid w:val="00E03424"/>
    <w:rsid w:val="00E93D1E"/>
    <w:rsid w:val="00EA4B1A"/>
    <w:rsid w:val="00EB0F43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31E"/>
  <w15:chartTrackingRefBased/>
  <w15:docId w15:val="{188A1221-C4E3-45F4-9934-C3E476B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9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ykd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Kiando</dc:creator>
  <cp:keywords/>
  <dc:description/>
  <cp:lastModifiedBy>Kiando, Mary</cp:lastModifiedBy>
  <cp:revision>8</cp:revision>
  <dcterms:created xsi:type="dcterms:W3CDTF">2022-01-16T18:00:00Z</dcterms:created>
  <dcterms:modified xsi:type="dcterms:W3CDTF">2022-01-17T01:14:00Z</dcterms:modified>
</cp:coreProperties>
</file>