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98CA0" w14:textId="57042E5B" w:rsidR="00A94E64" w:rsidRPr="0075593F" w:rsidRDefault="00693C6F" w:rsidP="0075593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6"/>
        </w:rPr>
      </w:pPr>
      <w:r w:rsidRPr="0075593F">
        <w:rPr>
          <w:b/>
          <w:sz w:val="36"/>
        </w:rPr>
        <w:t>Video #1</w:t>
      </w:r>
      <w:r w:rsidR="005D1306">
        <w:rPr>
          <w:b/>
          <w:sz w:val="36"/>
        </w:rPr>
        <w:t>9</w:t>
      </w:r>
      <w:r w:rsidRPr="0075593F">
        <w:rPr>
          <w:b/>
          <w:sz w:val="36"/>
        </w:rPr>
        <w:t xml:space="preserve"> Homework</w:t>
      </w:r>
      <w:r w:rsidR="000A0168">
        <w:rPr>
          <w:b/>
          <w:sz w:val="36"/>
        </w:rPr>
        <w:t xml:space="preserve"> (</w:t>
      </w:r>
      <w:r w:rsidR="00C23772">
        <w:rPr>
          <w:b/>
          <w:sz w:val="36"/>
        </w:rPr>
        <w:t>6</w:t>
      </w:r>
      <w:r w:rsidR="000A0168">
        <w:rPr>
          <w:b/>
          <w:sz w:val="36"/>
        </w:rPr>
        <w:t xml:space="preserve"> Problems)</w:t>
      </w:r>
    </w:p>
    <w:p w14:paraId="7E50F668" w14:textId="030A0140" w:rsidR="005D1306" w:rsidRDefault="005D1306" w:rsidP="005D1306"/>
    <w:p w14:paraId="31DEA554" w14:textId="217F0C7F" w:rsidR="005D1306" w:rsidRDefault="005D1306" w:rsidP="005D1306">
      <w:r>
        <w:t>For this homework, there are two start files. One file is an Excel file and the other file is a Power BI Desktop file. They both have the same Data Model. You can use either one, depending on which one you feel more comfortable with. If you want, repeat the below problems in both for more fun practice. The Start File Names are:</w:t>
      </w:r>
    </w:p>
    <w:p w14:paraId="220F2F24" w14:textId="4D37F872" w:rsidR="005D1306" w:rsidRDefault="009F27B7" w:rsidP="009F27B7">
      <w:pPr>
        <w:pStyle w:val="ListParagraph"/>
        <w:numPr>
          <w:ilvl w:val="0"/>
          <w:numId w:val="2"/>
        </w:numPr>
      </w:pPr>
      <w:r w:rsidRPr="009F27B7">
        <w:t>019-MSPTDA-HomeworkStart.</w:t>
      </w:r>
      <w:r>
        <w:t>xlsx</w:t>
      </w:r>
    </w:p>
    <w:p w14:paraId="299DE1D0" w14:textId="2AB9BB35" w:rsidR="005D1306" w:rsidRDefault="009F27B7" w:rsidP="009F27B7">
      <w:pPr>
        <w:pStyle w:val="ListParagraph"/>
        <w:numPr>
          <w:ilvl w:val="0"/>
          <w:numId w:val="2"/>
        </w:numPr>
      </w:pPr>
      <w:r w:rsidRPr="009F27B7">
        <w:t>019-MSPTDA-HomeworkStart.pbix</w:t>
      </w:r>
    </w:p>
    <w:p w14:paraId="324FA5A3" w14:textId="422A77E0" w:rsidR="00C745C0" w:rsidRDefault="00C745C0" w:rsidP="00C745C0">
      <w:r>
        <w:t>The Solution file is in the Excel File named: “</w:t>
      </w:r>
      <w:r w:rsidRPr="00C745C0">
        <w:t>019-MSPTDA-HomeworkFinished.xlsx</w:t>
      </w:r>
      <w:r>
        <w:t>”</w:t>
      </w:r>
    </w:p>
    <w:p w14:paraId="76656B21" w14:textId="35BDDC10" w:rsidR="009F27B7" w:rsidRPr="005D1306" w:rsidRDefault="00D16E00" w:rsidP="009F27B7">
      <w:r>
        <w:t>Create all Measures in the Measure Gri</w:t>
      </w:r>
      <w:r w:rsidR="00A20ADB">
        <w:t>d</w:t>
      </w:r>
      <w:r>
        <w:t xml:space="preserve"> below the </w:t>
      </w:r>
      <w:proofErr w:type="spellStart"/>
      <w:r>
        <w:t>fTransactions</w:t>
      </w:r>
      <w:proofErr w:type="spellEnd"/>
      <w:r>
        <w:t xml:space="preserve"> Table in Excel or under the </w:t>
      </w:r>
      <w:proofErr w:type="spellStart"/>
      <w:r>
        <w:t>fTransactions</w:t>
      </w:r>
      <w:proofErr w:type="spellEnd"/>
      <w:r>
        <w:t xml:space="preserve"> Table in the Power BI File.</w:t>
      </w:r>
    </w:p>
    <w:p w14:paraId="60EBAEEE" w14:textId="115E13C8" w:rsidR="00842844" w:rsidRDefault="00842844" w:rsidP="00693C6F">
      <w:pPr>
        <w:pStyle w:val="ListParagraph"/>
        <w:numPr>
          <w:ilvl w:val="0"/>
          <w:numId w:val="1"/>
        </w:numPr>
      </w:pPr>
      <w:r>
        <w:t>Problem #1</w:t>
      </w:r>
      <w:r w:rsidR="009F27B7">
        <w:t>:</w:t>
      </w:r>
    </w:p>
    <w:p w14:paraId="2C3D3C0D" w14:textId="5467ED3C" w:rsidR="009F27B7" w:rsidRDefault="009F27B7" w:rsidP="009F27B7">
      <w:pPr>
        <w:pStyle w:val="ListParagraph"/>
        <w:numPr>
          <w:ilvl w:val="1"/>
          <w:numId w:val="1"/>
        </w:numPr>
      </w:pPr>
      <w:r>
        <w:t>Using SUMX and RELATED create a Measure that calculates Total Revenue.</w:t>
      </w:r>
    </w:p>
    <w:p w14:paraId="637605EC" w14:textId="23171255" w:rsidR="009F27B7" w:rsidRDefault="009F27B7" w:rsidP="009F27B7">
      <w:pPr>
        <w:pStyle w:val="ListParagraph"/>
        <w:numPr>
          <w:ilvl w:val="0"/>
          <w:numId w:val="1"/>
        </w:numPr>
      </w:pPr>
      <w:r>
        <w:t>Problem #2:</w:t>
      </w:r>
    </w:p>
    <w:p w14:paraId="472710AF" w14:textId="264EBA38" w:rsidR="009F27B7" w:rsidRDefault="009F27B7" w:rsidP="009F27B7">
      <w:pPr>
        <w:pStyle w:val="ListParagraph"/>
        <w:numPr>
          <w:ilvl w:val="1"/>
          <w:numId w:val="1"/>
        </w:numPr>
      </w:pPr>
      <w:r>
        <w:t>Create a Measure using a Boolean Filter that sums the Revenue for only the “Carlota” Product.</w:t>
      </w:r>
    </w:p>
    <w:p w14:paraId="15CFBE6E" w14:textId="02917BF1" w:rsidR="000600CC" w:rsidRDefault="000600CC" w:rsidP="000600CC">
      <w:pPr>
        <w:pStyle w:val="ListParagraph"/>
        <w:numPr>
          <w:ilvl w:val="1"/>
          <w:numId w:val="1"/>
        </w:numPr>
      </w:pPr>
      <w:r>
        <w:t>Create a Measure using the FILTER and ALL functions that is equivalent to using a Boolean Filter that sums the Revenue for only the “Carlota” Product.</w:t>
      </w:r>
    </w:p>
    <w:p w14:paraId="224C6CD9" w14:textId="499284B1" w:rsidR="000600CC" w:rsidRDefault="000600CC" w:rsidP="000600CC">
      <w:pPr>
        <w:pStyle w:val="ListParagraph"/>
        <w:numPr>
          <w:ilvl w:val="1"/>
          <w:numId w:val="1"/>
        </w:numPr>
      </w:pPr>
      <w:r>
        <w:t>Create a Measure using a Boolean Filter that sums the Revenue for only the Condition/Criteria that is coming from the “</w:t>
      </w:r>
      <w:proofErr w:type="spellStart"/>
      <w:r>
        <w:t>disCriteria</w:t>
      </w:r>
      <w:proofErr w:type="spellEnd"/>
      <w:r>
        <w:t xml:space="preserve">” </w:t>
      </w:r>
      <w:r w:rsidR="00D16E00">
        <w:t>Table.</w:t>
      </w:r>
    </w:p>
    <w:p w14:paraId="14F9580A" w14:textId="044D19BA" w:rsidR="00D16E00" w:rsidRDefault="00D16E00" w:rsidP="000600CC">
      <w:pPr>
        <w:pStyle w:val="ListParagraph"/>
        <w:numPr>
          <w:ilvl w:val="1"/>
          <w:numId w:val="1"/>
        </w:numPr>
      </w:pPr>
      <w:r>
        <w:t>Create a PivotTable or Matrix Report with Product in the Row and the three Measures.</w:t>
      </w:r>
    </w:p>
    <w:p w14:paraId="1CE09517" w14:textId="35100301" w:rsidR="006B55AD" w:rsidRDefault="006B55AD" w:rsidP="000600CC">
      <w:pPr>
        <w:pStyle w:val="ListParagraph"/>
        <w:numPr>
          <w:ilvl w:val="1"/>
          <w:numId w:val="1"/>
        </w:numPr>
      </w:pPr>
      <w:r>
        <w:t>The answer might look like this:</w:t>
      </w:r>
      <w:r>
        <w:br/>
      </w:r>
      <w:r w:rsidRPr="006B55AD">
        <w:rPr>
          <w:noProof/>
        </w:rPr>
        <w:drawing>
          <wp:inline distT="0" distB="0" distL="0" distR="0" wp14:anchorId="0AFAEA16" wp14:editId="2680C4F0">
            <wp:extent cx="5963285" cy="2870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285" cy="2870200"/>
                    </a:xfrm>
                    <a:prstGeom prst="rect">
                      <a:avLst/>
                    </a:prstGeom>
                    <a:noFill/>
                    <a:ln>
                      <a:noFill/>
                    </a:ln>
                  </pic:spPr>
                </pic:pic>
              </a:graphicData>
            </a:graphic>
          </wp:inline>
        </w:drawing>
      </w:r>
    </w:p>
    <w:p w14:paraId="4AFDDEEB" w14:textId="77777777" w:rsidR="006B55AD" w:rsidRDefault="006B55AD">
      <w:r>
        <w:br w:type="page"/>
      </w:r>
    </w:p>
    <w:p w14:paraId="5F653AED" w14:textId="7C3C7DAA" w:rsidR="00D16E00" w:rsidRDefault="00CB0F00" w:rsidP="00384D93">
      <w:pPr>
        <w:pStyle w:val="ListParagraph"/>
        <w:numPr>
          <w:ilvl w:val="0"/>
          <w:numId w:val="1"/>
        </w:numPr>
      </w:pPr>
      <w:r>
        <w:lastRenderedPageBreak/>
        <w:t>Problem #</w:t>
      </w:r>
      <w:r w:rsidR="00C23772">
        <w:t>3</w:t>
      </w:r>
      <w:r>
        <w:t>:</w:t>
      </w:r>
    </w:p>
    <w:p w14:paraId="24452FBA" w14:textId="0BC8CA84" w:rsidR="00F00264" w:rsidRDefault="00F00264" w:rsidP="00CB0F00">
      <w:pPr>
        <w:pStyle w:val="ListParagraph"/>
        <w:numPr>
          <w:ilvl w:val="1"/>
          <w:numId w:val="1"/>
        </w:numPr>
      </w:pPr>
      <w:r>
        <w:t>To see the pattern of units sold in your Fact Table, create a Frequency Distribution for units sold. After you create the table the pattern should follow a typical retail sales pattern.</w:t>
      </w:r>
    </w:p>
    <w:p w14:paraId="1F665F87" w14:textId="1768A316" w:rsidR="00CB0F00" w:rsidRDefault="00CB0F00" w:rsidP="00CB0F00">
      <w:pPr>
        <w:pStyle w:val="ListParagraph"/>
        <w:numPr>
          <w:ilvl w:val="1"/>
          <w:numId w:val="1"/>
        </w:numPr>
      </w:pPr>
      <w:r>
        <w:t xml:space="preserve">Create a Frequency Distribution </w:t>
      </w:r>
      <w:r w:rsidR="00361A3A">
        <w:t xml:space="preserve">for Number of Units Sold </w:t>
      </w:r>
      <w:r>
        <w:t>as seen in this picture:</w:t>
      </w:r>
      <w:r>
        <w:br/>
      </w:r>
      <w:r w:rsidR="007006B3">
        <w:rPr>
          <w:noProof/>
        </w:rPr>
        <w:drawing>
          <wp:inline distT="0" distB="0" distL="0" distR="0" wp14:anchorId="72192307" wp14:editId="725B1B1D">
            <wp:extent cx="3962400" cy="2527069"/>
            <wp:effectExtent l="0" t="0" r="0" b="698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6-HomeworkCorrectFrequemcyDistiribution.jpg"/>
                    <pic:cNvPicPr/>
                  </pic:nvPicPr>
                  <pic:blipFill>
                    <a:blip r:embed="rId8">
                      <a:extLst>
                        <a:ext uri="{28A0092B-C50C-407E-A947-70E740481C1C}">
                          <a14:useLocalDpi xmlns:a14="http://schemas.microsoft.com/office/drawing/2010/main" val="0"/>
                        </a:ext>
                      </a:extLst>
                    </a:blip>
                    <a:stretch>
                      <a:fillRect/>
                    </a:stretch>
                  </pic:blipFill>
                  <pic:spPr>
                    <a:xfrm>
                      <a:off x="0" y="0"/>
                      <a:ext cx="4018546" cy="2562877"/>
                    </a:xfrm>
                    <a:prstGeom prst="rect">
                      <a:avLst/>
                    </a:prstGeom>
                  </pic:spPr>
                </pic:pic>
              </a:graphicData>
            </a:graphic>
          </wp:inline>
        </w:drawing>
      </w:r>
    </w:p>
    <w:p w14:paraId="6FBD5B5C" w14:textId="2567436D" w:rsidR="00E60D1C" w:rsidRDefault="00E60D1C" w:rsidP="005B509C">
      <w:pPr>
        <w:pStyle w:val="ListParagraph"/>
        <w:numPr>
          <w:ilvl w:val="0"/>
          <w:numId w:val="1"/>
        </w:numPr>
      </w:pPr>
      <w:r>
        <w:t>Problem #</w:t>
      </w:r>
      <w:r w:rsidR="00C23772">
        <w:t>4</w:t>
      </w:r>
      <w:r>
        <w:t>:</w:t>
      </w:r>
    </w:p>
    <w:p w14:paraId="3C300674" w14:textId="05EC84AB" w:rsidR="005B509C" w:rsidRDefault="00877641" w:rsidP="00E60D1C">
      <w:pPr>
        <w:pStyle w:val="ListParagraph"/>
        <w:numPr>
          <w:ilvl w:val="1"/>
          <w:numId w:val="1"/>
        </w:numPr>
      </w:pPr>
      <w:r>
        <w:t>Your goal is to create a report for the group of Products called “Freestyle Group”. The Products in this group are “Quad”, “Carlota” and “</w:t>
      </w:r>
      <w:proofErr w:type="spellStart"/>
      <w:r>
        <w:t>Doublers</w:t>
      </w:r>
      <w:proofErr w:type="spellEnd"/>
      <w:r>
        <w:t>”.</w:t>
      </w:r>
      <w:r w:rsidR="00F00264">
        <w:t xml:space="preserve"> You goal to create a report that shows which boomerang contributes the greatest percentage of revenue to the total revenue for the group.</w:t>
      </w:r>
    </w:p>
    <w:p w14:paraId="32C46908" w14:textId="03F59A47" w:rsidR="00877641" w:rsidRDefault="00877641" w:rsidP="00877641">
      <w:pPr>
        <w:pStyle w:val="ListParagraph"/>
        <w:numPr>
          <w:ilvl w:val="1"/>
          <w:numId w:val="1"/>
        </w:numPr>
      </w:pPr>
      <w:r>
        <w:t>Create these formulas:</w:t>
      </w:r>
    </w:p>
    <w:p w14:paraId="002C3844" w14:textId="38BE55E4" w:rsidR="00877641" w:rsidRPr="00877641" w:rsidRDefault="00877641" w:rsidP="00877641">
      <w:pPr>
        <w:pStyle w:val="ListParagraph"/>
        <w:numPr>
          <w:ilvl w:val="2"/>
          <w:numId w:val="1"/>
        </w:numPr>
      </w:pPr>
      <w:r>
        <w:rPr>
          <w:rFonts w:ascii="Calibri" w:hAnsi="Calibri" w:cs="Calibri"/>
          <w:color w:val="000000"/>
          <w:sz w:val="23"/>
          <w:szCs w:val="23"/>
        </w:rPr>
        <w:t>Freestyle Revenue :=</w:t>
      </w:r>
      <w:r>
        <w:rPr>
          <w:rFonts w:ascii="Calibri" w:hAnsi="Calibri" w:cs="Calibri"/>
          <w:color w:val="000000"/>
          <w:sz w:val="23"/>
          <w:szCs w:val="23"/>
        </w:rPr>
        <w:br/>
      </w:r>
      <w:r>
        <w:rPr>
          <w:rFonts w:ascii="Calibri" w:hAnsi="Calibri" w:cs="Calibri"/>
          <w:color w:val="008000"/>
          <w:sz w:val="23"/>
          <w:szCs w:val="23"/>
        </w:rPr>
        <w:t>CALCULATE</w:t>
      </w:r>
      <w:r>
        <w:rPr>
          <w:rFonts w:ascii="Calibri" w:hAnsi="Calibri" w:cs="Calibri"/>
          <w:color w:val="000000"/>
          <w:sz w:val="23"/>
          <w:szCs w:val="23"/>
        </w:rPr>
        <w:t>([Total Revenue],</w:t>
      </w:r>
      <w:r>
        <w:rPr>
          <w:rFonts w:ascii="Calibri" w:hAnsi="Calibri" w:cs="Calibri"/>
          <w:color w:val="008000"/>
          <w:sz w:val="23"/>
          <w:szCs w:val="23"/>
        </w:rPr>
        <w:t>FILTER</w:t>
      </w:r>
      <w:r>
        <w:rPr>
          <w:rFonts w:ascii="Calibri" w:hAnsi="Calibri" w:cs="Calibri"/>
          <w:color w:val="000000"/>
          <w:sz w:val="23"/>
          <w:szCs w:val="23"/>
        </w:rPr>
        <w:t>(</w:t>
      </w:r>
      <w:r>
        <w:rPr>
          <w:rFonts w:ascii="Calibri" w:hAnsi="Calibri" w:cs="Calibri"/>
          <w:color w:val="008000"/>
          <w:sz w:val="23"/>
          <w:szCs w:val="23"/>
        </w:rPr>
        <w:t>VALUES</w:t>
      </w:r>
      <w:r>
        <w:rPr>
          <w:rFonts w:ascii="Calibri" w:hAnsi="Calibri" w:cs="Calibri"/>
          <w:color w:val="000000"/>
          <w:sz w:val="23"/>
          <w:szCs w:val="23"/>
        </w:rPr>
        <w:t>(dBoomProducts[Product]),dBoomProducts[Product]=</w:t>
      </w:r>
      <w:r>
        <w:rPr>
          <w:rFonts w:ascii="Calibri" w:hAnsi="Calibri" w:cs="Calibri"/>
          <w:color w:val="A31515"/>
          <w:sz w:val="23"/>
          <w:szCs w:val="23"/>
        </w:rPr>
        <w:t>"Quad"</w:t>
      </w:r>
      <w:r>
        <w:rPr>
          <w:rFonts w:ascii="Calibri" w:hAnsi="Calibri" w:cs="Calibri"/>
          <w:color w:val="000000"/>
          <w:sz w:val="23"/>
          <w:szCs w:val="23"/>
        </w:rPr>
        <w:t xml:space="preserve"> || </w:t>
      </w:r>
      <w:proofErr w:type="spellStart"/>
      <w:r>
        <w:rPr>
          <w:rFonts w:ascii="Calibri" w:hAnsi="Calibri" w:cs="Calibri"/>
          <w:color w:val="000000"/>
          <w:sz w:val="23"/>
          <w:szCs w:val="23"/>
        </w:rPr>
        <w:t>dBoomProducts</w:t>
      </w:r>
      <w:proofErr w:type="spellEnd"/>
      <w:r>
        <w:rPr>
          <w:rFonts w:ascii="Calibri" w:hAnsi="Calibri" w:cs="Calibri"/>
          <w:color w:val="000000"/>
          <w:sz w:val="23"/>
          <w:szCs w:val="23"/>
        </w:rPr>
        <w:t>[Product]=</w:t>
      </w:r>
      <w:r>
        <w:rPr>
          <w:rFonts w:ascii="Calibri" w:hAnsi="Calibri" w:cs="Calibri"/>
          <w:color w:val="A31515"/>
          <w:sz w:val="23"/>
          <w:szCs w:val="23"/>
        </w:rPr>
        <w:t>"Carlota"</w:t>
      </w:r>
      <w:r>
        <w:rPr>
          <w:rFonts w:ascii="Calibri" w:hAnsi="Calibri" w:cs="Calibri"/>
          <w:color w:val="000000"/>
          <w:sz w:val="23"/>
          <w:szCs w:val="23"/>
        </w:rPr>
        <w:t xml:space="preserve"> || </w:t>
      </w:r>
      <w:proofErr w:type="spellStart"/>
      <w:r>
        <w:rPr>
          <w:rFonts w:ascii="Calibri" w:hAnsi="Calibri" w:cs="Calibri"/>
          <w:color w:val="000000"/>
          <w:sz w:val="23"/>
          <w:szCs w:val="23"/>
        </w:rPr>
        <w:t>dBoomProducts</w:t>
      </w:r>
      <w:proofErr w:type="spellEnd"/>
      <w:r>
        <w:rPr>
          <w:rFonts w:ascii="Calibri" w:hAnsi="Calibri" w:cs="Calibri"/>
          <w:color w:val="000000"/>
          <w:sz w:val="23"/>
          <w:szCs w:val="23"/>
        </w:rPr>
        <w:t>[Product]=</w:t>
      </w:r>
      <w:r>
        <w:rPr>
          <w:rFonts w:ascii="Calibri" w:hAnsi="Calibri" w:cs="Calibri"/>
          <w:color w:val="A31515"/>
          <w:sz w:val="23"/>
          <w:szCs w:val="23"/>
        </w:rPr>
        <w:t>"</w:t>
      </w:r>
      <w:proofErr w:type="spellStart"/>
      <w:r>
        <w:rPr>
          <w:rFonts w:ascii="Calibri" w:hAnsi="Calibri" w:cs="Calibri"/>
          <w:color w:val="A31515"/>
          <w:sz w:val="23"/>
          <w:szCs w:val="23"/>
        </w:rPr>
        <w:t>Doubler</w:t>
      </w:r>
      <w:proofErr w:type="spellEnd"/>
      <w:r>
        <w:rPr>
          <w:rFonts w:ascii="Calibri" w:hAnsi="Calibri" w:cs="Calibri"/>
          <w:color w:val="A31515"/>
          <w:sz w:val="23"/>
          <w:szCs w:val="23"/>
        </w:rPr>
        <w:t>"</w:t>
      </w:r>
      <w:r>
        <w:rPr>
          <w:rFonts w:ascii="Calibri" w:hAnsi="Calibri" w:cs="Calibri"/>
          <w:color w:val="000000"/>
          <w:sz w:val="23"/>
          <w:szCs w:val="23"/>
        </w:rPr>
        <w:t>))</w:t>
      </w:r>
      <w:r>
        <w:rPr>
          <w:rFonts w:ascii="Calibri" w:hAnsi="Calibri" w:cs="Calibri"/>
          <w:color w:val="000000"/>
          <w:sz w:val="23"/>
          <w:szCs w:val="23"/>
        </w:rPr>
        <w:br/>
      </w:r>
    </w:p>
    <w:p w14:paraId="60328D21" w14:textId="78F1DD0C" w:rsidR="00877641" w:rsidRPr="00877641" w:rsidRDefault="00877641" w:rsidP="00877641">
      <w:pPr>
        <w:pStyle w:val="ListParagraph"/>
        <w:numPr>
          <w:ilvl w:val="2"/>
          <w:numId w:val="1"/>
        </w:numPr>
      </w:pPr>
      <w:r>
        <w:rPr>
          <w:rFonts w:ascii="Calibri" w:hAnsi="Calibri" w:cs="Calibri"/>
          <w:color w:val="000000"/>
          <w:sz w:val="23"/>
          <w:szCs w:val="23"/>
        </w:rPr>
        <w:t>Freestyle Total Revenue :=</w:t>
      </w:r>
      <w:r>
        <w:rPr>
          <w:rFonts w:ascii="Calibri" w:hAnsi="Calibri" w:cs="Calibri"/>
          <w:color w:val="000000"/>
          <w:sz w:val="23"/>
          <w:szCs w:val="23"/>
        </w:rPr>
        <w:br/>
      </w:r>
      <w:r>
        <w:rPr>
          <w:rFonts w:ascii="Calibri" w:hAnsi="Calibri" w:cs="Calibri"/>
          <w:color w:val="008000"/>
          <w:sz w:val="23"/>
          <w:szCs w:val="23"/>
        </w:rPr>
        <w:t>CALCULATE</w:t>
      </w:r>
      <w:r>
        <w:rPr>
          <w:rFonts w:ascii="Calibri" w:hAnsi="Calibri" w:cs="Calibri"/>
          <w:color w:val="000000"/>
          <w:sz w:val="23"/>
          <w:szCs w:val="23"/>
        </w:rPr>
        <w:t>([Total Revenue],</w:t>
      </w:r>
      <w:proofErr w:type="spellStart"/>
      <w:r>
        <w:rPr>
          <w:rFonts w:ascii="Calibri" w:hAnsi="Calibri" w:cs="Calibri"/>
          <w:color w:val="000000"/>
          <w:sz w:val="23"/>
          <w:szCs w:val="23"/>
        </w:rPr>
        <w:t>dBoomProducts</w:t>
      </w:r>
      <w:proofErr w:type="spellEnd"/>
      <w:r>
        <w:rPr>
          <w:rFonts w:ascii="Calibri" w:hAnsi="Calibri" w:cs="Calibri"/>
          <w:color w:val="000000"/>
          <w:sz w:val="23"/>
          <w:szCs w:val="23"/>
        </w:rPr>
        <w:t>[Product]=</w:t>
      </w:r>
      <w:r>
        <w:rPr>
          <w:rFonts w:ascii="Calibri" w:hAnsi="Calibri" w:cs="Calibri"/>
          <w:color w:val="A31515"/>
          <w:sz w:val="23"/>
          <w:szCs w:val="23"/>
        </w:rPr>
        <w:t>"Quad"</w:t>
      </w:r>
      <w:r>
        <w:rPr>
          <w:rFonts w:ascii="Calibri" w:hAnsi="Calibri" w:cs="Calibri"/>
          <w:color w:val="000000"/>
          <w:sz w:val="23"/>
          <w:szCs w:val="23"/>
        </w:rPr>
        <w:t xml:space="preserve"> || </w:t>
      </w:r>
      <w:proofErr w:type="spellStart"/>
      <w:r>
        <w:rPr>
          <w:rFonts w:ascii="Calibri" w:hAnsi="Calibri" w:cs="Calibri"/>
          <w:color w:val="000000"/>
          <w:sz w:val="23"/>
          <w:szCs w:val="23"/>
        </w:rPr>
        <w:t>dBoomProducts</w:t>
      </w:r>
      <w:proofErr w:type="spellEnd"/>
      <w:r>
        <w:rPr>
          <w:rFonts w:ascii="Calibri" w:hAnsi="Calibri" w:cs="Calibri"/>
          <w:color w:val="000000"/>
          <w:sz w:val="23"/>
          <w:szCs w:val="23"/>
        </w:rPr>
        <w:t>[Product]=</w:t>
      </w:r>
      <w:r>
        <w:rPr>
          <w:rFonts w:ascii="Calibri" w:hAnsi="Calibri" w:cs="Calibri"/>
          <w:color w:val="A31515"/>
          <w:sz w:val="23"/>
          <w:szCs w:val="23"/>
        </w:rPr>
        <w:t>"Carlota"</w:t>
      </w:r>
      <w:r>
        <w:rPr>
          <w:rFonts w:ascii="Calibri" w:hAnsi="Calibri" w:cs="Calibri"/>
          <w:color w:val="000000"/>
          <w:sz w:val="23"/>
          <w:szCs w:val="23"/>
        </w:rPr>
        <w:t xml:space="preserve"> || </w:t>
      </w:r>
      <w:proofErr w:type="spellStart"/>
      <w:r>
        <w:rPr>
          <w:rFonts w:ascii="Calibri" w:hAnsi="Calibri" w:cs="Calibri"/>
          <w:color w:val="000000"/>
          <w:sz w:val="23"/>
          <w:szCs w:val="23"/>
        </w:rPr>
        <w:t>dBoomProducts</w:t>
      </w:r>
      <w:proofErr w:type="spellEnd"/>
      <w:r>
        <w:rPr>
          <w:rFonts w:ascii="Calibri" w:hAnsi="Calibri" w:cs="Calibri"/>
          <w:color w:val="000000"/>
          <w:sz w:val="23"/>
          <w:szCs w:val="23"/>
        </w:rPr>
        <w:t>[Product]=</w:t>
      </w:r>
      <w:r>
        <w:rPr>
          <w:rFonts w:ascii="Calibri" w:hAnsi="Calibri" w:cs="Calibri"/>
          <w:color w:val="A31515"/>
          <w:sz w:val="23"/>
          <w:szCs w:val="23"/>
        </w:rPr>
        <w:t>"</w:t>
      </w:r>
      <w:proofErr w:type="spellStart"/>
      <w:r>
        <w:rPr>
          <w:rFonts w:ascii="Calibri" w:hAnsi="Calibri" w:cs="Calibri"/>
          <w:color w:val="A31515"/>
          <w:sz w:val="23"/>
          <w:szCs w:val="23"/>
        </w:rPr>
        <w:t>Doubler</w:t>
      </w:r>
      <w:proofErr w:type="spellEnd"/>
      <w:r>
        <w:rPr>
          <w:rFonts w:ascii="Calibri" w:hAnsi="Calibri" w:cs="Calibri"/>
          <w:color w:val="A31515"/>
          <w:sz w:val="23"/>
          <w:szCs w:val="23"/>
        </w:rPr>
        <w:t>"</w:t>
      </w:r>
      <w:r>
        <w:rPr>
          <w:rFonts w:ascii="Calibri" w:hAnsi="Calibri" w:cs="Calibri"/>
          <w:color w:val="000000"/>
          <w:sz w:val="23"/>
          <w:szCs w:val="23"/>
        </w:rPr>
        <w:t>)</w:t>
      </w:r>
      <w:r>
        <w:rPr>
          <w:rFonts w:ascii="Calibri" w:hAnsi="Calibri" w:cs="Calibri"/>
          <w:color w:val="000000"/>
          <w:sz w:val="23"/>
          <w:szCs w:val="23"/>
        </w:rPr>
        <w:br/>
      </w:r>
    </w:p>
    <w:p w14:paraId="3051FA65" w14:textId="0A448DCA" w:rsidR="00877641" w:rsidRPr="00877641" w:rsidRDefault="00877641" w:rsidP="00877641">
      <w:pPr>
        <w:pStyle w:val="ListParagraph"/>
        <w:numPr>
          <w:ilvl w:val="2"/>
          <w:numId w:val="1"/>
        </w:numPr>
      </w:pPr>
      <w:r>
        <w:rPr>
          <w:rFonts w:ascii="Calibri" w:hAnsi="Calibri" w:cs="Calibri"/>
          <w:color w:val="000000"/>
          <w:sz w:val="23"/>
          <w:szCs w:val="23"/>
        </w:rPr>
        <w:t>% of Freestyle Total Rev :=</w:t>
      </w:r>
      <w:r>
        <w:rPr>
          <w:rFonts w:ascii="Calibri" w:hAnsi="Calibri" w:cs="Calibri"/>
          <w:color w:val="000000"/>
          <w:sz w:val="23"/>
          <w:szCs w:val="23"/>
        </w:rPr>
        <w:br/>
      </w:r>
      <w:r>
        <w:rPr>
          <w:rFonts w:ascii="Calibri" w:hAnsi="Calibri" w:cs="Calibri"/>
          <w:color w:val="008000"/>
          <w:sz w:val="23"/>
          <w:szCs w:val="23"/>
        </w:rPr>
        <w:t>DIVIDE</w:t>
      </w:r>
      <w:r>
        <w:rPr>
          <w:rFonts w:ascii="Calibri" w:hAnsi="Calibri" w:cs="Calibri"/>
          <w:color w:val="000000"/>
          <w:sz w:val="23"/>
          <w:szCs w:val="23"/>
        </w:rPr>
        <w:t>([Freestyle Revenue],[Freestyle Total Revenue])</w:t>
      </w:r>
      <w:r>
        <w:rPr>
          <w:rFonts w:ascii="Calibri" w:hAnsi="Calibri" w:cs="Calibri"/>
          <w:color w:val="000000"/>
          <w:sz w:val="23"/>
          <w:szCs w:val="23"/>
        </w:rPr>
        <w:br/>
      </w:r>
    </w:p>
    <w:p w14:paraId="03002892" w14:textId="050054E8" w:rsidR="00877641" w:rsidRDefault="002A1AFE" w:rsidP="00877641">
      <w:pPr>
        <w:pStyle w:val="ListParagraph"/>
        <w:numPr>
          <w:ilvl w:val="1"/>
          <w:numId w:val="1"/>
        </w:numPr>
      </w:pPr>
      <w:r>
        <w:t>The Finished Report should look like this:</w:t>
      </w:r>
      <w:r>
        <w:br/>
      </w:r>
      <w:r w:rsidRPr="002A1AFE">
        <w:rPr>
          <w:noProof/>
        </w:rPr>
        <w:drawing>
          <wp:inline distT="0" distB="0" distL="0" distR="0" wp14:anchorId="7DB4658A" wp14:editId="15A61ABC">
            <wp:extent cx="4999912"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6681" cy="1428690"/>
                    </a:xfrm>
                    <a:prstGeom prst="rect">
                      <a:avLst/>
                    </a:prstGeom>
                    <a:noFill/>
                    <a:ln>
                      <a:noFill/>
                    </a:ln>
                  </pic:spPr>
                </pic:pic>
              </a:graphicData>
            </a:graphic>
          </wp:inline>
        </w:drawing>
      </w:r>
      <w:r>
        <w:br/>
      </w:r>
    </w:p>
    <w:p w14:paraId="118BC12A" w14:textId="77777777" w:rsidR="00705AE4" w:rsidRDefault="00705AE4">
      <w:r>
        <w:br w:type="page"/>
      </w:r>
    </w:p>
    <w:p w14:paraId="3899F767" w14:textId="205C573F" w:rsidR="00996EC1" w:rsidRDefault="00996EC1" w:rsidP="002A1AFE">
      <w:pPr>
        <w:pStyle w:val="ListParagraph"/>
        <w:numPr>
          <w:ilvl w:val="0"/>
          <w:numId w:val="1"/>
        </w:numPr>
      </w:pPr>
      <w:r>
        <w:lastRenderedPageBreak/>
        <w:t>Problem #</w:t>
      </w:r>
      <w:r w:rsidR="00C23772">
        <w:t>5</w:t>
      </w:r>
      <w:r>
        <w:t>:</w:t>
      </w:r>
    </w:p>
    <w:p w14:paraId="714D571A" w14:textId="7A73B80A" w:rsidR="00647459" w:rsidRDefault="00647459" w:rsidP="00996EC1">
      <w:pPr>
        <w:pStyle w:val="ListParagraph"/>
        <w:numPr>
          <w:ilvl w:val="1"/>
          <w:numId w:val="1"/>
        </w:numPr>
      </w:pPr>
      <w:r>
        <w:t>This problem is easier to complete in the Excel File because we are using manual filters in the row area.</w:t>
      </w:r>
    </w:p>
    <w:p w14:paraId="26B5E77C" w14:textId="5198E31B" w:rsidR="002A1AFE" w:rsidRDefault="00E60D1C" w:rsidP="00996EC1">
      <w:pPr>
        <w:pStyle w:val="ListParagraph"/>
        <w:numPr>
          <w:ilvl w:val="1"/>
          <w:numId w:val="1"/>
        </w:numPr>
      </w:pPr>
      <w:r>
        <w:t xml:space="preserve">In the Below picture, the Grand Total “Average Monthly Revenue is </w:t>
      </w:r>
      <w:r w:rsidR="001762B5">
        <w:t>listed</w:t>
      </w:r>
      <w:r>
        <w:t xml:space="preserve"> as “$3,238,504.01”, but it should be, “</w:t>
      </w:r>
      <w:r w:rsidRPr="00E60D1C">
        <w:t>$3,300,992.96</w:t>
      </w:r>
      <w:r>
        <w:t>”. Create a New Measure that uses KEEPFILTERS and fixes the problem.</w:t>
      </w:r>
      <w:r>
        <w:br/>
      </w:r>
      <w:r w:rsidRPr="00E60D1C">
        <w:rPr>
          <w:noProof/>
        </w:rPr>
        <w:drawing>
          <wp:inline distT="0" distB="0" distL="0" distR="0" wp14:anchorId="5435397C" wp14:editId="3B5A05F5">
            <wp:extent cx="4314825" cy="1790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5417" cy="1799537"/>
                    </a:xfrm>
                    <a:prstGeom prst="rect">
                      <a:avLst/>
                    </a:prstGeom>
                    <a:noFill/>
                    <a:ln>
                      <a:noFill/>
                    </a:ln>
                  </pic:spPr>
                </pic:pic>
              </a:graphicData>
            </a:graphic>
          </wp:inline>
        </w:drawing>
      </w:r>
      <w:r>
        <w:br/>
      </w:r>
    </w:p>
    <w:p w14:paraId="118899EC" w14:textId="3FEBE3A0" w:rsidR="00E60D1C" w:rsidRDefault="00E60D1C" w:rsidP="00E60D1C">
      <w:pPr>
        <w:pStyle w:val="ListParagraph"/>
        <w:numPr>
          <w:ilvl w:val="1"/>
          <w:numId w:val="1"/>
        </w:numPr>
      </w:pPr>
      <w:r>
        <w:t>The fix report should look like this:</w:t>
      </w:r>
      <w:r>
        <w:br/>
      </w:r>
      <w:r w:rsidRPr="00E60D1C">
        <w:rPr>
          <w:noProof/>
        </w:rPr>
        <w:drawing>
          <wp:inline distT="0" distB="0" distL="0" distR="0" wp14:anchorId="24C9D38E" wp14:editId="5BC779BD">
            <wp:extent cx="5709254" cy="16954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546" cy="1697318"/>
                    </a:xfrm>
                    <a:prstGeom prst="rect">
                      <a:avLst/>
                    </a:prstGeom>
                    <a:noFill/>
                    <a:ln>
                      <a:noFill/>
                    </a:ln>
                  </pic:spPr>
                </pic:pic>
              </a:graphicData>
            </a:graphic>
          </wp:inline>
        </w:drawing>
      </w:r>
      <w:r>
        <w:br/>
      </w:r>
    </w:p>
    <w:p w14:paraId="194F1333" w14:textId="57885215" w:rsidR="00E60D1C" w:rsidRDefault="00E60D1C">
      <w:r>
        <w:br w:type="page"/>
      </w:r>
    </w:p>
    <w:p w14:paraId="623561CB" w14:textId="77777777" w:rsidR="000964BE" w:rsidRDefault="000964BE" w:rsidP="000964BE">
      <w:pPr>
        <w:pStyle w:val="ListParagraph"/>
        <w:numPr>
          <w:ilvl w:val="0"/>
          <w:numId w:val="1"/>
        </w:numPr>
        <w:spacing w:line="256" w:lineRule="auto"/>
      </w:pPr>
      <w:r>
        <w:lastRenderedPageBreak/>
        <w:t>Problem #6:</w:t>
      </w:r>
    </w:p>
    <w:p w14:paraId="34F59F0F" w14:textId="77777777" w:rsidR="000964BE" w:rsidRDefault="000964BE" w:rsidP="000964BE">
      <w:pPr>
        <w:pStyle w:val="ListParagraph"/>
        <w:numPr>
          <w:ilvl w:val="1"/>
          <w:numId w:val="1"/>
        </w:numPr>
        <w:spacing w:line="256" w:lineRule="auto"/>
      </w:pPr>
      <w:r>
        <w:t>Create a Measure for Average Transactional Revenue using AVERAGEX</w:t>
      </w:r>
    </w:p>
    <w:p w14:paraId="4DE3D505" w14:textId="77777777" w:rsidR="000964BE" w:rsidRDefault="000964BE" w:rsidP="000964BE">
      <w:pPr>
        <w:pStyle w:val="ListParagraph"/>
        <w:numPr>
          <w:ilvl w:val="1"/>
          <w:numId w:val="1"/>
        </w:numPr>
        <w:spacing w:line="256" w:lineRule="auto"/>
      </w:pPr>
      <w:r>
        <w:t>Create a Measure for 12-Month Running Transactional Average (we created this Measure back in video #16). This measure shows the average transactional revenue for the past 12 months. This sort of measure is useful to compare to the current month average to see how it deviates from the average over the past 12 months.</w:t>
      </w:r>
    </w:p>
    <w:p w14:paraId="0D865AB3" w14:textId="28CDF561" w:rsidR="004F34B4" w:rsidRDefault="004F34B4" w:rsidP="004F34B4">
      <w:pPr>
        <w:pStyle w:val="ListParagraph"/>
        <w:numPr>
          <w:ilvl w:val="1"/>
          <w:numId w:val="1"/>
        </w:numPr>
      </w:pPr>
      <w:r>
        <w:t>The finished Report should look like this:</w:t>
      </w:r>
      <w:r w:rsidR="000964BE">
        <w:br/>
      </w:r>
      <w:r>
        <w:br/>
      </w:r>
      <w:r w:rsidR="00002B6D" w:rsidRPr="00002B6D">
        <w:rPr>
          <w:noProof/>
        </w:rPr>
        <w:drawing>
          <wp:inline distT="0" distB="0" distL="0" distR="0" wp14:anchorId="3DDFF6F9" wp14:editId="6EE140F3">
            <wp:extent cx="5748793" cy="5024000"/>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987" cy="5027665"/>
                    </a:xfrm>
                    <a:prstGeom prst="rect">
                      <a:avLst/>
                    </a:prstGeom>
                    <a:noFill/>
                    <a:ln>
                      <a:noFill/>
                    </a:ln>
                  </pic:spPr>
                </pic:pic>
              </a:graphicData>
            </a:graphic>
          </wp:inline>
        </w:drawing>
      </w:r>
    </w:p>
    <w:sectPr w:rsidR="004F34B4" w:rsidSect="00842844">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77530" w14:textId="77777777" w:rsidR="00E44861" w:rsidRDefault="00E44861" w:rsidP="0075593F">
      <w:pPr>
        <w:spacing w:after="0" w:line="240" w:lineRule="auto"/>
      </w:pPr>
      <w:r>
        <w:separator/>
      </w:r>
    </w:p>
  </w:endnote>
  <w:endnote w:type="continuationSeparator" w:id="0">
    <w:p w14:paraId="1491198B" w14:textId="77777777" w:rsidR="00E44861" w:rsidRDefault="00E44861" w:rsidP="0075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5099" w14:textId="77777777" w:rsidR="00E44861" w:rsidRDefault="00E44861" w:rsidP="0075593F">
      <w:pPr>
        <w:spacing w:after="0" w:line="240" w:lineRule="auto"/>
      </w:pPr>
      <w:r>
        <w:separator/>
      </w:r>
    </w:p>
  </w:footnote>
  <w:footnote w:type="continuationSeparator" w:id="0">
    <w:p w14:paraId="1DD16ED9" w14:textId="77777777" w:rsidR="00E44861" w:rsidRDefault="00E44861" w:rsidP="00755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82343"/>
    <w:multiLevelType w:val="multilevel"/>
    <w:tmpl w:val="B442CB4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74264A3"/>
    <w:multiLevelType w:val="hybridMultilevel"/>
    <w:tmpl w:val="3BBE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6F"/>
    <w:rsid w:val="00002B6D"/>
    <w:rsid w:val="000147BB"/>
    <w:rsid w:val="000543A1"/>
    <w:rsid w:val="000600CC"/>
    <w:rsid w:val="000964BE"/>
    <w:rsid w:val="000A0168"/>
    <w:rsid w:val="000D3EF2"/>
    <w:rsid w:val="001762B5"/>
    <w:rsid w:val="002139E5"/>
    <w:rsid w:val="00274942"/>
    <w:rsid w:val="002A1729"/>
    <w:rsid w:val="002A1AFE"/>
    <w:rsid w:val="002A2F8E"/>
    <w:rsid w:val="002E3635"/>
    <w:rsid w:val="00361A3A"/>
    <w:rsid w:val="00384D93"/>
    <w:rsid w:val="00484A9F"/>
    <w:rsid w:val="004F34B4"/>
    <w:rsid w:val="005041B2"/>
    <w:rsid w:val="00572CB0"/>
    <w:rsid w:val="005B509C"/>
    <w:rsid w:val="005D1306"/>
    <w:rsid w:val="00646875"/>
    <w:rsid w:val="00647459"/>
    <w:rsid w:val="00691B3A"/>
    <w:rsid w:val="00693C6F"/>
    <w:rsid w:val="006B55AD"/>
    <w:rsid w:val="006E0BD9"/>
    <w:rsid w:val="007006B3"/>
    <w:rsid w:val="00705AE4"/>
    <w:rsid w:val="00721122"/>
    <w:rsid w:val="0075593F"/>
    <w:rsid w:val="0082565A"/>
    <w:rsid w:val="00842844"/>
    <w:rsid w:val="00877641"/>
    <w:rsid w:val="00996EC1"/>
    <w:rsid w:val="009F27B7"/>
    <w:rsid w:val="00A20ADB"/>
    <w:rsid w:val="00A94E64"/>
    <w:rsid w:val="00AD3C70"/>
    <w:rsid w:val="00C01214"/>
    <w:rsid w:val="00C23772"/>
    <w:rsid w:val="00C400F5"/>
    <w:rsid w:val="00C564BB"/>
    <w:rsid w:val="00C745C0"/>
    <w:rsid w:val="00C87ED3"/>
    <w:rsid w:val="00CB0F00"/>
    <w:rsid w:val="00D16E00"/>
    <w:rsid w:val="00D55598"/>
    <w:rsid w:val="00D84A30"/>
    <w:rsid w:val="00E44861"/>
    <w:rsid w:val="00E60D1C"/>
    <w:rsid w:val="00F00264"/>
    <w:rsid w:val="00F2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6750"/>
  <w15:chartTrackingRefBased/>
  <w15:docId w15:val="{2FF1D455-66C9-4A4A-BC7C-29F79C4E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C6F"/>
    <w:pPr>
      <w:ind w:left="720"/>
      <w:contextualSpacing/>
    </w:pPr>
  </w:style>
  <w:style w:type="paragraph" w:styleId="Header">
    <w:name w:val="header"/>
    <w:basedOn w:val="Normal"/>
    <w:link w:val="HeaderChar"/>
    <w:uiPriority w:val="99"/>
    <w:unhideWhenUsed/>
    <w:rsid w:val="00755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93F"/>
  </w:style>
  <w:style w:type="paragraph" w:styleId="Footer">
    <w:name w:val="footer"/>
    <w:basedOn w:val="Normal"/>
    <w:link w:val="FooterChar"/>
    <w:uiPriority w:val="99"/>
    <w:unhideWhenUsed/>
    <w:rsid w:val="00755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93F"/>
  </w:style>
  <w:style w:type="paragraph" w:styleId="BalloonText">
    <w:name w:val="Balloon Text"/>
    <w:basedOn w:val="Normal"/>
    <w:link w:val="BalloonTextChar"/>
    <w:uiPriority w:val="99"/>
    <w:semiHidden/>
    <w:unhideWhenUsed/>
    <w:rsid w:val="005D1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238">
      <w:bodyDiv w:val="1"/>
      <w:marLeft w:val="0"/>
      <w:marRight w:val="0"/>
      <w:marTop w:val="0"/>
      <w:marBottom w:val="0"/>
      <w:divBdr>
        <w:top w:val="none" w:sz="0" w:space="0" w:color="auto"/>
        <w:left w:val="none" w:sz="0" w:space="0" w:color="auto"/>
        <w:bottom w:val="none" w:sz="0" w:space="0" w:color="auto"/>
        <w:right w:val="none" w:sz="0" w:space="0" w:color="auto"/>
      </w:divBdr>
      <w:divsChild>
        <w:div w:id="2102989632">
          <w:marLeft w:val="0"/>
          <w:marRight w:val="0"/>
          <w:marTop w:val="0"/>
          <w:marBottom w:val="0"/>
          <w:divBdr>
            <w:top w:val="none" w:sz="0" w:space="0" w:color="auto"/>
            <w:left w:val="none" w:sz="0" w:space="0" w:color="auto"/>
            <w:bottom w:val="none" w:sz="0" w:space="0" w:color="auto"/>
            <w:right w:val="none" w:sz="0" w:space="0" w:color="auto"/>
          </w:divBdr>
          <w:divsChild>
            <w:div w:id="11366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7289">
      <w:bodyDiv w:val="1"/>
      <w:marLeft w:val="0"/>
      <w:marRight w:val="0"/>
      <w:marTop w:val="0"/>
      <w:marBottom w:val="0"/>
      <w:divBdr>
        <w:top w:val="none" w:sz="0" w:space="0" w:color="auto"/>
        <w:left w:val="none" w:sz="0" w:space="0" w:color="auto"/>
        <w:bottom w:val="none" w:sz="0" w:space="0" w:color="auto"/>
        <w:right w:val="none" w:sz="0" w:space="0" w:color="auto"/>
      </w:divBdr>
    </w:div>
    <w:div w:id="117261042">
      <w:bodyDiv w:val="1"/>
      <w:marLeft w:val="0"/>
      <w:marRight w:val="0"/>
      <w:marTop w:val="0"/>
      <w:marBottom w:val="0"/>
      <w:divBdr>
        <w:top w:val="none" w:sz="0" w:space="0" w:color="auto"/>
        <w:left w:val="none" w:sz="0" w:space="0" w:color="auto"/>
        <w:bottom w:val="none" w:sz="0" w:space="0" w:color="auto"/>
        <w:right w:val="none" w:sz="0" w:space="0" w:color="auto"/>
      </w:divBdr>
    </w:div>
    <w:div w:id="674305916">
      <w:bodyDiv w:val="1"/>
      <w:marLeft w:val="0"/>
      <w:marRight w:val="0"/>
      <w:marTop w:val="0"/>
      <w:marBottom w:val="0"/>
      <w:divBdr>
        <w:top w:val="none" w:sz="0" w:space="0" w:color="auto"/>
        <w:left w:val="none" w:sz="0" w:space="0" w:color="auto"/>
        <w:bottom w:val="none" w:sz="0" w:space="0" w:color="auto"/>
        <w:right w:val="none" w:sz="0" w:space="0" w:color="auto"/>
      </w:divBdr>
    </w:div>
    <w:div w:id="704447394">
      <w:bodyDiv w:val="1"/>
      <w:marLeft w:val="0"/>
      <w:marRight w:val="0"/>
      <w:marTop w:val="0"/>
      <w:marBottom w:val="0"/>
      <w:divBdr>
        <w:top w:val="none" w:sz="0" w:space="0" w:color="auto"/>
        <w:left w:val="none" w:sz="0" w:space="0" w:color="auto"/>
        <w:bottom w:val="none" w:sz="0" w:space="0" w:color="auto"/>
        <w:right w:val="none" w:sz="0" w:space="0" w:color="auto"/>
      </w:divBdr>
    </w:div>
    <w:div w:id="1501703003">
      <w:bodyDiv w:val="1"/>
      <w:marLeft w:val="0"/>
      <w:marRight w:val="0"/>
      <w:marTop w:val="0"/>
      <w:marBottom w:val="0"/>
      <w:divBdr>
        <w:top w:val="none" w:sz="0" w:space="0" w:color="auto"/>
        <w:left w:val="none" w:sz="0" w:space="0" w:color="auto"/>
        <w:bottom w:val="none" w:sz="0" w:space="0" w:color="auto"/>
        <w:right w:val="none" w:sz="0" w:space="0" w:color="auto"/>
      </w:divBdr>
    </w:div>
    <w:div w:id="21390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Girvin, Michael</dc:creator>
  <cp:keywords/>
  <dc:description/>
  <cp:lastModifiedBy>Michael Girvin</cp:lastModifiedBy>
  <cp:revision>36</cp:revision>
  <dcterms:created xsi:type="dcterms:W3CDTF">2018-12-09T21:03:00Z</dcterms:created>
  <dcterms:modified xsi:type="dcterms:W3CDTF">2020-04-22T21:02:00Z</dcterms:modified>
</cp:coreProperties>
</file>