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671" w:rsidRDefault="008F7671" w:rsidP="008F7671">
      <w:r>
        <w:t>A computer company plans to sell two versions of a laptop (Laptop 1 and Laptop 2)</w:t>
      </w:r>
      <w:r>
        <w:t xml:space="preserve"> </w:t>
      </w:r>
      <w:r>
        <w:t>at a price of $295.00 and $450.00 with a cost (COGS) of $250.00 and $400.00.</w:t>
      </w:r>
    </w:p>
    <w:p w:rsidR="008F7671" w:rsidRDefault="008F7671" w:rsidP="008F7671">
      <w:r>
        <w:t xml:space="preserve">Max </w:t>
      </w:r>
      <w:r>
        <w:t>Monthly Demand</w:t>
      </w:r>
      <w:r>
        <w:t xml:space="preserve"> for Laptop 1 is 200 units.</w:t>
      </w:r>
    </w:p>
    <w:p w:rsidR="008F7671" w:rsidRDefault="008F7671" w:rsidP="008F7671">
      <w:r>
        <w:t xml:space="preserve">Min </w:t>
      </w:r>
      <w:r>
        <w:t>Monthly Demand</w:t>
      </w:r>
      <w:r>
        <w:t xml:space="preserve"> for Laptop 2 is 100 units.</w:t>
      </w:r>
    </w:p>
    <w:p w:rsidR="008F7671" w:rsidRDefault="008F7671" w:rsidP="008F7671">
      <w:r>
        <w:t>Total COGS should not exceed $70,000.00.</w:t>
      </w:r>
    </w:p>
    <w:p w:rsidR="008F7671" w:rsidRDefault="008F7671" w:rsidP="008F7671">
      <w:r>
        <w:t>What number of units will maximize Contribution Margin?</w:t>
      </w:r>
    </w:p>
    <w:p w:rsidR="008F7671" w:rsidRDefault="008F7671" w:rsidP="008F7671">
      <w:r>
        <w:t>(Contribution Margin = CM = Amount that can cover all none assigned costs and profit).</w:t>
      </w:r>
    </w:p>
    <w:p w:rsidR="008F7671" w:rsidRDefault="008F7671" w:rsidP="008F7671">
      <w:r>
        <w:t>List Goal (Objective), Variables (including Decision Variables), Objective function (formula to maximize) and constraints.</w:t>
      </w:r>
    </w:p>
    <w:p w:rsidR="001B383C" w:rsidRPr="008F7671" w:rsidRDefault="008F7671" w:rsidP="008F7671">
      <w:r>
        <w:t>Solve on paper with Linear Algebra, then in Excel using Solver.</w:t>
      </w:r>
      <w:bookmarkStart w:id="0" w:name="_GoBack"/>
      <w:bookmarkEnd w:id="0"/>
    </w:p>
    <w:sectPr w:rsidR="001B383C" w:rsidRPr="008F7671" w:rsidSect="00E456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71"/>
    <w:rsid w:val="002D362C"/>
    <w:rsid w:val="008F7671"/>
    <w:rsid w:val="00E45673"/>
    <w:rsid w:val="00F8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406B6-DD41-4834-B492-E20414E8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Office Word</Application>
  <DocSecurity>0</DocSecurity>
  <Lines>4</Lines>
  <Paragraphs>1</Paragraphs>
  <ScaleCrop>false</ScaleCrop>
  <Company>Highline Community College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Girvin, Michael</dc:creator>
  <cp:keywords/>
  <dc:description/>
  <cp:lastModifiedBy>Girvin, Michael</cp:lastModifiedBy>
  <cp:revision>2</cp:revision>
  <dcterms:created xsi:type="dcterms:W3CDTF">2015-12-09T21:26:00Z</dcterms:created>
  <dcterms:modified xsi:type="dcterms:W3CDTF">2015-12-09T21:28:00Z</dcterms:modified>
</cp:coreProperties>
</file>