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4A0B" w:rsidRDefault="00124A0B">
      <w:r>
        <w:t>Overview of In-class Access Project:</w:t>
      </w:r>
    </w:p>
    <w:p w:rsidR="00124A0B" w:rsidRDefault="00B97CA5">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1.25pt;height:240.55pt">
            <v:imagedata r:id="rId7" o:title=""/>
          </v:shape>
        </w:pict>
      </w:r>
    </w:p>
    <w:p w:rsidR="00976FBE" w:rsidRDefault="00976FBE"/>
    <w:p w:rsidR="00976FBE" w:rsidRDefault="00976FBE"/>
    <w:p w:rsidR="00976FBE" w:rsidRDefault="00976FBE"/>
    <w:p w:rsidR="00976FBE" w:rsidRDefault="00976FBE">
      <w:pPr>
        <w:sectPr w:rsidR="00976FBE" w:rsidSect="00976FBE">
          <w:pgSz w:w="15840" w:h="12240" w:orient="landscape"/>
          <w:pgMar w:top="720" w:right="720" w:bottom="720" w:left="1008" w:header="720" w:footer="720" w:gutter="0"/>
          <w:cols w:space="720"/>
          <w:docGrid w:linePitch="360"/>
        </w:sectPr>
      </w:pPr>
    </w:p>
    <w:p w:rsidR="00124A0B" w:rsidRDefault="00124A0B"/>
    <w:p w:rsidR="00D55EBF" w:rsidRDefault="004A79FB" w:rsidP="00020705">
      <w:pPr>
        <w:pStyle w:val="ListParagraph"/>
        <w:numPr>
          <w:ilvl w:val="0"/>
          <w:numId w:val="3"/>
        </w:numPr>
      </w:pPr>
      <w:r>
        <w:t xml:space="preserve">Create </w:t>
      </w:r>
      <w:r w:rsidR="00DB4D0F">
        <w:t>Blank Data Base</w:t>
      </w:r>
    </w:p>
    <w:p w:rsidR="00020705" w:rsidRDefault="00020705" w:rsidP="00020705">
      <w:pPr>
        <w:pStyle w:val="ListParagraph"/>
        <w:numPr>
          <w:ilvl w:val="1"/>
          <w:numId w:val="3"/>
        </w:numPr>
      </w:pPr>
      <w:r>
        <w:t>Click Blank Database button</w:t>
      </w:r>
    </w:p>
    <w:p w:rsidR="00020705" w:rsidRDefault="00020705" w:rsidP="00020705">
      <w:pPr>
        <w:pStyle w:val="ListParagraph"/>
        <w:numPr>
          <w:ilvl w:val="1"/>
          <w:numId w:val="3"/>
        </w:numPr>
      </w:pPr>
      <w:r>
        <w:t>Type the file name: Wooden Crafts.</w:t>
      </w:r>
      <w:r w:rsidR="00EA2DCE">
        <w:t>accdb</w:t>
      </w:r>
    </w:p>
    <w:p w:rsidR="00020705" w:rsidRDefault="00020705" w:rsidP="00020705">
      <w:pPr>
        <w:pStyle w:val="ListParagraph"/>
        <w:numPr>
          <w:ilvl w:val="1"/>
          <w:numId w:val="3"/>
        </w:numPr>
      </w:pPr>
      <w:r>
        <w:t xml:space="preserve">Use the Folder button to save the database to your </w:t>
      </w:r>
      <w:proofErr w:type="spellStart"/>
      <w:r>
        <w:t>ClassNotes</w:t>
      </w:r>
      <w:proofErr w:type="spellEnd"/>
      <w:r>
        <w:t>\04Access folder</w:t>
      </w:r>
    </w:p>
    <w:p w:rsidR="00020705" w:rsidRDefault="00020705" w:rsidP="00020705">
      <w:pPr>
        <w:pStyle w:val="ListParagraph"/>
        <w:numPr>
          <w:ilvl w:val="1"/>
          <w:numId w:val="3"/>
        </w:numPr>
      </w:pPr>
      <w:r>
        <w:t>Click the Create button</w:t>
      </w:r>
    </w:p>
    <w:p w:rsidR="00DB4D0F" w:rsidRDefault="00B97CA5" w:rsidP="00EA2DCE">
      <w:pPr>
        <w:pStyle w:val="ListParagraph"/>
        <w:ind w:left="1440"/>
      </w:pPr>
      <w:r>
        <w:rPr>
          <w:noProof/>
        </w:rPr>
        <w:pict>
          <v:oval id="_x0000_s1029" style="position:absolute;left:0;text-align:left;margin-left:331.05pt;margin-top:190.65pt;width:53.25pt;height:42pt;z-index:251661312;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filled="f" strokecolor="red" strokeweight="2pt">
            <v:textbox style="mso-next-textbox:#_x0000_s1029">
              <w:txbxContent>
                <w:p w:rsidR="002C725A" w:rsidRDefault="002C725A" w:rsidP="00020705">
                  <w:pPr>
                    <w:jc w:val="right"/>
                  </w:pPr>
                  <w:r>
                    <w:t>4</w:t>
                  </w:r>
                </w:p>
              </w:txbxContent>
            </v:textbox>
          </v:oval>
        </w:pict>
      </w:r>
      <w:r>
        <w:rPr>
          <w:noProof/>
        </w:rPr>
        <w:pict>
          <v:oval id="_x0000_s1027" style="position:absolute;left:0;text-align:left;margin-left:308.4pt;margin-top:156.2pt;width:98.4pt;height:31.45pt;z-index:251659264;mso-wrap-distance-left:9pt;mso-wrap-distance-top:0;mso-wrap-distance-right:9pt;mso-wrap-distance-bottom:0;mso-position-horizontal-relative:text;mso-position-vertical-relative:text;mso-width-relative:page;mso-height-relative:page;mso-position-horizontal-col-start:0;mso-width-col-span:0;v-text-anchor:top" filled="f" strokecolor="red" strokeweight="2pt">
            <v:textbox style="mso-next-textbox:#_x0000_s1027">
              <w:txbxContent>
                <w:p w:rsidR="002C725A" w:rsidRDefault="002C725A" w:rsidP="00020705">
                  <w:pPr>
                    <w:jc w:val="right"/>
                  </w:pPr>
                  <w:r>
                    <w:t>2</w:t>
                  </w:r>
                </w:p>
              </w:txbxContent>
            </v:textbox>
          </v:oval>
        </w:pict>
      </w:r>
      <w:r>
        <w:rPr>
          <w:noProof/>
        </w:rPr>
        <w:pict>
          <v:oval id="_x0000_s1028" style="position:absolute;left:0;text-align:left;margin-left:424.8pt;margin-top:158.85pt;width:48pt;height:39pt;z-index:251660288;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filled="f" strokecolor="red" strokeweight="2pt">
            <v:textbox style="mso-next-textbox:#_x0000_s1028">
              <w:txbxContent>
                <w:p w:rsidR="002C725A" w:rsidRDefault="002C725A" w:rsidP="00020705">
                  <w:pPr>
                    <w:jc w:val="right"/>
                  </w:pPr>
                  <w:r>
                    <w:t>3</w:t>
                  </w:r>
                </w:p>
              </w:txbxContent>
            </v:textbox>
          </v:oval>
        </w:pict>
      </w:r>
      <w:r>
        <w:rPr>
          <w:noProof/>
        </w:rPr>
        <w:pict>
          <v:oval id="_x0000_s1026" style="position:absolute;left:0;text-align:left;margin-left:109.95pt;margin-top:30.5pt;width:80.25pt;height:71.8pt;z-index:251658240" filled="f" strokecolor="red" strokeweight="2pt">
            <v:textbox style="mso-next-textbox:#_x0000_s1026">
              <w:txbxContent>
                <w:p w:rsidR="002C725A" w:rsidRDefault="002C725A">
                  <w:r>
                    <w:t>1</w:t>
                  </w:r>
                </w:p>
              </w:txbxContent>
            </v:textbox>
          </v:oval>
        </w:pict>
      </w:r>
      <w:r w:rsidR="00020705" w:rsidRPr="00020705">
        <w:t xml:space="preserve"> </w:t>
      </w:r>
      <w:r w:rsidR="00EA2DCE">
        <w:rPr>
          <w:noProof/>
        </w:rPr>
        <w:drawing>
          <wp:inline distT="0" distB="0" distL="0" distR="0" wp14:anchorId="62BED68B" wp14:editId="4E39897B">
            <wp:extent cx="4792980" cy="35947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792980" cy="3594735"/>
                    </a:xfrm>
                    <a:prstGeom prst="rect">
                      <a:avLst/>
                    </a:prstGeom>
                  </pic:spPr>
                </pic:pic>
              </a:graphicData>
            </a:graphic>
          </wp:inline>
        </w:drawing>
      </w:r>
    </w:p>
    <w:p w:rsidR="00DB4D0F" w:rsidRDefault="00020705" w:rsidP="00020705">
      <w:pPr>
        <w:pStyle w:val="ListParagraph"/>
        <w:numPr>
          <w:ilvl w:val="0"/>
          <w:numId w:val="3"/>
        </w:numPr>
        <w:spacing w:before="200" w:after="200"/>
        <w:contextualSpacing w:val="0"/>
      </w:pPr>
      <w:r>
        <w:t>After you create database, you will see this:</w:t>
      </w:r>
      <w:r w:rsidR="004A79FB">
        <w:t>:</w:t>
      </w:r>
    </w:p>
    <w:p w:rsidR="004A79FB" w:rsidRDefault="00B97CA5" w:rsidP="00EA2DCE">
      <w:pPr>
        <w:pStyle w:val="ListParagraph"/>
        <w:ind w:left="1440"/>
      </w:pPr>
      <w:r>
        <w:rPr>
          <w:noProof/>
        </w:rPr>
        <w:pict>
          <v:shapetype id="_x0000_t32" coordsize="21600,21600" o:spt="32" o:oned="t" path="m,l21600,21600e" filled="f">
            <v:path arrowok="t" fillok="f" o:connecttype="none"/>
            <o:lock v:ext="edit" shapetype="t"/>
          </v:shapetype>
          <v:shape id="_x0000_s1039" type="#_x0000_t32" style="position:absolute;left:0;text-align:left;margin-left:57.6pt;margin-top:54.15pt;width:160.2pt;height:213pt;flip:y;z-index:251668480" o:connectortype="straight" strokecolor="red" strokeweight="2pt">
            <v:stroke endarrow="block"/>
          </v:shape>
        </w:pict>
      </w:r>
      <w:r>
        <w:rPr>
          <w:noProof/>
        </w:rPr>
        <w:pict>
          <v:oval id="_x0000_s1030" style="position:absolute;left:0;text-align:left;margin-left:195.75pt;margin-top:94.95pt;width:130.5pt;height:77.25pt;z-index:251662336;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filled="f" strokecolor="red" strokeweight="2pt">
            <v:textbox style="mso-next-textbox:#_x0000_s1030">
              <w:txbxContent>
                <w:p w:rsidR="002C725A" w:rsidRDefault="002C725A">
                  <w:r>
                    <w:t>Access Work Area</w:t>
                  </w:r>
                </w:p>
              </w:txbxContent>
            </v:textbox>
          </v:oval>
        </w:pict>
      </w:r>
      <w:r>
        <w:rPr>
          <w:noProof/>
        </w:rPr>
        <w:pict>
          <v:oval id="_x0000_s1031" style="position:absolute;left:0;text-align:left;margin-left:75.45pt;margin-top:88.65pt;width:51.75pt;height:92.25pt;z-index:251663360;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filled="f" strokecolor="red" strokeweight="2pt">
            <v:textbox style="mso-next-textbox:#_x0000_s1031">
              <w:txbxContent>
                <w:p w:rsidR="002C725A" w:rsidRDefault="002C725A">
                  <w:r>
                    <w:t>Navigation Pane</w:t>
                  </w:r>
                </w:p>
              </w:txbxContent>
            </v:textbox>
          </v:oval>
        </w:pict>
      </w:r>
      <w:r w:rsidR="00020705" w:rsidRPr="00020705">
        <w:t xml:space="preserve"> </w:t>
      </w:r>
      <w:r w:rsidR="00EA2DCE">
        <w:rPr>
          <w:noProof/>
        </w:rPr>
        <w:drawing>
          <wp:inline distT="0" distB="0" distL="0" distR="0" wp14:anchorId="105C1E9C" wp14:editId="390F01DE">
            <wp:extent cx="4348480" cy="3261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348480" cy="3261360"/>
                    </a:xfrm>
                    <a:prstGeom prst="rect">
                      <a:avLst/>
                    </a:prstGeom>
                  </pic:spPr>
                </pic:pic>
              </a:graphicData>
            </a:graphic>
          </wp:inline>
        </w:drawing>
      </w:r>
    </w:p>
    <w:p w:rsidR="00DD2BA9" w:rsidRDefault="00DD2BA9" w:rsidP="00DD2BA9">
      <w:pPr>
        <w:pStyle w:val="ListParagraph"/>
        <w:numPr>
          <w:ilvl w:val="0"/>
          <w:numId w:val="3"/>
        </w:numPr>
        <w:spacing w:before="200" w:after="200"/>
        <w:contextualSpacing w:val="0"/>
      </w:pPr>
      <w:r>
        <w:t>Click on Options button and “Enable this content”</w:t>
      </w:r>
    </w:p>
    <w:p w:rsidR="00422795" w:rsidRDefault="00422795" w:rsidP="00020705">
      <w:pPr>
        <w:pStyle w:val="ListParagraph"/>
        <w:numPr>
          <w:ilvl w:val="0"/>
          <w:numId w:val="3"/>
        </w:numPr>
      </w:pPr>
      <w:r>
        <w:br w:type="page"/>
      </w:r>
    </w:p>
    <w:p w:rsidR="00E53FDD" w:rsidRDefault="00E53FDD" w:rsidP="00020705">
      <w:pPr>
        <w:pStyle w:val="ListParagraph"/>
        <w:numPr>
          <w:ilvl w:val="0"/>
          <w:numId w:val="3"/>
        </w:numPr>
      </w:pPr>
      <w:r>
        <w:lastRenderedPageBreak/>
        <w:t>Create Table:</w:t>
      </w:r>
    </w:p>
    <w:p w:rsidR="00422795" w:rsidRDefault="00422795" w:rsidP="00020705">
      <w:pPr>
        <w:pStyle w:val="ListParagraph"/>
        <w:numPr>
          <w:ilvl w:val="1"/>
          <w:numId w:val="3"/>
        </w:numPr>
      </w:pPr>
      <w:r>
        <w:t xml:space="preserve">Import </w:t>
      </w:r>
      <w:r w:rsidR="00B458CC">
        <w:t>two</w:t>
      </w:r>
      <w:r>
        <w:t xml:space="preserve"> table</w:t>
      </w:r>
      <w:r w:rsidR="00B458CC">
        <w:t>s</w:t>
      </w:r>
      <w:r>
        <w:t xml:space="preserve"> into our database</w:t>
      </w:r>
    </w:p>
    <w:p w:rsidR="00DD2BA9" w:rsidRDefault="00DD2BA9" w:rsidP="00DD2BA9">
      <w:pPr>
        <w:pStyle w:val="ListParagraph"/>
        <w:numPr>
          <w:ilvl w:val="2"/>
          <w:numId w:val="3"/>
        </w:numPr>
      </w:pPr>
      <w:r>
        <w:t>From the External Data Ribbon, click the Import Access database button:</w:t>
      </w:r>
    </w:p>
    <w:p w:rsidR="00DD2BA9" w:rsidRDefault="00B97CA5" w:rsidP="00EA2DCE">
      <w:pPr>
        <w:pStyle w:val="ListParagraph"/>
        <w:ind w:left="2880"/>
      </w:pPr>
      <w:r>
        <w:rPr>
          <w:noProof/>
        </w:rPr>
        <w:pict>
          <v:oval id="_x0000_s1042" style="position:absolute;left:0;text-align:left;margin-left:209.4pt;margin-top:17.3pt;width:39.6pt;height:49.2pt;z-index:251671552" filled="f" strokecolor="red" strokeweight="2pt"/>
        </w:pict>
      </w:r>
      <w:r w:rsidR="00EA2DCE">
        <w:rPr>
          <w:noProof/>
        </w:rPr>
        <w:drawing>
          <wp:inline distT="0" distB="0" distL="0" distR="0" wp14:anchorId="11CC7D03" wp14:editId="6CE4A2BF">
            <wp:extent cx="3163253" cy="1645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r="51953" b="66667"/>
                    <a:stretch/>
                  </pic:blipFill>
                  <pic:spPr bwMode="auto">
                    <a:xfrm>
                      <a:off x="0" y="0"/>
                      <a:ext cx="3163253" cy="1645920"/>
                    </a:xfrm>
                    <a:prstGeom prst="rect">
                      <a:avLst/>
                    </a:prstGeom>
                    <a:ln>
                      <a:noFill/>
                    </a:ln>
                    <a:extLst>
                      <a:ext uri="{53640926-AAD7-44D8-BBD7-CCE9431645EC}">
                        <a14:shadowObscured xmlns:a14="http://schemas.microsoft.com/office/drawing/2010/main"/>
                      </a:ext>
                    </a:extLst>
                  </pic:spPr>
                </pic:pic>
              </a:graphicData>
            </a:graphic>
          </wp:inline>
        </w:drawing>
      </w:r>
      <w:r w:rsidR="00EA2DCE">
        <w:br/>
      </w:r>
    </w:p>
    <w:p w:rsidR="00422795" w:rsidRDefault="00422795" w:rsidP="00020705">
      <w:pPr>
        <w:pStyle w:val="ListParagraph"/>
        <w:numPr>
          <w:ilvl w:val="1"/>
          <w:numId w:val="3"/>
        </w:numPr>
      </w:pPr>
      <w:r>
        <w:t>Create Product Table</w:t>
      </w:r>
      <w:r w:rsidR="00124A0B">
        <w:t>:</w:t>
      </w:r>
    </w:p>
    <w:p w:rsidR="00124A0B" w:rsidRDefault="00B97CA5" w:rsidP="001606A1">
      <w:pPr>
        <w:pStyle w:val="ListParagraph"/>
        <w:ind w:left="180"/>
      </w:pPr>
      <w:r>
        <w:pict>
          <v:shape id="_x0000_i1026" type="#_x0000_t75" style="width:494.2pt;height:444pt">
            <v:imagedata r:id="rId11" o:title=""/>
          </v:shape>
        </w:pict>
      </w:r>
    </w:p>
    <w:p w:rsidR="00422795" w:rsidRDefault="00422795" w:rsidP="00020705">
      <w:pPr>
        <w:pStyle w:val="ListParagraph"/>
        <w:numPr>
          <w:ilvl w:val="0"/>
          <w:numId w:val="3"/>
        </w:numPr>
      </w:pPr>
      <w:r>
        <w:br w:type="page"/>
      </w:r>
    </w:p>
    <w:p w:rsidR="002C725A" w:rsidRDefault="00413E2E" w:rsidP="00020705">
      <w:pPr>
        <w:pStyle w:val="ListParagraph"/>
        <w:numPr>
          <w:ilvl w:val="0"/>
          <w:numId w:val="3"/>
        </w:numPr>
      </w:pPr>
      <w:r>
        <w:lastRenderedPageBreak/>
        <w:t>Create the Relationship between the Suppliers table (with primary key) and the Products table (with Foreign key):</w:t>
      </w:r>
    </w:p>
    <w:p w:rsidR="00413E2E" w:rsidRDefault="00413E2E" w:rsidP="00020705">
      <w:pPr>
        <w:pStyle w:val="ListParagraph"/>
        <w:numPr>
          <w:ilvl w:val="1"/>
          <w:numId w:val="3"/>
        </w:numPr>
      </w:pPr>
      <w:r>
        <w:t>From the Database Tools Ribbon on the Show/Hide group, click the Relationships button.</w:t>
      </w:r>
    </w:p>
    <w:p w:rsidR="007C303C" w:rsidRDefault="00B97CA5" w:rsidP="001606A1">
      <w:pPr>
        <w:pStyle w:val="ListParagraph"/>
        <w:ind w:left="2160"/>
      </w:pPr>
      <w:r>
        <w:rPr>
          <w:noProof/>
        </w:rPr>
        <w:pict>
          <v:oval id="_x0000_s1041" style="position:absolute;left:0;text-align:left;margin-left:183pt;margin-top:2.9pt;width:61.2pt;height:58.2pt;z-index:251670528" filled="f" strokecolor="red" strokeweight="2pt"/>
        </w:pict>
      </w:r>
      <w:r w:rsidR="007D0C39">
        <w:rPr>
          <w:noProof/>
        </w:rPr>
        <w:drawing>
          <wp:inline distT="0" distB="0" distL="0" distR="0" wp14:anchorId="25E8337C" wp14:editId="580BD837">
            <wp:extent cx="2430780" cy="14817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 t="2348" r="63165" b="67714"/>
                    <a:stretch/>
                  </pic:blipFill>
                  <pic:spPr bwMode="auto">
                    <a:xfrm>
                      <a:off x="0" y="0"/>
                      <a:ext cx="2430780" cy="1481711"/>
                    </a:xfrm>
                    <a:prstGeom prst="rect">
                      <a:avLst/>
                    </a:prstGeom>
                    <a:ln>
                      <a:noFill/>
                    </a:ln>
                    <a:extLst>
                      <a:ext uri="{53640926-AAD7-44D8-BBD7-CCE9431645EC}">
                        <a14:shadowObscured xmlns:a14="http://schemas.microsoft.com/office/drawing/2010/main"/>
                      </a:ext>
                    </a:extLst>
                  </pic:spPr>
                </pic:pic>
              </a:graphicData>
            </a:graphic>
          </wp:inline>
        </w:drawing>
      </w:r>
    </w:p>
    <w:p w:rsidR="007C303C" w:rsidRDefault="007C303C" w:rsidP="00020705">
      <w:pPr>
        <w:pStyle w:val="ListParagraph"/>
        <w:numPr>
          <w:ilvl w:val="1"/>
          <w:numId w:val="3"/>
        </w:numPr>
      </w:pPr>
      <w:r>
        <w:t>Using the title bar for each field list, drag the tables so that the order is as follows:</w:t>
      </w:r>
    </w:p>
    <w:p w:rsidR="007C303C" w:rsidRDefault="007D0C39" w:rsidP="001606A1">
      <w:pPr>
        <w:pStyle w:val="ListParagraph"/>
        <w:ind w:left="2160"/>
      </w:pPr>
      <w:r>
        <w:rPr>
          <w:noProof/>
        </w:rPr>
        <w:drawing>
          <wp:inline distT="0" distB="0" distL="0" distR="0" wp14:anchorId="1A326668" wp14:editId="1A8F50BE">
            <wp:extent cx="4251960" cy="174583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r="19252" b="55793"/>
                    <a:stretch/>
                  </pic:blipFill>
                  <pic:spPr bwMode="auto">
                    <a:xfrm>
                      <a:off x="0" y="0"/>
                      <a:ext cx="4254486" cy="1746875"/>
                    </a:xfrm>
                    <a:prstGeom prst="rect">
                      <a:avLst/>
                    </a:prstGeom>
                    <a:ln>
                      <a:noFill/>
                    </a:ln>
                    <a:extLst>
                      <a:ext uri="{53640926-AAD7-44D8-BBD7-CCE9431645EC}">
                        <a14:shadowObscured xmlns:a14="http://schemas.microsoft.com/office/drawing/2010/main"/>
                      </a:ext>
                    </a:extLst>
                  </pic:spPr>
                </pic:pic>
              </a:graphicData>
            </a:graphic>
          </wp:inline>
        </w:drawing>
      </w:r>
    </w:p>
    <w:p w:rsidR="00413E2E" w:rsidRDefault="00413E2E" w:rsidP="00020705">
      <w:pPr>
        <w:pStyle w:val="ListParagraph"/>
        <w:numPr>
          <w:ilvl w:val="1"/>
          <w:numId w:val="3"/>
        </w:numPr>
      </w:pPr>
      <w:r>
        <w:t>Right-click the join line and point to Edit-</w:t>
      </w:r>
      <w:r w:rsidR="007C303C">
        <w:t>relationships:</w:t>
      </w:r>
    </w:p>
    <w:p w:rsidR="007C303C" w:rsidRDefault="007D0C39" w:rsidP="001606A1">
      <w:pPr>
        <w:pStyle w:val="ListParagraph"/>
        <w:ind w:left="2160"/>
      </w:pPr>
      <w:r>
        <w:rPr>
          <w:noProof/>
        </w:rPr>
        <w:drawing>
          <wp:inline distT="0" distB="0" distL="0" distR="0" wp14:anchorId="6E1BCD34" wp14:editId="3B9C3E40">
            <wp:extent cx="4285412" cy="13639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6630" t="17178" r="20404" b="56101"/>
                    <a:stretch/>
                  </pic:blipFill>
                  <pic:spPr bwMode="auto">
                    <a:xfrm>
                      <a:off x="0" y="0"/>
                      <a:ext cx="4288336" cy="1364911"/>
                    </a:xfrm>
                    <a:prstGeom prst="rect">
                      <a:avLst/>
                    </a:prstGeom>
                    <a:ln>
                      <a:noFill/>
                    </a:ln>
                    <a:extLst>
                      <a:ext uri="{53640926-AAD7-44D8-BBD7-CCE9431645EC}">
                        <a14:shadowObscured xmlns:a14="http://schemas.microsoft.com/office/drawing/2010/main"/>
                      </a:ext>
                    </a:extLst>
                  </pic:spPr>
                </pic:pic>
              </a:graphicData>
            </a:graphic>
          </wp:inline>
        </w:drawing>
      </w:r>
    </w:p>
    <w:p w:rsidR="007C303C" w:rsidRDefault="007C303C" w:rsidP="007C303C">
      <w:pPr>
        <w:pStyle w:val="ListParagraph"/>
        <w:numPr>
          <w:ilvl w:val="1"/>
          <w:numId w:val="3"/>
        </w:numPr>
      </w:pPr>
      <w:r>
        <w:t xml:space="preserve">and then </w:t>
      </w:r>
      <w:r w:rsidR="007D0C39">
        <w:t>check</w:t>
      </w:r>
      <w:r>
        <w:t xml:space="preserve"> </w:t>
      </w:r>
      <w:r w:rsidR="007D0C39">
        <w:t>Enforce Referential Integrity</w:t>
      </w:r>
      <w:r>
        <w:t>:</w:t>
      </w:r>
    </w:p>
    <w:p w:rsidR="007C303C" w:rsidRDefault="007D0C39" w:rsidP="001606A1">
      <w:pPr>
        <w:pStyle w:val="ListParagraph"/>
        <w:ind w:left="2160"/>
      </w:pPr>
      <w:r>
        <w:rPr>
          <w:noProof/>
        </w:rPr>
        <w:drawing>
          <wp:inline distT="0" distB="0" distL="0" distR="0" wp14:anchorId="2E42581E" wp14:editId="423B4A25">
            <wp:extent cx="3192780" cy="233172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192780" cy="2331720"/>
                    </a:xfrm>
                    <a:prstGeom prst="rect">
                      <a:avLst/>
                    </a:prstGeom>
                  </pic:spPr>
                </pic:pic>
              </a:graphicData>
            </a:graphic>
          </wp:inline>
        </w:drawing>
      </w:r>
    </w:p>
    <w:p w:rsidR="00F91E84" w:rsidRDefault="00F91E84" w:rsidP="00F91E84">
      <w:pPr>
        <w:pStyle w:val="ListParagraph"/>
        <w:numPr>
          <w:ilvl w:val="1"/>
          <w:numId w:val="3"/>
        </w:numPr>
      </w:pPr>
      <w:r>
        <w:t>Click Save After you have Edited the Relationships</w:t>
      </w:r>
    </w:p>
    <w:p w:rsidR="002C725A" w:rsidRDefault="002C725A" w:rsidP="00020705">
      <w:pPr>
        <w:pStyle w:val="ListParagraph"/>
        <w:numPr>
          <w:ilvl w:val="0"/>
          <w:numId w:val="3"/>
        </w:numPr>
      </w:pPr>
      <w:r>
        <w:br w:type="page"/>
      </w:r>
    </w:p>
    <w:p w:rsidR="00124A0B" w:rsidRDefault="00124A0B" w:rsidP="00020705">
      <w:pPr>
        <w:pStyle w:val="ListParagraph"/>
        <w:numPr>
          <w:ilvl w:val="0"/>
          <w:numId w:val="3"/>
        </w:numPr>
      </w:pPr>
      <w:r>
        <w:lastRenderedPageBreak/>
        <w:t>Create Form:</w:t>
      </w:r>
    </w:p>
    <w:p w:rsidR="00124A0B" w:rsidRDefault="00124A0B" w:rsidP="00020705">
      <w:pPr>
        <w:pStyle w:val="ListParagraph"/>
        <w:numPr>
          <w:ilvl w:val="1"/>
          <w:numId w:val="3"/>
        </w:numPr>
      </w:pPr>
      <w:r>
        <w:t>From Create Ribbon we will create two forms:</w:t>
      </w:r>
    </w:p>
    <w:p w:rsidR="00124A0B" w:rsidRDefault="00124A0B" w:rsidP="00020705">
      <w:pPr>
        <w:pStyle w:val="ListParagraph"/>
        <w:numPr>
          <w:ilvl w:val="2"/>
          <w:numId w:val="3"/>
        </w:numPr>
      </w:pPr>
      <w:r>
        <w:t>Default Form:</w:t>
      </w:r>
    </w:p>
    <w:p w:rsidR="00124A0B" w:rsidRDefault="00124A0B" w:rsidP="00020705">
      <w:pPr>
        <w:pStyle w:val="ListParagraph"/>
        <w:numPr>
          <w:ilvl w:val="3"/>
          <w:numId w:val="3"/>
        </w:numPr>
      </w:pPr>
      <w:r>
        <w:t>From the Navigation Pane, select the table for which you would like to make a Form</w:t>
      </w:r>
    </w:p>
    <w:p w:rsidR="00124A0B" w:rsidRDefault="00124A0B" w:rsidP="00020705">
      <w:pPr>
        <w:pStyle w:val="ListParagraph"/>
        <w:numPr>
          <w:ilvl w:val="3"/>
          <w:numId w:val="3"/>
        </w:numPr>
      </w:pPr>
      <w:r>
        <w:t>From the Create Ribbon, Query Group, click the Form button</w:t>
      </w:r>
    </w:p>
    <w:p w:rsidR="00947B3D" w:rsidRDefault="00B97CA5" w:rsidP="00F47715">
      <w:pPr>
        <w:pStyle w:val="ListParagraph"/>
        <w:ind w:left="3600"/>
      </w:pPr>
      <w:r>
        <w:rPr>
          <w:noProof/>
        </w:rPr>
        <w:pict>
          <v:oval id="_x0000_s1040" style="position:absolute;left:0;text-align:left;margin-left:309pt;margin-top:4.85pt;width:61.2pt;height:64.8pt;z-index:251669504" filled="f" strokecolor="red" strokeweight="2pt"/>
        </w:pict>
      </w:r>
      <w:r w:rsidR="001606A1">
        <w:rPr>
          <w:noProof/>
        </w:rPr>
        <w:drawing>
          <wp:inline distT="0" distB="0" distL="0" distR="0" wp14:anchorId="1792BD64" wp14:editId="737865EA">
            <wp:extent cx="2758440" cy="1524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r="58601" b="69502"/>
                    <a:stretch/>
                  </pic:blipFill>
                  <pic:spPr bwMode="auto">
                    <a:xfrm>
                      <a:off x="0" y="0"/>
                      <a:ext cx="2766972" cy="1528784"/>
                    </a:xfrm>
                    <a:prstGeom prst="rect">
                      <a:avLst/>
                    </a:prstGeom>
                    <a:ln>
                      <a:noFill/>
                    </a:ln>
                    <a:extLst>
                      <a:ext uri="{53640926-AAD7-44D8-BBD7-CCE9431645EC}">
                        <a14:shadowObscured xmlns:a14="http://schemas.microsoft.com/office/drawing/2010/main"/>
                      </a:ext>
                    </a:extLst>
                  </pic:spPr>
                </pic:pic>
              </a:graphicData>
            </a:graphic>
          </wp:inline>
        </w:drawing>
      </w:r>
    </w:p>
    <w:p w:rsidR="00FD1141" w:rsidRDefault="00FD1141" w:rsidP="00FD1141">
      <w:pPr>
        <w:pStyle w:val="ListParagraph"/>
        <w:numPr>
          <w:ilvl w:val="3"/>
          <w:numId w:val="3"/>
        </w:numPr>
        <w:spacing w:before="200" w:after="200"/>
        <w:contextualSpacing w:val="0"/>
      </w:pPr>
      <w:r>
        <w:t>After you create Form and before you enter data, change the View to Form View</w:t>
      </w:r>
    </w:p>
    <w:p w:rsidR="00FD1141" w:rsidRDefault="00B54117" w:rsidP="00F47715">
      <w:pPr>
        <w:pStyle w:val="ListParagraph"/>
        <w:ind w:left="3600"/>
      </w:pPr>
      <w:r>
        <w:rPr>
          <w:noProof/>
        </w:rPr>
        <w:drawing>
          <wp:inline distT="0" distB="0" distL="0" distR="0" wp14:anchorId="3E881DC7" wp14:editId="0AA11129">
            <wp:extent cx="2811780" cy="197290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2716" r="66481" b="65926"/>
                    <a:stretch/>
                  </pic:blipFill>
                  <pic:spPr bwMode="auto">
                    <a:xfrm>
                      <a:off x="0" y="0"/>
                      <a:ext cx="2811780" cy="1972906"/>
                    </a:xfrm>
                    <a:prstGeom prst="rect">
                      <a:avLst/>
                    </a:prstGeom>
                    <a:ln>
                      <a:noFill/>
                    </a:ln>
                    <a:extLst>
                      <a:ext uri="{53640926-AAD7-44D8-BBD7-CCE9431645EC}">
                        <a14:shadowObscured xmlns:a14="http://schemas.microsoft.com/office/drawing/2010/main"/>
                      </a:ext>
                    </a:extLst>
                  </pic:spPr>
                </pic:pic>
              </a:graphicData>
            </a:graphic>
          </wp:inline>
        </w:drawing>
      </w:r>
    </w:p>
    <w:p w:rsidR="00FD1141" w:rsidRDefault="00FD1141" w:rsidP="00FD1141">
      <w:pPr>
        <w:pStyle w:val="ListParagraph"/>
        <w:numPr>
          <w:ilvl w:val="3"/>
          <w:numId w:val="3"/>
        </w:numPr>
        <w:spacing w:before="200" w:after="200"/>
        <w:contextualSpacing w:val="0"/>
      </w:pPr>
      <w:r>
        <w:t>Save the Form with the name “Products Form”</w:t>
      </w:r>
    </w:p>
    <w:p w:rsidR="00FD1141" w:rsidRDefault="009D167E" w:rsidP="00FD1141">
      <w:pPr>
        <w:pStyle w:val="ListParagraph"/>
        <w:numPr>
          <w:ilvl w:val="1"/>
          <w:numId w:val="3"/>
        </w:numPr>
        <w:contextualSpacing w:val="0"/>
      </w:pPr>
      <w:r>
        <w:t xml:space="preserve">If you are viewing the objects in the Navigation Pane as </w:t>
      </w:r>
      <w:r w:rsidR="00B54117">
        <w:t>“</w:t>
      </w:r>
      <w:r>
        <w:t>Object Type</w:t>
      </w:r>
      <w:r w:rsidR="00B54117">
        <w:t xml:space="preserve"> – All Access Objects”</w:t>
      </w:r>
      <w:r>
        <w:t>, a</w:t>
      </w:r>
      <w:r w:rsidR="00FD1141">
        <w:t>fter you create the forms you should see the following objects in the Navigation Pane:</w:t>
      </w:r>
    </w:p>
    <w:p w:rsidR="002C725A" w:rsidRDefault="009D167E" w:rsidP="009D167E">
      <w:pPr>
        <w:pStyle w:val="ListParagraph"/>
        <w:numPr>
          <w:ilvl w:val="2"/>
          <w:numId w:val="3"/>
        </w:numPr>
        <w:contextualSpacing w:val="0"/>
      </w:pPr>
      <w:r>
        <w:t xml:space="preserve">Object Type:  </w:t>
      </w:r>
      <w:r w:rsidR="00B54117">
        <w:rPr>
          <w:noProof/>
        </w:rPr>
        <w:drawing>
          <wp:inline distT="0" distB="0" distL="0" distR="0" wp14:anchorId="49EF5C74" wp14:editId="5AD66DD4">
            <wp:extent cx="1104900" cy="16701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17664" r="80689" b="43413"/>
                    <a:stretch/>
                  </pic:blipFill>
                  <pic:spPr bwMode="auto">
                    <a:xfrm>
                      <a:off x="0" y="0"/>
                      <a:ext cx="1106554" cy="1672698"/>
                    </a:xfrm>
                    <a:prstGeom prst="rect">
                      <a:avLst/>
                    </a:prstGeom>
                    <a:ln>
                      <a:noFill/>
                    </a:ln>
                    <a:extLst>
                      <a:ext uri="{53640926-AAD7-44D8-BBD7-CCE9431645EC}">
                        <a14:shadowObscured xmlns:a14="http://schemas.microsoft.com/office/drawing/2010/main"/>
                      </a:ext>
                    </a:extLst>
                  </pic:spPr>
                </pic:pic>
              </a:graphicData>
            </a:graphic>
          </wp:inline>
        </w:drawing>
      </w:r>
      <w:r>
        <w:tab/>
      </w:r>
      <w:r>
        <w:tab/>
        <w:t xml:space="preserve">5 Objects:  </w:t>
      </w:r>
      <w:r w:rsidR="00B54117">
        <w:rPr>
          <w:noProof/>
        </w:rPr>
        <w:drawing>
          <wp:inline distT="0" distB="0" distL="0" distR="0" wp14:anchorId="7E277DAA" wp14:editId="2327233D">
            <wp:extent cx="1457729" cy="16306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17500" r="81562" b="55000"/>
                    <a:stretch/>
                  </pic:blipFill>
                  <pic:spPr bwMode="auto">
                    <a:xfrm>
                      <a:off x="0" y="0"/>
                      <a:ext cx="1457729" cy="1630680"/>
                    </a:xfrm>
                    <a:prstGeom prst="rect">
                      <a:avLst/>
                    </a:prstGeom>
                    <a:ln>
                      <a:noFill/>
                    </a:ln>
                    <a:extLst>
                      <a:ext uri="{53640926-AAD7-44D8-BBD7-CCE9431645EC}">
                        <a14:shadowObscured xmlns:a14="http://schemas.microsoft.com/office/drawing/2010/main"/>
                      </a:ext>
                    </a:extLst>
                  </pic:spPr>
                </pic:pic>
              </a:graphicData>
            </a:graphic>
          </wp:inline>
        </w:drawing>
      </w:r>
      <w:r w:rsidR="002C725A">
        <w:br w:type="page"/>
      </w:r>
    </w:p>
    <w:p w:rsidR="00E53FDD" w:rsidRDefault="00851A45" w:rsidP="00422795">
      <w:pPr>
        <w:pStyle w:val="ListParagraph"/>
        <w:numPr>
          <w:ilvl w:val="0"/>
          <w:numId w:val="1"/>
        </w:numPr>
      </w:pPr>
      <w:r>
        <w:lastRenderedPageBreak/>
        <w:t>Wooden Crafts</w:t>
      </w:r>
      <w:r w:rsidR="00422795">
        <w:t xml:space="preserve"> Queries:</w:t>
      </w:r>
    </w:p>
    <w:p w:rsidR="00422795" w:rsidRPr="00D87D19" w:rsidRDefault="00422795" w:rsidP="00422795">
      <w:bookmarkStart w:id="0" w:name="_Toc33962109"/>
    </w:p>
    <w:p w:rsidR="00422795" w:rsidRDefault="00976FBE" w:rsidP="00422795">
      <w:pPr>
        <w:pStyle w:val="Heading1"/>
        <w:numPr>
          <w:ilvl w:val="0"/>
          <w:numId w:val="0"/>
        </w:numPr>
      </w:pPr>
      <w:r>
        <w:t xml:space="preserve">In-Class </w:t>
      </w:r>
      <w:r w:rsidR="00851A45">
        <w:t>Wooden Crafts</w:t>
      </w:r>
      <w:r w:rsidR="00422795">
        <w:t xml:space="preserve"> </w:t>
      </w:r>
      <w:bookmarkEnd w:id="0"/>
      <w:r w:rsidR="00422795">
        <w:t>Queries</w:t>
      </w:r>
      <w:r>
        <w:t>:</w:t>
      </w:r>
    </w:p>
    <w:p w:rsidR="00D04327" w:rsidRDefault="00D04327" w:rsidP="00D04327">
      <w:pPr>
        <w:pStyle w:val="BodyText"/>
        <w:numPr>
          <w:ilvl w:val="2"/>
          <w:numId w:val="2"/>
        </w:numPr>
        <w:tabs>
          <w:tab w:val="clear" w:pos="1872"/>
          <w:tab w:val="num" w:pos="3888"/>
        </w:tabs>
      </w:pPr>
      <w:r>
        <w:t>Question: “Show all Produ</w:t>
      </w:r>
      <w:bookmarkStart w:id="1" w:name="_GoBack"/>
      <w:bookmarkEnd w:id="1"/>
      <w:r>
        <w:t>cts, On Hand and Price”</w:t>
      </w:r>
    </w:p>
    <w:p w:rsidR="00422795" w:rsidRPr="00B8502C" w:rsidRDefault="00422795" w:rsidP="00D04327">
      <w:pPr>
        <w:pStyle w:val="BodyText"/>
        <w:numPr>
          <w:ilvl w:val="3"/>
          <w:numId w:val="2"/>
        </w:numPr>
        <w:tabs>
          <w:tab w:val="clear" w:pos="2520"/>
          <w:tab w:val="num" w:pos="3960"/>
        </w:tabs>
      </w:pPr>
      <w:r w:rsidRPr="00B8502C">
        <w:t>Show:</w:t>
      </w:r>
    </w:p>
    <w:p w:rsidR="00422795" w:rsidRPr="00B8502C" w:rsidRDefault="00422795" w:rsidP="00D04327">
      <w:pPr>
        <w:pStyle w:val="BodyText"/>
        <w:numPr>
          <w:ilvl w:val="4"/>
          <w:numId w:val="2"/>
        </w:numPr>
        <w:tabs>
          <w:tab w:val="clear" w:pos="2880"/>
          <w:tab w:val="num" w:pos="4320"/>
        </w:tabs>
      </w:pPr>
      <w:r w:rsidRPr="00B8502C">
        <w:t>Product ID</w:t>
      </w:r>
    </w:p>
    <w:p w:rsidR="00422795" w:rsidRPr="00B8502C" w:rsidRDefault="00B97CA5" w:rsidP="00D04327">
      <w:pPr>
        <w:pStyle w:val="BodyText"/>
        <w:numPr>
          <w:ilvl w:val="4"/>
          <w:numId w:val="2"/>
        </w:numPr>
        <w:tabs>
          <w:tab w:val="clear" w:pos="2880"/>
          <w:tab w:val="num" w:pos="4320"/>
        </w:tabs>
      </w:pPr>
      <w:r>
        <w:rPr>
          <w:noProof/>
          <w:lang w:eastAsia="zh-CN"/>
        </w:rPr>
        <w:pict>
          <v:shapetype id="_x0000_t109" coordsize="21600,21600" o:spt="109" path="m,l,21600r21600,l21600,xe">
            <v:stroke joinstyle="miter"/>
            <v:path gradientshapeok="t" o:connecttype="rect"/>
          </v:shapetype>
          <v:shape id="_x0000_s1033" type="#_x0000_t109" style="position:absolute;left:0;text-align:left;margin-left:436.45pt;margin-top:0;width:63pt;height:63pt;z-index:251665408">
            <v:textbox>
              <w:txbxContent>
                <w:p w:rsidR="002C725A" w:rsidRDefault="002C725A" w:rsidP="00422795">
                  <w:r>
                    <w:t>Each Number is a new query</w:t>
                  </w:r>
                </w:p>
                <w:p w:rsidR="002C725A" w:rsidRDefault="002C725A" w:rsidP="00422795"/>
              </w:txbxContent>
            </v:textbox>
          </v:shape>
        </w:pict>
      </w:r>
      <w:r>
        <w:rPr>
          <w:noProof/>
          <w:lang w:eastAsia="zh-CN"/>
        </w:rPr>
        <w:pict>
          <v:shape id="_x0000_s1034" type="#_x0000_t32" style="position:absolute;left:0;text-align:left;margin-left:382.45pt;margin-top:9pt;width:54pt;height:18pt;flip:x y;z-index:251666432" o:connectortype="straight">
            <v:stroke endarrow="block"/>
          </v:shape>
        </w:pict>
      </w:r>
      <w:r w:rsidR="00422795" w:rsidRPr="00B8502C">
        <w:t>Description</w:t>
      </w:r>
    </w:p>
    <w:p w:rsidR="00422795" w:rsidRPr="00B8502C" w:rsidRDefault="00422795" w:rsidP="00D04327">
      <w:pPr>
        <w:pStyle w:val="BodyText"/>
        <w:numPr>
          <w:ilvl w:val="4"/>
          <w:numId w:val="2"/>
        </w:numPr>
        <w:tabs>
          <w:tab w:val="clear" w:pos="2880"/>
          <w:tab w:val="num" w:pos="4320"/>
        </w:tabs>
      </w:pPr>
      <w:r w:rsidRPr="00B8502C">
        <w:t>On Hand</w:t>
      </w:r>
    </w:p>
    <w:p w:rsidR="00422795" w:rsidRPr="00B8502C" w:rsidRDefault="00B97CA5" w:rsidP="00D04327">
      <w:pPr>
        <w:pStyle w:val="BodyText"/>
        <w:numPr>
          <w:ilvl w:val="4"/>
          <w:numId w:val="2"/>
        </w:numPr>
        <w:tabs>
          <w:tab w:val="clear" w:pos="2880"/>
          <w:tab w:val="num" w:pos="4320"/>
        </w:tabs>
      </w:pPr>
      <w:r>
        <w:rPr>
          <w:noProof/>
          <w:lang w:eastAsia="zh-CN"/>
        </w:rPr>
        <w:pict>
          <v:shape id="_x0000_s1035" type="#_x0000_t32" style="position:absolute;left:0;text-align:left;margin-left:391.45pt;margin-top:13.2pt;width:45pt;height:40.2pt;flip:x;z-index:251667456" o:connectortype="straight">
            <v:stroke endarrow="block"/>
          </v:shape>
        </w:pict>
      </w:r>
      <w:r w:rsidR="00422795" w:rsidRPr="00B8502C">
        <w:t>Selling Price</w:t>
      </w:r>
      <w:r w:rsidR="00422795">
        <w:br/>
      </w:r>
    </w:p>
    <w:p w:rsidR="00D04327" w:rsidRDefault="00D04327" w:rsidP="00D04327">
      <w:pPr>
        <w:pStyle w:val="BodyText"/>
        <w:numPr>
          <w:ilvl w:val="2"/>
          <w:numId w:val="2"/>
        </w:numPr>
        <w:tabs>
          <w:tab w:val="clear" w:pos="1872"/>
          <w:tab w:val="num" w:pos="4752"/>
        </w:tabs>
      </w:pPr>
      <w:r>
        <w:t>Question: “Show Products, On Hand and Price for just SC”</w:t>
      </w:r>
    </w:p>
    <w:p w:rsidR="00D04327" w:rsidRPr="00B8502C" w:rsidRDefault="00D04327" w:rsidP="00D04327">
      <w:pPr>
        <w:pStyle w:val="BodyText"/>
        <w:numPr>
          <w:ilvl w:val="3"/>
          <w:numId w:val="2"/>
        </w:numPr>
        <w:tabs>
          <w:tab w:val="clear" w:pos="2520"/>
          <w:tab w:val="num" w:pos="5112"/>
        </w:tabs>
      </w:pPr>
      <w:r w:rsidRPr="00B8502C">
        <w:t>Show:</w:t>
      </w:r>
    </w:p>
    <w:p w:rsidR="00D04327" w:rsidRPr="00B8502C" w:rsidRDefault="00D04327" w:rsidP="00D04327">
      <w:pPr>
        <w:pStyle w:val="BodyText"/>
        <w:numPr>
          <w:ilvl w:val="4"/>
          <w:numId w:val="2"/>
        </w:numPr>
        <w:tabs>
          <w:tab w:val="clear" w:pos="2880"/>
          <w:tab w:val="num" w:pos="5472"/>
        </w:tabs>
      </w:pPr>
      <w:r w:rsidRPr="00B8502C">
        <w:t>Product ID</w:t>
      </w:r>
    </w:p>
    <w:p w:rsidR="00D04327" w:rsidRPr="00B8502C" w:rsidRDefault="00D04327" w:rsidP="00D04327">
      <w:pPr>
        <w:pStyle w:val="BodyText"/>
        <w:numPr>
          <w:ilvl w:val="4"/>
          <w:numId w:val="2"/>
        </w:numPr>
        <w:tabs>
          <w:tab w:val="clear" w:pos="2880"/>
          <w:tab w:val="num" w:pos="5472"/>
        </w:tabs>
      </w:pPr>
      <w:r w:rsidRPr="00B8502C">
        <w:t>Description</w:t>
      </w:r>
    </w:p>
    <w:p w:rsidR="00D04327" w:rsidRPr="00B8502C" w:rsidRDefault="00D04327" w:rsidP="00D04327">
      <w:pPr>
        <w:pStyle w:val="BodyText"/>
        <w:numPr>
          <w:ilvl w:val="4"/>
          <w:numId w:val="2"/>
        </w:numPr>
        <w:tabs>
          <w:tab w:val="clear" w:pos="2880"/>
          <w:tab w:val="num" w:pos="5472"/>
        </w:tabs>
      </w:pPr>
      <w:r w:rsidRPr="00B8502C">
        <w:t>On Hand</w:t>
      </w:r>
    </w:p>
    <w:p w:rsidR="00D04327" w:rsidRDefault="00D04327" w:rsidP="00D04327">
      <w:pPr>
        <w:pStyle w:val="BodyText"/>
        <w:numPr>
          <w:ilvl w:val="4"/>
          <w:numId w:val="2"/>
        </w:numPr>
        <w:tabs>
          <w:tab w:val="clear" w:pos="2880"/>
          <w:tab w:val="num" w:pos="4032"/>
        </w:tabs>
      </w:pPr>
      <w:r w:rsidRPr="00B8502C">
        <w:t>Selling Price</w:t>
      </w:r>
    </w:p>
    <w:p w:rsidR="00D04327" w:rsidRDefault="00D04327" w:rsidP="00D04327">
      <w:pPr>
        <w:pStyle w:val="BodyText"/>
        <w:numPr>
          <w:ilvl w:val="4"/>
          <w:numId w:val="2"/>
        </w:numPr>
        <w:tabs>
          <w:tab w:val="clear" w:pos="2880"/>
          <w:tab w:val="num" w:pos="4032"/>
        </w:tabs>
      </w:pPr>
      <w:r>
        <w:t>Supplier Code</w:t>
      </w:r>
    </w:p>
    <w:p w:rsidR="00D04327" w:rsidRDefault="00D04327" w:rsidP="00D04327">
      <w:pPr>
        <w:pStyle w:val="BodyText"/>
        <w:tabs>
          <w:tab w:val="clear" w:pos="3456"/>
          <w:tab w:val="num" w:pos="4608"/>
        </w:tabs>
      </w:pPr>
      <w:r>
        <w:t>Criteria: “SC”</w:t>
      </w:r>
      <w:r>
        <w:br/>
      </w:r>
    </w:p>
    <w:p w:rsidR="00D04327" w:rsidRDefault="00D04327" w:rsidP="00D04327">
      <w:pPr>
        <w:pStyle w:val="BodyText"/>
        <w:numPr>
          <w:ilvl w:val="2"/>
          <w:numId w:val="2"/>
        </w:numPr>
        <w:tabs>
          <w:tab w:val="clear" w:pos="1872"/>
          <w:tab w:val="num" w:pos="4752"/>
        </w:tabs>
      </w:pPr>
      <w:r>
        <w:t>Question: “Show Products, On Hand and Price for the stated Supplier”</w:t>
      </w:r>
    </w:p>
    <w:p w:rsidR="00D04327" w:rsidRPr="00B8502C" w:rsidRDefault="00D04327" w:rsidP="00D04327">
      <w:pPr>
        <w:pStyle w:val="BodyText"/>
        <w:numPr>
          <w:ilvl w:val="3"/>
          <w:numId w:val="2"/>
        </w:numPr>
        <w:tabs>
          <w:tab w:val="clear" w:pos="2520"/>
          <w:tab w:val="num" w:pos="5112"/>
        </w:tabs>
      </w:pPr>
      <w:r w:rsidRPr="00B8502C">
        <w:t>Show:</w:t>
      </w:r>
    </w:p>
    <w:p w:rsidR="00D04327" w:rsidRPr="00B8502C" w:rsidRDefault="00D04327" w:rsidP="00D04327">
      <w:pPr>
        <w:pStyle w:val="BodyText"/>
        <w:numPr>
          <w:ilvl w:val="4"/>
          <w:numId w:val="2"/>
        </w:numPr>
        <w:tabs>
          <w:tab w:val="clear" w:pos="2880"/>
          <w:tab w:val="num" w:pos="5472"/>
        </w:tabs>
      </w:pPr>
      <w:r w:rsidRPr="00B8502C">
        <w:t>Product ID</w:t>
      </w:r>
    </w:p>
    <w:p w:rsidR="00D04327" w:rsidRPr="00B8502C" w:rsidRDefault="00D04327" w:rsidP="00D04327">
      <w:pPr>
        <w:pStyle w:val="BodyText"/>
        <w:numPr>
          <w:ilvl w:val="4"/>
          <w:numId w:val="2"/>
        </w:numPr>
        <w:tabs>
          <w:tab w:val="clear" w:pos="2880"/>
          <w:tab w:val="num" w:pos="5472"/>
        </w:tabs>
      </w:pPr>
      <w:r w:rsidRPr="00B8502C">
        <w:t>Description</w:t>
      </w:r>
    </w:p>
    <w:p w:rsidR="00D04327" w:rsidRPr="00B8502C" w:rsidRDefault="00D04327" w:rsidP="00D04327">
      <w:pPr>
        <w:pStyle w:val="BodyText"/>
        <w:numPr>
          <w:ilvl w:val="4"/>
          <w:numId w:val="2"/>
        </w:numPr>
        <w:tabs>
          <w:tab w:val="clear" w:pos="2880"/>
          <w:tab w:val="num" w:pos="5472"/>
        </w:tabs>
      </w:pPr>
      <w:r w:rsidRPr="00B8502C">
        <w:t>On Hand</w:t>
      </w:r>
    </w:p>
    <w:p w:rsidR="00D04327" w:rsidRDefault="00D04327" w:rsidP="00D04327">
      <w:pPr>
        <w:pStyle w:val="BodyText"/>
        <w:numPr>
          <w:ilvl w:val="4"/>
          <w:numId w:val="2"/>
        </w:numPr>
        <w:tabs>
          <w:tab w:val="clear" w:pos="2880"/>
          <w:tab w:val="num" w:pos="4032"/>
        </w:tabs>
      </w:pPr>
      <w:r w:rsidRPr="00B8502C">
        <w:t>Selling Price</w:t>
      </w:r>
    </w:p>
    <w:p w:rsidR="00D04327" w:rsidRPr="00B8502C" w:rsidRDefault="00D04327" w:rsidP="00D04327">
      <w:pPr>
        <w:pStyle w:val="BodyText"/>
        <w:numPr>
          <w:ilvl w:val="4"/>
          <w:numId w:val="2"/>
        </w:numPr>
        <w:tabs>
          <w:tab w:val="clear" w:pos="2880"/>
          <w:tab w:val="num" w:pos="4032"/>
        </w:tabs>
      </w:pPr>
      <w:r w:rsidRPr="00B8502C">
        <w:t>Supplier Code</w:t>
      </w:r>
    </w:p>
    <w:p w:rsidR="00D04327" w:rsidRDefault="00D04327" w:rsidP="00D04327">
      <w:pPr>
        <w:pStyle w:val="BodyText"/>
        <w:tabs>
          <w:tab w:val="clear" w:pos="3456"/>
          <w:tab w:val="num" w:pos="4608"/>
        </w:tabs>
      </w:pPr>
      <w:r>
        <w:t>Criteria:</w:t>
      </w:r>
    </w:p>
    <w:p w:rsidR="00D04327" w:rsidRDefault="00D04327" w:rsidP="00D04327">
      <w:pPr>
        <w:pStyle w:val="BodyText"/>
        <w:numPr>
          <w:ilvl w:val="6"/>
          <w:numId w:val="2"/>
        </w:numPr>
        <w:tabs>
          <w:tab w:val="clear" w:pos="4032"/>
          <w:tab w:val="num" w:pos="5184"/>
        </w:tabs>
      </w:pPr>
      <w:r>
        <w:t>[Enter Supplier Code]</w:t>
      </w:r>
    </w:p>
    <w:p w:rsidR="00D04327" w:rsidRPr="00B8502C" w:rsidRDefault="00D04327" w:rsidP="00D04327">
      <w:pPr>
        <w:pStyle w:val="BodyText"/>
        <w:numPr>
          <w:ilvl w:val="7"/>
          <w:numId w:val="2"/>
        </w:numPr>
        <w:tabs>
          <w:tab w:val="clear" w:pos="4608"/>
          <w:tab w:val="num" w:pos="5760"/>
        </w:tabs>
      </w:pPr>
      <w:r>
        <w:t>Called a “Parameter Query”</w:t>
      </w:r>
      <w:r>
        <w:br/>
      </w:r>
    </w:p>
    <w:p w:rsidR="00D04327" w:rsidRDefault="00D04327" w:rsidP="00D04327">
      <w:pPr>
        <w:pStyle w:val="BodyText"/>
        <w:numPr>
          <w:ilvl w:val="2"/>
          <w:numId w:val="2"/>
        </w:numPr>
        <w:tabs>
          <w:tab w:val="clear" w:pos="1872"/>
          <w:tab w:val="num" w:pos="4464"/>
        </w:tabs>
      </w:pPr>
      <w:r>
        <w:t>Question: Show all Products and Cost</w:t>
      </w:r>
    </w:p>
    <w:p w:rsidR="00422795" w:rsidRPr="00B8502C" w:rsidRDefault="00422795" w:rsidP="00D04327">
      <w:pPr>
        <w:pStyle w:val="BodyText"/>
        <w:numPr>
          <w:ilvl w:val="3"/>
          <w:numId w:val="2"/>
        </w:numPr>
        <w:tabs>
          <w:tab w:val="clear" w:pos="2520"/>
          <w:tab w:val="num" w:pos="4248"/>
          <w:tab w:val="num" w:pos="4464"/>
        </w:tabs>
      </w:pPr>
      <w:r w:rsidRPr="00B8502C">
        <w:t>Show:</w:t>
      </w:r>
    </w:p>
    <w:p w:rsidR="00422795" w:rsidRPr="00B8502C" w:rsidRDefault="00422795" w:rsidP="00D04327">
      <w:pPr>
        <w:pStyle w:val="BodyText"/>
        <w:numPr>
          <w:ilvl w:val="4"/>
          <w:numId w:val="2"/>
        </w:numPr>
        <w:tabs>
          <w:tab w:val="clear" w:pos="2880"/>
          <w:tab w:val="num" w:pos="4032"/>
        </w:tabs>
      </w:pPr>
      <w:r w:rsidRPr="00B8502C">
        <w:t>Product ID</w:t>
      </w:r>
    </w:p>
    <w:p w:rsidR="00422795" w:rsidRPr="00B8502C" w:rsidRDefault="00422795" w:rsidP="00D04327">
      <w:pPr>
        <w:pStyle w:val="BodyText"/>
        <w:numPr>
          <w:ilvl w:val="4"/>
          <w:numId w:val="2"/>
        </w:numPr>
        <w:tabs>
          <w:tab w:val="clear" w:pos="2880"/>
          <w:tab w:val="num" w:pos="4032"/>
        </w:tabs>
      </w:pPr>
      <w:r w:rsidRPr="00B8502C">
        <w:t>Description</w:t>
      </w:r>
    </w:p>
    <w:p w:rsidR="00422795" w:rsidRDefault="00422795" w:rsidP="00D04327">
      <w:pPr>
        <w:pStyle w:val="BodyText"/>
        <w:numPr>
          <w:ilvl w:val="4"/>
          <w:numId w:val="2"/>
        </w:numPr>
        <w:tabs>
          <w:tab w:val="clear" w:pos="2880"/>
          <w:tab w:val="num" w:pos="4032"/>
        </w:tabs>
      </w:pPr>
      <w:r>
        <w:t>Cost</w:t>
      </w:r>
    </w:p>
    <w:p w:rsidR="00D04327" w:rsidRDefault="00D04327" w:rsidP="00D04327">
      <w:pPr>
        <w:pStyle w:val="BodyText"/>
        <w:numPr>
          <w:ilvl w:val="2"/>
          <w:numId w:val="2"/>
        </w:numPr>
        <w:tabs>
          <w:tab w:val="clear" w:pos="1872"/>
          <w:tab w:val="num" w:pos="3024"/>
        </w:tabs>
      </w:pPr>
      <w:r>
        <w:t>Question: Show records that contain the word “rail”</w:t>
      </w:r>
    </w:p>
    <w:p w:rsidR="00422795" w:rsidRPr="00B8502C" w:rsidRDefault="00422795" w:rsidP="00D04327">
      <w:pPr>
        <w:pStyle w:val="BodyText"/>
        <w:numPr>
          <w:ilvl w:val="3"/>
          <w:numId w:val="2"/>
        </w:numPr>
        <w:tabs>
          <w:tab w:val="clear" w:pos="2520"/>
          <w:tab w:val="num" w:pos="3312"/>
          <w:tab w:val="num" w:pos="4248"/>
          <w:tab w:val="num" w:pos="4464"/>
        </w:tabs>
      </w:pPr>
      <w:r w:rsidRPr="00B8502C">
        <w:t>Show:</w:t>
      </w:r>
    </w:p>
    <w:p w:rsidR="00422795" w:rsidRPr="00B8502C" w:rsidRDefault="00422795" w:rsidP="00D04327">
      <w:pPr>
        <w:pStyle w:val="BodyText"/>
        <w:numPr>
          <w:ilvl w:val="4"/>
          <w:numId w:val="2"/>
        </w:numPr>
        <w:tabs>
          <w:tab w:val="num" w:pos="4464"/>
        </w:tabs>
      </w:pPr>
      <w:r w:rsidRPr="00B8502C">
        <w:t xml:space="preserve">Product ID </w:t>
      </w:r>
    </w:p>
    <w:p w:rsidR="00422795" w:rsidRPr="00B8502C" w:rsidRDefault="00422795" w:rsidP="00D04327">
      <w:pPr>
        <w:pStyle w:val="BodyText"/>
        <w:numPr>
          <w:ilvl w:val="4"/>
          <w:numId w:val="2"/>
        </w:numPr>
        <w:tabs>
          <w:tab w:val="num" w:pos="4464"/>
        </w:tabs>
      </w:pPr>
      <w:r w:rsidRPr="00B8502C">
        <w:t>Descriptions</w:t>
      </w:r>
    </w:p>
    <w:p w:rsidR="00422795" w:rsidRPr="00B8502C" w:rsidRDefault="00422795" w:rsidP="00D04327">
      <w:pPr>
        <w:pStyle w:val="BodyText"/>
      </w:pPr>
      <w:r w:rsidRPr="00B8502C">
        <w:t>Criteria:</w:t>
      </w:r>
    </w:p>
    <w:p w:rsidR="00422795" w:rsidRDefault="00422795" w:rsidP="00D04327">
      <w:pPr>
        <w:pStyle w:val="BodyText"/>
        <w:numPr>
          <w:ilvl w:val="6"/>
          <w:numId w:val="2"/>
        </w:numPr>
      </w:pPr>
      <w:r>
        <w:t>*</w:t>
      </w:r>
      <w:r w:rsidRPr="00B8502C">
        <w:t>Rail</w:t>
      </w:r>
      <w:r>
        <w:t>*</w:t>
      </w:r>
    </w:p>
    <w:p w:rsidR="00335597" w:rsidRPr="00B8502C" w:rsidRDefault="00335597" w:rsidP="00335597">
      <w:pPr>
        <w:pStyle w:val="BodyText"/>
        <w:numPr>
          <w:ilvl w:val="7"/>
          <w:numId w:val="2"/>
        </w:numPr>
      </w:pPr>
      <w:r>
        <w:t>Note: “*” is a wildcard that stands for 0 or more characters</w:t>
      </w:r>
    </w:p>
    <w:p w:rsidR="00D04327" w:rsidRDefault="00D04327" w:rsidP="00422795">
      <w:pPr>
        <w:pStyle w:val="BodyText"/>
        <w:numPr>
          <w:ilvl w:val="2"/>
          <w:numId w:val="2"/>
        </w:numPr>
        <w:tabs>
          <w:tab w:val="clear" w:pos="1872"/>
          <w:tab w:val="num" w:pos="3024"/>
        </w:tabs>
      </w:pPr>
      <w:r>
        <w:t xml:space="preserve">Question: “Show </w:t>
      </w:r>
      <w:r w:rsidR="00335597">
        <w:t>w</w:t>
      </w:r>
      <w:r>
        <w:t>here cost less than 10”</w:t>
      </w:r>
    </w:p>
    <w:p w:rsidR="00422795" w:rsidRPr="00B8502C" w:rsidRDefault="00422795" w:rsidP="00D04327">
      <w:pPr>
        <w:pStyle w:val="BodyText"/>
        <w:numPr>
          <w:ilvl w:val="3"/>
          <w:numId w:val="2"/>
        </w:numPr>
        <w:tabs>
          <w:tab w:val="clear" w:pos="2520"/>
          <w:tab w:val="num" w:pos="3312"/>
          <w:tab w:val="num" w:pos="4248"/>
          <w:tab w:val="num" w:pos="4464"/>
        </w:tabs>
      </w:pPr>
      <w:r w:rsidRPr="00B8502C">
        <w:t>Show:</w:t>
      </w:r>
    </w:p>
    <w:p w:rsidR="00422795" w:rsidRPr="00B8502C" w:rsidRDefault="00422795" w:rsidP="00D04327">
      <w:pPr>
        <w:pStyle w:val="BodyText"/>
        <w:numPr>
          <w:ilvl w:val="4"/>
          <w:numId w:val="2"/>
        </w:numPr>
        <w:tabs>
          <w:tab w:val="num" w:pos="4248"/>
          <w:tab w:val="num" w:pos="4464"/>
        </w:tabs>
      </w:pPr>
      <w:r w:rsidRPr="00B8502C">
        <w:t>Product ID</w:t>
      </w:r>
    </w:p>
    <w:p w:rsidR="00422795" w:rsidRPr="00B8502C" w:rsidRDefault="00422795" w:rsidP="00D04327">
      <w:pPr>
        <w:pStyle w:val="BodyText"/>
        <w:numPr>
          <w:ilvl w:val="4"/>
          <w:numId w:val="2"/>
        </w:numPr>
        <w:tabs>
          <w:tab w:val="num" w:pos="4248"/>
          <w:tab w:val="num" w:pos="4464"/>
        </w:tabs>
      </w:pPr>
      <w:r w:rsidRPr="00B8502C">
        <w:t>Description</w:t>
      </w:r>
    </w:p>
    <w:p w:rsidR="00422795" w:rsidRPr="00B8502C" w:rsidRDefault="00422795" w:rsidP="00D04327">
      <w:pPr>
        <w:pStyle w:val="BodyText"/>
        <w:numPr>
          <w:ilvl w:val="4"/>
          <w:numId w:val="2"/>
        </w:numPr>
        <w:tabs>
          <w:tab w:val="num" w:pos="4248"/>
          <w:tab w:val="num" w:pos="4464"/>
        </w:tabs>
      </w:pPr>
      <w:r w:rsidRPr="00B8502C">
        <w:t>Supplier Code</w:t>
      </w:r>
    </w:p>
    <w:p w:rsidR="00422795" w:rsidRPr="00B8502C" w:rsidRDefault="00D04327" w:rsidP="00D04327">
      <w:pPr>
        <w:pStyle w:val="BodyText"/>
        <w:numPr>
          <w:ilvl w:val="4"/>
          <w:numId w:val="2"/>
        </w:numPr>
        <w:tabs>
          <w:tab w:val="num" w:pos="4248"/>
          <w:tab w:val="num" w:pos="4464"/>
        </w:tabs>
      </w:pPr>
      <w:r>
        <w:t>Cost</w:t>
      </w:r>
    </w:p>
    <w:p w:rsidR="00422795" w:rsidRPr="00B8502C" w:rsidRDefault="00422795" w:rsidP="00D04327">
      <w:pPr>
        <w:pStyle w:val="BodyText"/>
      </w:pPr>
      <w:r w:rsidRPr="00B8502C">
        <w:t>Criteria:</w:t>
      </w:r>
      <w:r w:rsidR="00D04327">
        <w:t xml:space="preserve"> </w:t>
      </w:r>
      <w:r w:rsidRPr="00B8502C">
        <w:t>&lt;1</w:t>
      </w:r>
      <w:r w:rsidR="00D04327">
        <w:t>0</w:t>
      </w:r>
    </w:p>
    <w:p w:rsidR="00D04327" w:rsidRDefault="00D04327">
      <w:pPr>
        <w:rPr>
          <w:rFonts w:ascii="Times New Roman" w:eastAsia="Times New Roman" w:hAnsi="Times New Roman" w:cs="Times New Roman"/>
          <w:sz w:val="24"/>
          <w:szCs w:val="24"/>
        </w:rPr>
      </w:pPr>
      <w:r>
        <w:br w:type="page"/>
      </w:r>
    </w:p>
    <w:p w:rsidR="00422795" w:rsidRDefault="00D04327" w:rsidP="00422795">
      <w:pPr>
        <w:pStyle w:val="BodyText"/>
        <w:numPr>
          <w:ilvl w:val="2"/>
          <w:numId w:val="2"/>
        </w:numPr>
      </w:pPr>
      <w:r>
        <w:lastRenderedPageBreak/>
        <w:t xml:space="preserve">Question: </w:t>
      </w:r>
      <w:r w:rsidR="00335597">
        <w:t>“</w:t>
      </w:r>
      <w:r>
        <w:t xml:space="preserve">Show where sell price greater than </w:t>
      </w:r>
      <w:r w:rsidR="00335597">
        <w:t xml:space="preserve">or equal to </w:t>
      </w:r>
      <w:r>
        <w:t>20.</w:t>
      </w:r>
      <w:r w:rsidR="00335597">
        <w:t>”</w:t>
      </w:r>
    </w:p>
    <w:p w:rsidR="00335597" w:rsidRDefault="00335597" w:rsidP="00335597">
      <w:pPr>
        <w:pStyle w:val="BodyText"/>
        <w:numPr>
          <w:ilvl w:val="3"/>
          <w:numId w:val="2"/>
        </w:numPr>
      </w:pPr>
      <w:r>
        <w:t>Show:</w:t>
      </w:r>
    </w:p>
    <w:p w:rsidR="00422795" w:rsidRPr="00B8502C" w:rsidRDefault="00422795" w:rsidP="00335597">
      <w:pPr>
        <w:pStyle w:val="BodyText"/>
        <w:numPr>
          <w:ilvl w:val="4"/>
          <w:numId w:val="2"/>
        </w:numPr>
      </w:pPr>
      <w:r w:rsidRPr="00B8502C">
        <w:t>Product ID</w:t>
      </w:r>
    </w:p>
    <w:p w:rsidR="00422795" w:rsidRPr="00B8502C" w:rsidRDefault="00422795" w:rsidP="00335597">
      <w:pPr>
        <w:pStyle w:val="BodyText"/>
        <w:numPr>
          <w:ilvl w:val="4"/>
          <w:numId w:val="2"/>
        </w:numPr>
      </w:pPr>
      <w:r w:rsidRPr="00B8502C">
        <w:t>Description</w:t>
      </w:r>
    </w:p>
    <w:p w:rsidR="00335597" w:rsidRDefault="00422795" w:rsidP="00335597">
      <w:pPr>
        <w:pStyle w:val="BodyText"/>
        <w:numPr>
          <w:ilvl w:val="4"/>
          <w:numId w:val="2"/>
        </w:numPr>
      </w:pPr>
      <w:r w:rsidRPr="00B8502C">
        <w:t>Sell Price</w:t>
      </w:r>
    </w:p>
    <w:p w:rsidR="00422795" w:rsidRPr="00B8502C" w:rsidRDefault="00422795" w:rsidP="00335597">
      <w:pPr>
        <w:pStyle w:val="BodyText"/>
      </w:pPr>
      <w:r w:rsidRPr="00B8502C">
        <w:t>Criteria:</w:t>
      </w:r>
      <w:r w:rsidR="00335597">
        <w:t xml:space="preserve"> </w:t>
      </w:r>
      <w:r w:rsidRPr="00B8502C">
        <w:t>&gt;</w:t>
      </w:r>
      <w:r w:rsidR="00335597">
        <w:t>=</w:t>
      </w:r>
      <w:r>
        <w:t>2</w:t>
      </w:r>
      <w:r w:rsidRPr="00B8502C">
        <w:t>0</w:t>
      </w:r>
      <w:r w:rsidR="00335597">
        <w:br/>
      </w:r>
    </w:p>
    <w:p w:rsidR="00335597" w:rsidRDefault="00335597" w:rsidP="00335597">
      <w:pPr>
        <w:pStyle w:val="BodyText"/>
        <w:numPr>
          <w:ilvl w:val="2"/>
          <w:numId w:val="2"/>
        </w:numPr>
      </w:pPr>
      <w:r>
        <w:t>Question: “Show where Sell Price less than 15 AND On Hand greater than or equal to 10.”</w:t>
      </w:r>
    </w:p>
    <w:p w:rsidR="00335597" w:rsidRDefault="00335597" w:rsidP="00335597">
      <w:pPr>
        <w:pStyle w:val="BodyText"/>
        <w:numPr>
          <w:ilvl w:val="3"/>
          <w:numId w:val="2"/>
        </w:numPr>
      </w:pPr>
      <w:r>
        <w:t>Show:</w:t>
      </w:r>
    </w:p>
    <w:p w:rsidR="00422795" w:rsidRPr="00B8502C" w:rsidRDefault="00422795" w:rsidP="00335597">
      <w:pPr>
        <w:pStyle w:val="BodyText"/>
        <w:numPr>
          <w:ilvl w:val="4"/>
          <w:numId w:val="2"/>
        </w:numPr>
      </w:pPr>
      <w:r w:rsidRPr="00B8502C">
        <w:t>All Fields</w:t>
      </w:r>
    </w:p>
    <w:p w:rsidR="00422795" w:rsidRPr="00B8502C" w:rsidRDefault="00422795" w:rsidP="00335597">
      <w:pPr>
        <w:pStyle w:val="BodyText"/>
        <w:numPr>
          <w:ilvl w:val="4"/>
          <w:numId w:val="2"/>
        </w:numPr>
      </w:pPr>
      <w:r w:rsidRPr="00B8502C">
        <w:t>Criteria:</w:t>
      </w:r>
    </w:p>
    <w:p w:rsidR="00422795" w:rsidRPr="00B8502C" w:rsidRDefault="00335597" w:rsidP="00335597">
      <w:pPr>
        <w:pStyle w:val="BodyText"/>
      </w:pPr>
      <w:r w:rsidRPr="00B8502C">
        <w:t>Selling Price</w:t>
      </w:r>
      <w:r>
        <w:t xml:space="preserve">  &lt;15</w:t>
      </w:r>
      <w:r w:rsidR="00422795" w:rsidRPr="00B8502C">
        <w:br/>
        <w:t>AND</w:t>
      </w:r>
    </w:p>
    <w:p w:rsidR="00422795" w:rsidRDefault="00335597" w:rsidP="00335597">
      <w:pPr>
        <w:pStyle w:val="BodyText"/>
      </w:pPr>
      <w:r w:rsidRPr="00B8502C">
        <w:t>On Hand</w:t>
      </w:r>
      <w:r w:rsidR="00422795" w:rsidRPr="00B8502C">
        <w:t xml:space="preserve"> &gt;=10</w:t>
      </w:r>
    </w:p>
    <w:p w:rsidR="00335597" w:rsidRPr="00B8502C" w:rsidRDefault="00335597" w:rsidP="00335597">
      <w:pPr>
        <w:pStyle w:val="BodyText"/>
      </w:pPr>
      <w:r>
        <w:t>Note: AND Criteria goes on “the same line”</w:t>
      </w:r>
      <w:r>
        <w:br/>
      </w:r>
    </w:p>
    <w:p w:rsidR="00335597" w:rsidRDefault="00335597" w:rsidP="00335597">
      <w:pPr>
        <w:pStyle w:val="BodyText"/>
        <w:numPr>
          <w:ilvl w:val="2"/>
          <w:numId w:val="2"/>
        </w:numPr>
      </w:pPr>
      <w:r>
        <w:t>Question: “Show records for Supplier “SC” OR “BH”.</w:t>
      </w:r>
    </w:p>
    <w:p w:rsidR="00422795" w:rsidRPr="00B8502C" w:rsidRDefault="00422795" w:rsidP="00335597">
      <w:pPr>
        <w:pStyle w:val="BodyText"/>
        <w:numPr>
          <w:ilvl w:val="3"/>
          <w:numId w:val="2"/>
        </w:numPr>
      </w:pPr>
      <w:r w:rsidRPr="00B8502C">
        <w:t>Show:</w:t>
      </w:r>
    </w:p>
    <w:p w:rsidR="00422795" w:rsidRPr="00B8502C" w:rsidRDefault="00422795" w:rsidP="00335597">
      <w:pPr>
        <w:pStyle w:val="BodyText"/>
        <w:numPr>
          <w:ilvl w:val="4"/>
          <w:numId w:val="2"/>
        </w:numPr>
      </w:pPr>
      <w:r w:rsidRPr="00B8502C">
        <w:t>All Fields</w:t>
      </w:r>
    </w:p>
    <w:p w:rsidR="00422795" w:rsidRPr="00B8502C" w:rsidRDefault="00422795" w:rsidP="00335597">
      <w:pPr>
        <w:pStyle w:val="BodyText"/>
        <w:numPr>
          <w:ilvl w:val="4"/>
          <w:numId w:val="2"/>
        </w:numPr>
      </w:pPr>
      <w:r w:rsidRPr="00B8502C">
        <w:t>Criteria:</w:t>
      </w:r>
    </w:p>
    <w:p w:rsidR="00422795" w:rsidRPr="00B8502C" w:rsidRDefault="00422795" w:rsidP="00335597">
      <w:pPr>
        <w:pStyle w:val="BodyText"/>
      </w:pPr>
      <w:r>
        <w:t>Supplier Code</w:t>
      </w:r>
      <w:r w:rsidR="00335597">
        <w:t xml:space="preserve"> = </w:t>
      </w:r>
      <w:r>
        <w:t>SC</w:t>
      </w:r>
      <w:r w:rsidRPr="00B8502C">
        <w:br/>
        <w:t>OR</w:t>
      </w:r>
    </w:p>
    <w:p w:rsidR="00335597" w:rsidRDefault="00335597" w:rsidP="00335597">
      <w:pPr>
        <w:pStyle w:val="BodyText"/>
      </w:pPr>
      <w:r>
        <w:t>Supplier Code = BH</w:t>
      </w:r>
    </w:p>
    <w:p w:rsidR="00335597" w:rsidRPr="00B8502C" w:rsidRDefault="00335597" w:rsidP="00335597">
      <w:pPr>
        <w:pStyle w:val="BodyText"/>
        <w:numPr>
          <w:ilvl w:val="6"/>
          <w:numId w:val="2"/>
        </w:numPr>
      </w:pPr>
      <w:r>
        <w:t>Note: OR Criteria goes on “different lines”</w:t>
      </w:r>
      <w:r>
        <w:br/>
      </w:r>
    </w:p>
    <w:p w:rsidR="00335597" w:rsidRDefault="00335597" w:rsidP="00422795">
      <w:pPr>
        <w:pStyle w:val="BodyText"/>
        <w:numPr>
          <w:ilvl w:val="2"/>
          <w:numId w:val="2"/>
        </w:numPr>
      </w:pPr>
      <w:r>
        <w:t>Question: “What is the Inventory Value?”</w:t>
      </w:r>
    </w:p>
    <w:p w:rsidR="00422795" w:rsidRPr="00B8502C" w:rsidRDefault="00422795" w:rsidP="00335597">
      <w:pPr>
        <w:pStyle w:val="BodyText"/>
        <w:numPr>
          <w:ilvl w:val="3"/>
          <w:numId w:val="2"/>
        </w:numPr>
      </w:pPr>
      <w:r>
        <w:t>Show:</w:t>
      </w:r>
    </w:p>
    <w:p w:rsidR="00422795" w:rsidRPr="00B8502C" w:rsidRDefault="00422795" w:rsidP="00335597">
      <w:pPr>
        <w:pStyle w:val="BodyText"/>
        <w:numPr>
          <w:ilvl w:val="4"/>
          <w:numId w:val="2"/>
        </w:numPr>
      </w:pPr>
      <w:r w:rsidRPr="00B8502C">
        <w:t>Product ID</w:t>
      </w:r>
    </w:p>
    <w:p w:rsidR="00422795" w:rsidRPr="00B8502C" w:rsidRDefault="00422795" w:rsidP="00335597">
      <w:pPr>
        <w:pStyle w:val="BodyText"/>
        <w:numPr>
          <w:ilvl w:val="4"/>
          <w:numId w:val="2"/>
        </w:numPr>
      </w:pPr>
      <w:r w:rsidRPr="00B8502C">
        <w:t>Description</w:t>
      </w:r>
    </w:p>
    <w:p w:rsidR="00422795" w:rsidRPr="00B8502C" w:rsidRDefault="00422795" w:rsidP="00335597">
      <w:pPr>
        <w:pStyle w:val="BodyText"/>
        <w:numPr>
          <w:ilvl w:val="4"/>
          <w:numId w:val="2"/>
        </w:numPr>
      </w:pPr>
      <w:r w:rsidRPr="00B8502C">
        <w:t>Calculate:</w:t>
      </w:r>
    </w:p>
    <w:p w:rsidR="00422795" w:rsidRDefault="00422795" w:rsidP="00335597">
      <w:pPr>
        <w:pStyle w:val="BodyText"/>
      </w:pPr>
      <w:r w:rsidRPr="00B8502C">
        <w:t>Inventory Value:[On Hand]*[Cost]</w:t>
      </w:r>
    </w:p>
    <w:p w:rsidR="00335597" w:rsidRDefault="00335597" w:rsidP="00335597">
      <w:pPr>
        <w:pStyle w:val="BodyText"/>
      </w:pPr>
      <w:r>
        <w:t>Notes: Colon means that everything before colon is a label and everything after is a formula.</w:t>
      </w:r>
    </w:p>
    <w:p w:rsidR="00422795" w:rsidRPr="00B8502C" w:rsidRDefault="00422795" w:rsidP="00335597">
      <w:pPr>
        <w:pStyle w:val="BodyText"/>
        <w:numPr>
          <w:ilvl w:val="4"/>
          <w:numId w:val="2"/>
        </w:numPr>
      </w:pPr>
      <w:r>
        <w:t>Caption Property: Value Of Inventory</w:t>
      </w:r>
      <w:r>
        <w:br/>
      </w:r>
    </w:p>
    <w:p w:rsidR="00125D30" w:rsidRDefault="00125D30" w:rsidP="00125D30">
      <w:pPr>
        <w:pStyle w:val="BodyText"/>
        <w:numPr>
          <w:ilvl w:val="2"/>
          <w:numId w:val="2"/>
        </w:numPr>
      </w:pPr>
      <w:r>
        <w:t xml:space="preserve">Question: “What is </w:t>
      </w:r>
      <w:r>
        <w:t>Gross Profit per item?</w:t>
      </w:r>
      <w:r>
        <w:t>”</w:t>
      </w:r>
    </w:p>
    <w:p w:rsidR="00125D30" w:rsidRPr="00B8502C" w:rsidRDefault="00125D30" w:rsidP="00125D30">
      <w:pPr>
        <w:pStyle w:val="BodyText"/>
        <w:numPr>
          <w:ilvl w:val="3"/>
          <w:numId w:val="2"/>
        </w:numPr>
      </w:pPr>
      <w:r>
        <w:t>Show:</w:t>
      </w:r>
    </w:p>
    <w:p w:rsidR="00125D30" w:rsidRPr="00B8502C" w:rsidRDefault="00125D30" w:rsidP="00125D30">
      <w:pPr>
        <w:pStyle w:val="BodyText"/>
        <w:numPr>
          <w:ilvl w:val="4"/>
          <w:numId w:val="2"/>
        </w:numPr>
      </w:pPr>
      <w:r w:rsidRPr="00B8502C">
        <w:t>Product ID</w:t>
      </w:r>
    </w:p>
    <w:p w:rsidR="00125D30" w:rsidRPr="00B8502C" w:rsidRDefault="00125D30" w:rsidP="00125D30">
      <w:pPr>
        <w:pStyle w:val="BodyText"/>
        <w:numPr>
          <w:ilvl w:val="4"/>
          <w:numId w:val="2"/>
        </w:numPr>
      </w:pPr>
      <w:r w:rsidRPr="00B8502C">
        <w:t>Description</w:t>
      </w:r>
    </w:p>
    <w:p w:rsidR="00125D30" w:rsidRPr="00B8502C" w:rsidRDefault="00125D30" w:rsidP="00125D30">
      <w:pPr>
        <w:pStyle w:val="BodyText"/>
        <w:numPr>
          <w:ilvl w:val="4"/>
          <w:numId w:val="2"/>
        </w:numPr>
      </w:pPr>
      <w:r w:rsidRPr="00B8502C">
        <w:t>Calculate:</w:t>
      </w:r>
    </w:p>
    <w:p w:rsidR="00125D30" w:rsidRDefault="00125D30" w:rsidP="00125D30">
      <w:pPr>
        <w:pStyle w:val="BodyText"/>
      </w:pPr>
      <w:r w:rsidRPr="00B8502C">
        <w:t>Inventory Value:[</w:t>
      </w:r>
      <w:proofErr w:type="spellStart"/>
      <w:r>
        <w:t>SellingPrice</w:t>
      </w:r>
      <w:proofErr w:type="spellEnd"/>
      <w:r w:rsidRPr="00B8502C">
        <w:t>]</w:t>
      </w:r>
      <w:r>
        <w:t xml:space="preserve"> - </w:t>
      </w:r>
      <w:r w:rsidRPr="00B8502C">
        <w:t>[Cost]</w:t>
      </w:r>
    </w:p>
    <w:p w:rsidR="00125D30" w:rsidRDefault="00125D30" w:rsidP="00125D30">
      <w:pPr>
        <w:pStyle w:val="BodyText"/>
      </w:pPr>
      <w:r>
        <w:t>Notes: Colon means that everything before colon is a label and everything after is a formula.</w:t>
      </w:r>
    </w:p>
    <w:p w:rsidR="00125D30" w:rsidRDefault="00125D30" w:rsidP="00125D30">
      <w:pPr>
        <w:pStyle w:val="BodyText"/>
        <w:numPr>
          <w:ilvl w:val="0"/>
          <w:numId w:val="0"/>
        </w:numPr>
        <w:ind w:left="3456" w:hanging="288"/>
      </w:pPr>
    </w:p>
    <w:p w:rsidR="00372E3A" w:rsidRDefault="00372E3A" w:rsidP="00422795">
      <w:pPr>
        <w:pStyle w:val="BodyText"/>
        <w:numPr>
          <w:ilvl w:val="2"/>
          <w:numId w:val="2"/>
        </w:numPr>
      </w:pPr>
      <w:r>
        <w:t>Question: “What is the Average Sell Price?”</w:t>
      </w:r>
    </w:p>
    <w:p w:rsidR="00422795" w:rsidRPr="00B8502C" w:rsidRDefault="00422795" w:rsidP="00372E3A">
      <w:pPr>
        <w:pStyle w:val="BodyText"/>
        <w:numPr>
          <w:ilvl w:val="3"/>
          <w:numId w:val="2"/>
        </w:numPr>
      </w:pPr>
      <w:r w:rsidRPr="00B8502C">
        <w:t>Show:</w:t>
      </w:r>
    </w:p>
    <w:p w:rsidR="00422795" w:rsidRPr="00B8502C" w:rsidRDefault="00422795" w:rsidP="00372E3A">
      <w:pPr>
        <w:pStyle w:val="BodyText"/>
        <w:numPr>
          <w:ilvl w:val="4"/>
          <w:numId w:val="2"/>
        </w:numPr>
      </w:pPr>
      <w:r w:rsidRPr="00B8502C">
        <w:t>Selling Price</w:t>
      </w:r>
    </w:p>
    <w:p w:rsidR="00422795" w:rsidRPr="00B8502C" w:rsidRDefault="00422795" w:rsidP="00372E3A">
      <w:pPr>
        <w:pStyle w:val="BodyText"/>
      </w:pPr>
      <w:r w:rsidRPr="00B8502C">
        <w:t>Calculate:</w:t>
      </w:r>
    </w:p>
    <w:p w:rsidR="00422795" w:rsidRPr="00B8502C" w:rsidRDefault="00422795" w:rsidP="00372E3A">
      <w:pPr>
        <w:pStyle w:val="BodyText"/>
        <w:numPr>
          <w:ilvl w:val="6"/>
          <w:numId w:val="2"/>
        </w:numPr>
      </w:pPr>
      <w:r>
        <w:t>Show Total Row (Right-click Design Grid, Totals)</w:t>
      </w:r>
    </w:p>
    <w:p w:rsidR="00422795" w:rsidRPr="00B8502C" w:rsidRDefault="00422795" w:rsidP="00372E3A">
      <w:pPr>
        <w:pStyle w:val="BodyText"/>
        <w:numPr>
          <w:ilvl w:val="7"/>
          <w:numId w:val="2"/>
        </w:numPr>
      </w:pPr>
      <w:r>
        <w:t xml:space="preserve">Select: Ave </w:t>
      </w:r>
    </w:p>
    <w:p w:rsidR="00F82C48" w:rsidRDefault="00F82C48">
      <w:pPr>
        <w:rPr>
          <w:rFonts w:ascii="Times New Roman" w:eastAsia="Times New Roman" w:hAnsi="Times New Roman" w:cs="Times New Roman"/>
          <w:sz w:val="24"/>
          <w:szCs w:val="24"/>
        </w:rPr>
      </w:pPr>
      <w:r>
        <w:br w:type="page"/>
      </w:r>
    </w:p>
    <w:p w:rsidR="00372E3A" w:rsidRDefault="00372E3A" w:rsidP="00372E3A">
      <w:pPr>
        <w:pStyle w:val="BodyText"/>
        <w:numPr>
          <w:ilvl w:val="2"/>
          <w:numId w:val="2"/>
        </w:numPr>
      </w:pPr>
      <w:r>
        <w:lastRenderedPageBreak/>
        <w:t>Question: “What is the Average Sell Price for each Supplier?”</w:t>
      </w:r>
    </w:p>
    <w:p w:rsidR="00422795" w:rsidRPr="00B8502C" w:rsidRDefault="00422795" w:rsidP="00372E3A">
      <w:pPr>
        <w:pStyle w:val="BodyText"/>
        <w:numPr>
          <w:ilvl w:val="3"/>
          <w:numId w:val="2"/>
        </w:numPr>
      </w:pPr>
      <w:r w:rsidRPr="00B8502C">
        <w:t>Show:</w:t>
      </w:r>
    </w:p>
    <w:p w:rsidR="00422795" w:rsidRDefault="00422795" w:rsidP="00372E3A">
      <w:pPr>
        <w:pStyle w:val="BodyText"/>
        <w:numPr>
          <w:ilvl w:val="4"/>
          <w:numId w:val="2"/>
        </w:numPr>
      </w:pPr>
      <w:r>
        <w:t>Supplier Code</w:t>
      </w:r>
    </w:p>
    <w:p w:rsidR="00422795" w:rsidRDefault="00422795" w:rsidP="00372E3A">
      <w:pPr>
        <w:pStyle w:val="BodyText"/>
      </w:pPr>
      <w:r w:rsidRPr="00B8502C">
        <w:t>Total Row:</w:t>
      </w:r>
    </w:p>
    <w:p w:rsidR="00422795" w:rsidRPr="00B8502C" w:rsidRDefault="00422795" w:rsidP="00372E3A">
      <w:pPr>
        <w:pStyle w:val="BodyText"/>
        <w:numPr>
          <w:ilvl w:val="6"/>
          <w:numId w:val="2"/>
        </w:numPr>
      </w:pPr>
      <w:r w:rsidRPr="00B8502C">
        <w:t>Group by:</w:t>
      </w:r>
    </w:p>
    <w:p w:rsidR="00422795" w:rsidRPr="00B8502C" w:rsidRDefault="00422795" w:rsidP="00372E3A">
      <w:pPr>
        <w:pStyle w:val="BodyText"/>
        <w:numPr>
          <w:ilvl w:val="4"/>
          <w:numId w:val="2"/>
        </w:numPr>
      </w:pPr>
      <w:r w:rsidRPr="00B8502C">
        <w:t>Selling Price</w:t>
      </w:r>
    </w:p>
    <w:p w:rsidR="00422795" w:rsidRPr="00B8502C" w:rsidRDefault="00422795" w:rsidP="00372E3A">
      <w:pPr>
        <w:pStyle w:val="BodyText"/>
      </w:pPr>
      <w:r w:rsidRPr="00B8502C">
        <w:t>Total Row:</w:t>
      </w:r>
    </w:p>
    <w:p w:rsidR="00422795" w:rsidRDefault="00422795" w:rsidP="00372E3A">
      <w:pPr>
        <w:pStyle w:val="BodyText"/>
        <w:numPr>
          <w:ilvl w:val="6"/>
          <w:numId w:val="2"/>
        </w:numPr>
      </w:pPr>
      <w:r>
        <w:t>Ave</w:t>
      </w:r>
      <w:r>
        <w:br/>
      </w:r>
    </w:p>
    <w:p w:rsidR="00372E3A" w:rsidRDefault="00372E3A">
      <w:pPr>
        <w:rPr>
          <w:rFonts w:ascii="Times New Roman" w:eastAsia="Times New Roman" w:hAnsi="Times New Roman" w:cs="Times New Roman"/>
          <w:sz w:val="24"/>
          <w:szCs w:val="24"/>
        </w:rPr>
      </w:pPr>
    </w:p>
    <w:p w:rsidR="00372E3A" w:rsidRDefault="00372E3A" w:rsidP="00372E3A">
      <w:pPr>
        <w:pStyle w:val="BodyText"/>
        <w:numPr>
          <w:ilvl w:val="2"/>
          <w:numId w:val="2"/>
        </w:numPr>
      </w:pPr>
      <w:r>
        <w:t>Question: “What is the Average Sell Price for each Supplier that is stated in popup text box?”</w:t>
      </w:r>
    </w:p>
    <w:p w:rsidR="00D04327" w:rsidRDefault="00D04327" w:rsidP="00372E3A">
      <w:pPr>
        <w:pStyle w:val="BodyText"/>
        <w:numPr>
          <w:ilvl w:val="3"/>
          <w:numId w:val="2"/>
        </w:numPr>
      </w:pPr>
      <w:r>
        <w:t>Parameter Query</w:t>
      </w:r>
    </w:p>
    <w:p w:rsidR="00D04327" w:rsidRDefault="00D04327" w:rsidP="00372E3A">
      <w:pPr>
        <w:pStyle w:val="BodyText"/>
        <w:numPr>
          <w:ilvl w:val="4"/>
          <w:numId w:val="2"/>
        </w:numPr>
      </w:pPr>
      <w:r>
        <w:t>Prompts for input whenever it is run</w:t>
      </w:r>
    </w:p>
    <w:p w:rsidR="00D04327" w:rsidRDefault="00D04327" w:rsidP="00372E3A">
      <w:pPr>
        <w:pStyle w:val="BodyText"/>
        <w:numPr>
          <w:ilvl w:val="4"/>
          <w:numId w:val="2"/>
        </w:numPr>
      </w:pPr>
      <w:r>
        <w:t>Must use:</w:t>
      </w:r>
    </w:p>
    <w:p w:rsidR="00D04327" w:rsidRDefault="00D04327" w:rsidP="00372E3A">
      <w:pPr>
        <w:pStyle w:val="BodyText"/>
      </w:pPr>
      <w:r>
        <w:t>[     ]</w:t>
      </w:r>
    </w:p>
    <w:p w:rsidR="00D04327" w:rsidRDefault="00D04327" w:rsidP="00372E3A">
      <w:pPr>
        <w:pStyle w:val="BodyText"/>
      </w:pPr>
      <w:r>
        <w:t>A field name cannot be in brackets</w:t>
      </w:r>
    </w:p>
    <w:p w:rsidR="00D04327" w:rsidRDefault="00D04327" w:rsidP="00372E3A">
      <w:pPr>
        <w:pStyle w:val="BodyText"/>
        <w:numPr>
          <w:ilvl w:val="4"/>
          <w:numId w:val="2"/>
        </w:numPr>
      </w:pPr>
      <w:r>
        <w:t>Copy Average Sell Price by Supplier query (12 from above)</w:t>
      </w:r>
    </w:p>
    <w:p w:rsidR="00D04327" w:rsidRPr="00B8502C" w:rsidRDefault="00D04327" w:rsidP="00372E3A">
      <w:pPr>
        <w:pStyle w:val="BodyText"/>
      </w:pPr>
      <w:r w:rsidRPr="00B8502C">
        <w:t>Supplier Code</w:t>
      </w:r>
    </w:p>
    <w:p w:rsidR="00D04327" w:rsidRDefault="00D04327" w:rsidP="00372E3A">
      <w:pPr>
        <w:pStyle w:val="BodyText"/>
        <w:numPr>
          <w:ilvl w:val="6"/>
          <w:numId w:val="2"/>
        </w:numPr>
      </w:pPr>
      <w:r>
        <w:t>Criteria:</w:t>
      </w:r>
    </w:p>
    <w:p w:rsidR="00D04327" w:rsidRPr="00B8502C" w:rsidRDefault="00D04327" w:rsidP="00372E3A">
      <w:pPr>
        <w:pStyle w:val="BodyText"/>
        <w:numPr>
          <w:ilvl w:val="7"/>
          <w:numId w:val="2"/>
        </w:numPr>
      </w:pPr>
      <w:r>
        <w:t>[Enter Supplier Code]</w:t>
      </w:r>
      <w:r>
        <w:br/>
      </w:r>
    </w:p>
    <w:p w:rsidR="00372E3A" w:rsidRDefault="00372E3A" w:rsidP="00422795">
      <w:pPr>
        <w:pStyle w:val="BodyText"/>
        <w:numPr>
          <w:ilvl w:val="2"/>
          <w:numId w:val="2"/>
        </w:numPr>
      </w:pPr>
      <w:r>
        <w:t>Question: “Reorder Phone List”</w:t>
      </w:r>
    </w:p>
    <w:p w:rsidR="00422795" w:rsidRPr="00B8502C" w:rsidRDefault="00372E3A" w:rsidP="00372E3A">
      <w:pPr>
        <w:pStyle w:val="BodyText"/>
        <w:numPr>
          <w:ilvl w:val="3"/>
          <w:numId w:val="2"/>
        </w:numPr>
      </w:pPr>
      <w:r>
        <w:t>Show Two Tables: Product &amp; Supplier</w:t>
      </w:r>
    </w:p>
    <w:p w:rsidR="00422795" w:rsidRPr="00B8502C" w:rsidRDefault="00422795" w:rsidP="00372E3A">
      <w:pPr>
        <w:pStyle w:val="BodyText"/>
        <w:numPr>
          <w:ilvl w:val="4"/>
          <w:numId w:val="2"/>
        </w:numPr>
      </w:pPr>
      <w:r w:rsidRPr="00B8502C">
        <w:t>Show:</w:t>
      </w:r>
    </w:p>
    <w:p w:rsidR="00422795" w:rsidRPr="00B8502C" w:rsidRDefault="00422795" w:rsidP="00372E3A">
      <w:pPr>
        <w:pStyle w:val="BodyText"/>
      </w:pPr>
      <w:r w:rsidRPr="00B8502C">
        <w:t>Supplier Code</w:t>
      </w:r>
    </w:p>
    <w:p w:rsidR="00422795" w:rsidRPr="00B8502C" w:rsidRDefault="00422795" w:rsidP="00372E3A">
      <w:pPr>
        <w:pStyle w:val="BodyText"/>
      </w:pPr>
      <w:r w:rsidRPr="00B8502C">
        <w:t>First Name</w:t>
      </w:r>
    </w:p>
    <w:p w:rsidR="00422795" w:rsidRPr="00B8502C" w:rsidRDefault="00422795" w:rsidP="00372E3A">
      <w:pPr>
        <w:pStyle w:val="BodyText"/>
      </w:pPr>
      <w:r w:rsidRPr="00B8502C">
        <w:t>Last Name</w:t>
      </w:r>
    </w:p>
    <w:p w:rsidR="00422795" w:rsidRPr="00B8502C" w:rsidRDefault="00422795" w:rsidP="00372E3A">
      <w:pPr>
        <w:pStyle w:val="BodyText"/>
      </w:pPr>
      <w:r w:rsidRPr="00B8502C">
        <w:t>Product ID</w:t>
      </w:r>
    </w:p>
    <w:p w:rsidR="00422795" w:rsidRPr="00B8502C" w:rsidRDefault="00422795" w:rsidP="00372E3A">
      <w:pPr>
        <w:pStyle w:val="BodyText"/>
      </w:pPr>
      <w:r w:rsidRPr="00B8502C">
        <w:t>Description</w:t>
      </w:r>
    </w:p>
    <w:p w:rsidR="00422795" w:rsidRPr="00B8502C" w:rsidRDefault="00422795" w:rsidP="00372E3A">
      <w:pPr>
        <w:pStyle w:val="BodyText"/>
      </w:pPr>
      <w:r w:rsidRPr="00B8502C">
        <w:t>Cost</w:t>
      </w:r>
    </w:p>
    <w:p w:rsidR="00422795" w:rsidRDefault="00422795" w:rsidP="00372E3A">
      <w:pPr>
        <w:pStyle w:val="BodyText"/>
      </w:pPr>
      <w:r w:rsidRPr="00B8502C">
        <w:t>On Hand</w:t>
      </w:r>
    </w:p>
    <w:p w:rsidR="00372E3A" w:rsidRPr="00B8502C" w:rsidRDefault="00372E3A" w:rsidP="00372E3A">
      <w:pPr>
        <w:pStyle w:val="BodyText"/>
        <w:numPr>
          <w:ilvl w:val="6"/>
          <w:numId w:val="2"/>
        </w:numPr>
      </w:pPr>
      <w:r>
        <w:t>Criteria: &lt;5</w:t>
      </w:r>
    </w:p>
    <w:p w:rsidR="00422795" w:rsidRPr="00B8502C" w:rsidRDefault="00422795" w:rsidP="00372E3A">
      <w:pPr>
        <w:pStyle w:val="BodyText"/>
        <w:numPr>
          <w:ilvl w:val="4"/>
          <w:numId w:val="2"/>
        </w:numPr>
      </w:pPr>
      <w:r w:rsidRPr="00B8502C">
        <w:t>Sort:</w:t>
      </w:r>
    </w:p>
    <w:p w:rsidR="00422795" w:rsidRPr="00B8502C" w:rsidRDefault="00422795" w:rsidP="00372E3A">
      <w:pPr>
        <w:pStyle w:val="BodyText"/>
      </w:pPr>
      <w:r w:rsidRPr="00B8502C">
        <w:t>Supplier Code</w:t>
      </w:r>
    </w:p>
    <w:p w:rsidR="00422795" w:rsidRDefault="00422795" w:rsidP="00372E3A">
      <w:pPr>
        <w:pStyle w:val="BodyText"/>
        <w:numPr>
          <w:ilvl w:val="6"/>
          <w:numId w:val="2"/>
        </w:numPr>
      </w:pPr>
      <w:r w:rsidRPr="00B8502C">
        <w:t>Ascending</w:t>
      </w:r>
    </w:p>
    <w:p w:rsidR="00422795" w:rsidRDefault="00422795" w:rsidP="00422795">
      <w:pPr>
        <w:pStyle w:val="BodyText"/>
        <w:numPr>
          <w:ilvl w:val="2"/>
          <w:numId w:val="2"/>
        </w:numPr>
      </w:pPr>
      <w:r>
        <w:t>Between Query</w:t>
      </w:r>
    </w:p>
    <w:p w:rsidR="00422795" w:rsidRDefault="00422795" w:rsidP="00422795">
      <w:pPr>
        <w:pStyle w:val="BodyText"/>
        <w:numPr>
          <w:ilvl w:val="3"/>
          <w:numId w:val="2"/>
        </w:numPr>
      </w:pPr>
      <w:r>
        <w:t>Show:</w:t>
      </w:r>
    </w:p>
    <w:p w:rsidR="00422795" w:rsidRDefault="00422795" w:rsidP="00422795">
      <w:pPr>
        <w:pStyle w:val="BodyText"/>
        <w:numPr>
          <w:ilvl w:val="4"/>
          <w:numId w:val="2"/>
        </w:numPr>
      </w:pPr>
      <w:r>
        <w:t>Product ID</w:t>
      </w:r>
    </w:p>
    <w:p w:rsidR="00422795" w:rsidRDefault="00422795" w:rsidP="00422795">
      <w:pPr>
        <w:pStyle w:val="BodyText"/>
        <w:numPr>
          <w:ilvl w:val="4"/>
          <w:numId w:val="2"/>
        </w:numPr>
      </w:pPr>
      <w:r>
        <w:t>Description</w:t>
      </w:r>
    </w:p>
    <w:p w:rsidR="00422795" w:rsidRDefault="00422795" w:rsidP="00422795">
      <w:pPr>
        <w:pStyle w:val="BodyText"/>
        <w:numPr>
          <w:ilvl w:val="4"/>
          <w:numId w:val="2"/>
        </w:numPr>
      </w:pPr>
      <w:r>
        <w:t>Selling Price:</w:t>
      </w:r>
    </w:p>
    <w:p w:rsidR="00422795" w:rsidRDefault="00422795" w:rsidP="00422795">
      <w:pPr>
        <w:pStyle w:val="BodyText"/>
      </w:pPr>
      <w:r>
        <w:t>Sort Ascending</w:t>
      </w:r>
    </w:p>
    <w:p w:rsidR="00422795" w:rsidRDefault="00422795" w:rsidP="00422795">
      <w:pPr>
        <w:pStyle w:val="BodyText"/>
      </w:pPr>
      <w:r>
        <w:t>Criteria:</w:t>
      </w:r>
    </w:p>
    <w:p w:rsidR="00422795" w:rsidRDefault="00422795" w:rsidP="00422795">
      <w:pPr>
        <w:pStyle w:val="BodyText"/>
        <w:numPr>
          <w:ilvl w:val="6"/>
          <w:numId w:val="2"/>
        </w:numPr>
      </w:pPr>
      <w:r w:rsidRPr="00235507">
        <w:t>Between 15 And 25</w:t>
      </w:r>
      <w:r>
        <w:br/>
      </w:r>
    </w:p>
    <w:p w:rsidR="00372E3A" w:rsidRDefault="00372E3A">
      <w:pPr>
        <w:rPr>
          <w:rFonts w:ascii="Times New Roman" w:eastAsia="Times New Roman" w:hAnsi="Times New Roman" w:cs="Times New Roman"/>
          <w:sz w:val="24"/>
          <w:szCs w:val="24"/>
        </w:rPr>
      </w:pPr>
      <w:r>
        <w:br w:type="page"/>
      </w:r>
    </w:p>
    <w:p w:rsidR="00422795" w:rsidRDefault="00422795" w:rsidP="00422795">
      <w:pPr>
        <w:pStyle w:val="BodyText"/>
        <w:numPr>
          <w:ilvl w:val="2"/>
          <w:numId w:val="2"/>
        </w:numPr>
      </w:pPr>
      <w:r>
        <w:lastRenderedPageBreak/>
        <w:t>Omit Duplicates Query</w:t>
      </w:r>
    </w:p>
    <w:p w:rsidR="00422795" w:rsidRDefault="00422795" w:rsidP="00422795">
      <w:pPr>
        <w:pStyle w:val="BodyText"/>
        <w:numPr>
          <w:ilvl w:val="3"/>
          <w:numId w:val="2"/>
        </w:numPr>
      </w:pPr>
      <w:r>
        <w:t>Set  the Unique Value Property to Yes</w:t>
      </w:r>
    </w:p>
    <w:p w:rsidR="00422795" w:rsidRDefault="00422795" w:rsidP="00422795">
      <w:pPr>
        <w:pStyle w:val="BodyText"/>
        <w:numPr>
          <w:ilvl w:val="2"/>
          <w:numId w:val="2"/>
        </w:numPr>
      </w:pPr>
      <w:r>
        <w:t>Left Outer Query</w:t>
      </w:r>
    </w:p>
    <w:p w:rsidR="00422795" w:rsidRDefault="00422795" w:rsidP="00422795">
      <w:pPr>
        <w:pStyle w:val="BodyText"/>
        <w:numPr>
          <w:ilvl w:val="3"/>
          <w:numId w:val="2"/>
        </w:numPr>
      </w:pPr>
      <w:r>
        <w:t>Using the Join Properties button</w:t>
      </w:r>
    </w:p>
    <w:p w:rsidR="00422795" w:rsidRDefault="00422795" w:rsidP="00422795">
      <w:pPr>
        <w:pStyle w:val="BodyText"/>
        <w:numPr>
          <w:ilvl w:val="2"/>
          <w:numId w:val="2"/>
        </w:numPr>
      </w:pPr>
      <w:r>
        <w:t xml:space="preserve">If you use </w:t>
      </w:r>
      <w:proofErr w:type="gramStart"/>
      <w:r>
        <w:t>Multivalued</w:t>
      </w:r>
      <w:proofErr w:type="gramEnd"/>
      <w:r>
        <w:t xml:space="preserve"> fields, creating a query that asks to see one of the values is not allowed. However, you can show the values on separate rows by choosing the “Fieldname. Value” field from the field list drop down in the Query Design Grid</w:t>
      </w:r>
    </w:p>
    <w:p w:rsidR="00422795" w:rsidRDefault="00422795" w:rsidP="00422795">
      <w:pPr>
        <w:pStyle w:val="Heading1"/>
        <w:numPr>
          <w:ilvl w:val="0"/>
          <w:numId w:val="0"/>
        </w:numPr>
      </w:pPr>
      <w:r>
        <w:t>Other Items:</w:t>
      </w:r>
    </w:p>
    <w:p w:rsidR="00422795" w:rsidRDefault="00422795" w:rsidP="00422795">
      <w:pPr>
        <w:pStyle w:val="BodyText"/>
        <w:numPr>
          <w:ilvl w:val="2"/>
          <w:numId w:val="2"/>
        </w:numPr>
      </w:pPr>
      <w:r>
        <w:t>Save As is now under the Office Button (Orb) and it allows you to save the database with a different name</w:t>
      </w:r>
    </w:p>
    <w:p w:rsidR="002C725A" w:rsidRDefault="002C725A">
      <w:r>
        <w:br w:type="page"/>
      </w:r>
    </w:p>
    <w:p w:rsidR="00422795" w:rsidRDefault="002C725A" w:rsidP="00422795">
      <w:pPr>
        <w:pStyle w:val="ListParagraph"/>
        <w:numPr>
          <w:ilvl w:val="0"/>
          <w:numId w:val="1"/>
        </w:numPr>
      </w:pPr>
      <w:r>
        <w:lastRenderedPageBreak/>
        <w:t>Create Reports:</w:t>
      </w:r>
    </w:p>
    <w:p w:rsidR="002C725A" w:rsidRDefault="002C725A" w:rsidP="002C725A">
      <w:pPr>
        <w:pStyle w:val="ListParagraph"/>
        <w:numPr>
          <w:ilvl w:val="1"/>
          <w:numId w:val="1"/>
        </w:numPr>
      </w:pPr>
      <w:r>
        <w:t>From the Navigation Pane, select the table for which you would like to make a Form</w:t>
      </w:r>
    </w:p>
    <w:p w:rsidR="002C725A" w:rsidRDefault="002C725A" w:rsidP="002C725A">
      <w:pPr>
        <w:pStyle w:val="ListParagraph"/>
        <w:numPr>
          <w:ilvl w:val="1"/>
          <w:numId w:val="1"/>
        </w:numPr>
      </w:pPr>
      <w:r>
        <w:t>From the Create Ribbon, Report Group, click the Report Wizard button</w:t>
      </w:r>
    </w:p>
    <w:p w:rsidR="002C725A" w:rsidRDefault="002C725A" w:rsidP="002C725A">
      <w:pPr>
        <w:pStyle w:val="ListParagraph"/>
        <w:numPr>
          <w:ilvl w:val="1"/>
          <w:numId w:val="1"/>
        </w:numPr>
      </w:pPr>
      <w:r>
        <w:t>In Step 1, make sure the correct table or query is selected</w:t>
      </w:r>
    </w:p>
    <w:p w:rsidR="002C725A" w:rsidRDefault="002C725A" w:rsidP="002C725A">
      <w:pPr>
        <w:pStyle w:val="ListParagraph"/>
        <w:numPr>
          <w:ilvl w:val="1"/>
          <w:numId w:val="1"/>
        </w:numPr>
      </w:pPr>
      <w:r>
        <w:t>Follow the steps in the wizard to create Report</w:t>
      </w:r>
    </w:p>
    <w:p w:rsidR="002C725A" w:rsidRDefault="002C725A" w:rsidP="002C725A">
      <w:pPr>
        <w:pStyle w:val="ListParagraph"/>
        <w:numPr>
          <w:ilvl w:val="1"/>
          <w:numId w:val="1"/>
        </w:numPr>
      </w:pPr>
      <w:r>
        <w:t>After you have created the Report, you can toggle to Design View and change the elements, spacing and format to make the report look organized, neat and professional.</w:t>
      </w:r>
    </w:p>
    <w:p w:rsidR="002C725A" w:rsidRDefault="002C725A" w:rsidP="002C725A">
      <w:pPr>
        <w:pStyle w:val="ListParagraph"/>
        <w:numPr>
          <w:ilvl w:val="0"/>
          <w:numId w:val="1"/>
        </w:numPr>
      </w:pPr>
      <w:r>
        <w:t>Other topics:</w:t>
      </w:r>
    </w:p>
    <w:p w:rsidR="00302BD0" w:rsidRDefault="00302BD0" w:rsidP="002C725A">
      <w:pPr>
        <w:pStyle w:val="ListParagraph"/>
        <w:numPr>
          <w:ilvl w:val="1"/>
          <w:numId w:val="1"/>
        </w:numPr>
      </w:pPr>
      <w:r>
        <w:t>Subdatasheets:</w:t>
      </w:r>
    </w:p>
    <w:p w:rsidR="002C725A" w:rsidRDefault="002C725A" w:rsidP="00302BD0">
      <w:pPr>
        <w:pStyle w:val="ListParagraph"/>
        <w:numPr>
          <w:ilvl w:val="2"/>
          <w:numId w:val="1"/>
        </w:numPr>
      </w:pPr>
      <w:r>
        <w:t>Use the Office Button (Orb) to Save As and change the name of the database</w:t>
      </w:r>
    </w:p>
    <w:p w:rsidR="002C725A" w:rsidRDefault="002C725A" w:rsidP="00302BD0">
      <w:pPr>
        <w:pStyle w:val="ListParagraph"/>
        <w:numPr>
          <w:ilvl w:val="2"/>
          <w:numId w:val="1"/>
        </w:numPr>
      </w:pPr>
      <w:r>
        <w:t>View</w:t>
      </w:r>
      <w:r w:rsidR="00302BD0">
        <w:t xml:space="preserve"> the Suppliers table and use the “+” (plus) signs to view related Product data for each Supplier</w:t>
      </w:r>
    </w:p>
    <w:sectPr w:rsidR="002C725A" w:rsidSect="00124A0B">
      <w:pgSz w:w="12240" w:h="15840"/>
      <w:pgMar w:top="720" w:right="720" w:bottom="100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F0856"/>
    <w:multiLevelType w:val="hybridMultilevel"/>
    <w:tmpl w:val="E90062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044AD"/>
    <w:multiLevelType w:val="multilevel"/>
    <w:tmpl w:val="B00C2D2E"/>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Roman"/>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lowerRoman"/>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765F60A4"/>
    <w:multiLevelType w:val="multilevel"/>
    <w:tmpl w:val="FE6C12F6"/>
    <w:lvl w:ilvl="0">
      <w:start w:val="1"/>
      <w:numFmt w:val="decimal"/>
      <w:pStyle w:val="Heading1"/>
      <w:lvlText w:val="%1)"/>
      <w:lvlJc w:val="left"/>
      <w:pPr>
        <w:tabs>
          <w:tab w:val="num" w:pos="576"/>
        </w:tabs>
        <w:ind w:left="576" w:hanging="576"/>
      </w:pPr>
      <w:rPr>
        <w:rFonts w:hint="default"/>
        <w:b/>
        <w:i w:val="0"/>
        <w:u w:val="none"/>
      </w:rPr>
    </w:lvl>
    <w:lvl w:ilvl="1">
      <w:start w:val="1"/>
      <w:numFmt w:val="upperRoman"/>
      <w:pStyle w:val="Heading2"/>
      <w:lvlText w:val="%2."/>
      <w:lvlJc w:val="left"/>
      <w:pPr>
        <w:tabs>
          <w:tab w:val="num" w:pos="1440"/>
        </w:tabs>
        <w:ind w:left="1152" w:hanging="288"/>
      </w:pPr>
      <w:rPr>
        <w:rFonts w:hint="default"/>
        <w:sz w:val="24"/>
        <w:szCs w:val="24"/>
      </w:rPr>
    </w:lvl>
    <w:lvl w:ilvl="2">
      <w:start w:val="1"/>
      <w:numFmt w:val="decimal"/>
      <w:lvlText w:val="%3."/>
      <w:lvlJc w:val="right"/>
      <w:pPr>
        <w:tabs>
          <w:tab w:val="num" w:pos="1872"/>
        </w:tabs>
        <w:ind w:left="1872" w:hanging="288"/>
      </w:pPr>
      <w:rPr>
        <w:rFonts w:hint="default"/>
        <w:sz w:val="24"/>
        <w:szCs w:val="24"/>
      </w:rPr>
    </w:lvl>
    <w:lvl w:ilvl="3">
      <w:start w:val="1"/>
      <w:numFmt w:val="lowerRoman"/>
      <w:lvlText w:val="%4."/>
      <w:lvlJc w:val="left"/>
      <w:pPr>
        <w:tabs>
          <w:tab w:val="num" w:pos="2520"/>
        </w:tabs>
        <w:ind w:left="2520" w:hanging="504"/>
      </w:pPr>
      <w:rPr>
        <w:rFonts w:hint="default"/>
      </w:rPr>
    </w:lvl>
    <w:lvl w:ilvl="4">
      <w:start w:val="1"/>
      <w:numFmt w:val="decimal"/>
      <w:lvlText w:val="%5."/>
      <w:lvlJc w:val="left"/>
      <w:pPr>
        <w:tabs>
          <w:tab w:val="num" w:pos="2880"/>
        </w:tabs>
        <w:ind w:left="2880" w:hanging="288"/>
      </w:pPr>
      <w:rPr>
        <w:rFonts w:hint="default"/>
        <w:sz w:val="24"/>
        <w:szCs w:val="24"/>
      </w:rPr>
    </w:lvl>
    <w:lvl w:ilvl="5">
      <w:start w:val="1"/>
      <w:numFmt w:val="lowerRoman"/>
      <w:pStyle w:val="BodyText"/>
      <w:lvlText w:val="%6."/>
      <w:lvlJc w:val="right"/>
      <w:pPr>
        <w:tabs>
          <w:tab w:val="num" w:pos="3456"/>
        </w:tabs>
        <w:ind w:left="3456" w:hanging="288"/>
      </w:pPr>
      <w:rPr>
        <w:rFonts w:hint="default"/>
      </w:rPr>
    </w:lvl>
    <w:lvl w:ilvl="6">
      <w:start w:val="1"/>
      <w:numFmt w:val="decimal"/>
      <w:lvlText w:val="%7."/>
      <w:lvlJc w:val="left"/>
      <w:pPr>
        <w:tabs>
          <w:tab w:val="num" w:pos="4032"/>
        </w:tabs>
        <w:ind w:left="4032" w:hanging="288"/>
      </w:pPr>
      <w:rPr>
        <w:rFonts w:hint="default"/>
      </w:rPr>
    </w:lvl>
    <w:lvl w:ilvl="7">
      <w:start w:val="1"/>
      <w:numFmt w:val="lowerRoman"/>
      <w:lvlText w:val="%8."/>
      <w:lvlJc w:val="left"/>
      <w:pPr>
        <w:tabs>
          <w:tab w:val="num" w:pos="4608"/>
        </w:tabs>
        <w:ind w:left="4608" w:hanging="288"/>
      </w:pPr>
      <w:rPr>
        <w:rFonts w:hint="default"/>
      </w:rPr>
    </w:lvl>
    <w:lvl w:ilvl="8">
      <w:start w:val="1"/>
      <w:numFmt w:val="decimal"/>
      <w:lvlText w:val="%9."/>
      <w:lvlJc w:val="right"/>
      <w:pPr>
        <w:tabs>
          <w:tab w:val="num" w:pos="5184"/>
        </w:tabs>
        <w:ind w:left="5184" w:hanging="288"/>
      </w:pPr>
      <w:rPr>
        <w:rFonts w:hint="default"/>
      </w:rPr>
    </w:lvl>
  </w:abstractNum>
  <w:num w:numId="1">
    <w:abstractNumId w:val="0"/>
  </w:num>
  <w:num w:numId="2">
    <w:abstractNumId w:val="2"/>
  </w:num>
  <w:num w:numId="3">
    <w:abstractNumId w:val="1"/>
  </w:num>
  <w:num w:numId="4">
    <w:abstractNumId w:val="2"/>
  </w:num>
  <w:num w:numId="5">
    <w:abstractNumId w:val="2"/>
  </w:num>
  <w:num w:numId="6">
    <w:abstractNumId w:val="2"/>
  </w:num>
  <w:num w:numId="7">
    <w:abstractNumId w:val="2"/>
  </w:num>
  <w:num w:numId="8">
    <w:abstractNumId w:val="2"/>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DB4D0F"/>
    <w:rsid w:val="00020705"/>
    <w:rsid w:val="00124A0B"/>
    <w:rsid w:val="00125D30"/>
    <w:rsid w:val="0013528A"/>
    <w:rsid w:val="001606A1"/>
    <w:rsid w:val="001C39AF"/>
    <w:rsid w:val="002C725A"/>
    <w:rsid w:val="002F26F1"/>
    <w:rsid w:val="00302BD0"/>
    <w:rsid w:val="00335597"/>
    <w:rsid w:val="003623D1"/>
    <w:rsid w:val="00372E3A"/>
    <w:rsid w:val="00381B5F"/>
    <w:rsid w:val="00413E2E"/>
    <w:rsid w:val="00422795"/>
    <w:rsid w:val="004618BE"/>
    <w:rsid w:val="004A79FB"/>
    <w:rsid w:val="004F3865"/>
    <w:rsid w:val="005349DB"/>
    <w:rsid w:val="0058528C"/>
    <w:rsid w:val="007C303C"/>
    <w:rsid w:val="007D0C39"/>
    <w:rsid w:val="00806133"/>
    <w:rsid w:val="00813385"/>
    <w:rsid w:val="00851A45"/>
    <w:rsid w:val="008F57BD"/>
    <w:rsid w:val="00947B3D"/>
    <w:rsid w:val="00976FBE"/>
    <w:rsid w:val="009D167E"/>
    <w:rsid w:val="00B458CC"/>
    <w:rsid w:val="00B54117"/>
    <w:rsid w:val="00B62C88"/>
    <w:rsid w:val="00B97CA5"/>
    <w:rsid w:val="00D04327"/>
    <w:rsid w:val="00D059A7"/>
    <w:rsid w:val="00D55EBF"/>
    <w:rsid w:val="00DB4D0F"/>
    <w:rsid w:val="00DD2BA9"/>
    <w:rsid w:val="00E53FDD"/>
    <w:rsid w:val="00EA2DCE"/>
    <w:rsid w:val="00F47715"/>
    <w:rsid w:val="00F82C48"/>
    <w:rsid w:val="00F91E84"/>
    <w:rsid w:val="00F92BB7"/>
    <w:rsid w:val="00FD1141"/>
    <w:rsid w:val="00FE66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6" fill="f" fillcolor="white" strokecolor="red">
      <v:fill color="white" on="f"/>
      <v:stroke color="red" weight="2pt"/>
    </o:shapedefaults>
    <o:shapelayout v:ext="edit">
      <o:idmap v:ext="edit" data="1"/>
      <o:rules v:ext="edit">
        <o:r id="V:Rule4" type="connector" idref="#_x0000_s1034"/>
        <o:r id="V:Rule5" type="connector" idref="#_x0000_s1035"/>
        <o:r id="V:Rule6" type="connector" idref="#_x0000_s103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EBF"/>
  </w:style>
  <w:style w:type="paragraph" w:styleId="Heading1">
    <w:name w:val="heading 1"/>
    <w:basedOn w:val="Normal"/>
    <w:next w:val="Normal"/>
    <w:link w:val="Heading1Char"/>
    <w:qFormat/>
    <w:rsid w:val="00422795"/>
    <w:pPr>
      <w:keepNext/>
      <w:numPr>
        <w:numId w:val="2"/>
      </w:numPr>
      <w:outlineLvl w:val="0"/>
    </w:pPr>
    <w:rPr>
      <w:rFonts w:ascii="Times New Roman" w:eastAsia="Times New Roman" w:hAnsi="Times New Roman" w:cs="Arial"/>
      <w:b/>
      <w:bCs/>
      <w:kern w:val="32"/>
      <w:sz w:val="28"/>
      <w:szCs w:val="32"/>
    </w:rPr>
  </w:style>
  <w:style w:type="paragraph" w:styleId="Heading2">
    <w:name w:val="heading 2"/>
    <w:basedOn w:val="Normal"/>
    <w:next w:val="Normal"/>
    <w:link w:val="Heading2Char"/>
    <w:qFormat/>
    <w:rsid w:val="00422795"/>
    <w:pPr>
      <w:keepNext/>
      <w:numPr>
        <w:ilvl w:val="1"/>
        <w:numId w:val="2"/>
      </w:numPr>
      <w:spacing w:before="100" w:beforeAutospacing="1" w:after="100" w:afterAutospacing="1"/>
      <w:outlineLvl w:val="1"/>
    </w:pPr>
    <w:rPr>
      <w:rFonts w:ascii="Times New Roman" w:eastAsia="Times New Roman" w:hAnsi="Times New Roman" w:cs="Arial"/>
      <w:b/>
      <w:bCs/>
      <w:i/>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4D0F"/>
    <w:rPr>
      <w:rFonts w:ascii="Tahoma" w:hAnsi="Tahoma" w:cs="Tahoma"/>
      <w:sz w:val="16"/>
      <w:szCs w:val="16"/>
    </w:rPr>
  </w:style>
  <w:style w:type="character" w:customStyle="1" w:styleId="BalloonTextChar">
    <w:name w:val="Balloon Text Char"/>
    <w:basedOn w:val="DefaultParagraphFont"/>
    <w:link w:val="BalloonText"/>
    <w:uiPriority w:val="99"/>
    <w:semiHidden/>
    <w:rsid w:val="00DB4D0F"/>
    <w:rPr>
      <w:rFonts w:ascii="Tahoma" w:hAnsi="Tahoma" w:cs="Tahoma"/>
      <w:sz w:val="16"/>
      <w:szCs w:val="16"/>
    </w:rPr>
  </w:style>
  <w:style w:type="paragraph" w:styleId="ListParagraph">
    <w:name w:val="List Paragraph"/>
    <w:basedOn w:val="Normal"/>
    <w:uiPriority w:val="34"/>
    <w:qFormat/>
    <w:rsid w:val="00DB4D0F"/>
    <w:pPr>
      <w:ind w:left="720"/>
      <w:contextualSpacing/>
    </w:pPr>
  </w:style>
  <w:style w:type="character" w:customStyle="1" w:styleId="Heading1Char">
    <w:name w:val="Heading 1 Char"/>
    <w:basedOn w:val="DefaultParagraphFont"/>
    <w:link w:val="Heading1"/>
    <w:rsid w:val="00422795"/>
    <w:rPr>
      <w:rFonts w:ascii="Times New Roman" w:eastAsia="Times New Roman" w:hAnsi="Times New Roman" w:cs="Arial"/>
      <w:b/>
      <w:bCs/>
      <w:kern w:val="32"/>
      <w:sz w:val="28"/>
      <w:szCs w:val="32"/>
    </w:rPr>
  </w:style>
  <w:style w:type="character" w:customStyle="1" w:styleId="Heading2Char">
    <w:name w:val="Heading 2 Char"/>
    <w:basedOn w:val="DefaultParagraphFont"/>
    <w:link w:val="Heading2"/>
    <w:rsid w:val="00422795"/>
    <w:rPr>
      <w:rFonts w:ascii="Times New Roman" w:eastAsia="Times New Roman" w:hAnsi="Times New Roman" w:cs="Arial"/>
      <w:b/>
      <w:bCs/>
      <w:i/>
      <w:iCs/>
      <w:sz w:val="24"/>
      <w:szCs w:val="28"/>
    </w:rPr>
  </w:style>
  <w:style w:type="paragraph" w:styleId="BodyText">
    <w:name w:val="Body Text"/>
    <w:basedOn w:val="Normal"/>
    <w:link w:val="BodyTextChar"/>
    <w:rsid w:val="00422795"/>
    <w:pPr>
      <w:numPr>
        <w:ilvl w:val="5"/>
        <w:numId w:val="2"/>
      </w:numPr>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22795"/>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BC49E5-79E4-4861-8082-DA833AC2F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10</Pages>
  <Words>787</Words>
  <Characters>4491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Highline Community College</Company>
  <LinksUpToDate>false</LinksUpToDate>
  <CharactersWithSpaces>5268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 Public Workstation</dc:creator>
  <cp:keywords/>
  <dc:description/>
  <cp:lastModifiedBy>Michael Girvin</cp:lastModifiedBy>
  <cp:revision>33</cp:revision>
  <cp:lastPrinted>2011-03-07T20:39:00Z</cp:lastPrinted>
  <dcterms:created xsi:type="dcterms:W3CDTF">2007-11-20T20:14:00Z</dcterms:created>
  <dcterms:modified xsi:type="dcterms:W3CDTF">2011-03-07T20:40:00Z</dcterms:modified>
</cp:coreProperties>
</file>