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2010 </w:t>
      </w:r>
      <w:r>
        <w:rPr>
          <w:b/>
          <w:sz w:val="28"/>
        </w:rPr>
        <w:t xml:space="preserve">Video Project </w:t>
      </w:r>
      <w:r w:rsidR="009D7840">
        <w:rPr>
          <w:b/>
          <w:sz w:val="28"/>
        </w:rPr>
        <w:t>6</w:t>
      </w:r>
      <w:r w:rsidRPr="00E972AB">
        <w:rPr>
          <w:b/>
          <w:sz w:val="28"/>
        </w:rPr>
        <w:t>:</w:t>
      </w:r>
    </w:p>
    <w:p w:rsidR="004D5CF2" w:rsidRPr="00E972AB" w:rsidRDefault="00101F85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Hyperlinks and Save As Web Pages</w:t>
      </w:r>
    </w:p>
    <w:p w:rsidR="004D5CF2" w:rsidRDefault="004D5CF2"/>
    <w:p w:rsidR="004A2195" w:rsidRDefault="004A2195" w:rsidP="004A2195">
      <w:pPr>
        <w:pStyle w:val="GelBullets"/>
        <w:numPr>
          <w:ilvl w:val="0"/>
          <w:numId w:val="2"/>
        </w:numPr>
      </w:pPr>
      <w:r>
        <w:t>Insert Hyperlink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Select words, pictures, or other items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Then use one of the following to open the Insert Hyperlink dialog box: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Ctrl + K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Hyperlink icon button in the Links group on the Insert Ribbon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Right-click selection, and point to Hyperlink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Type address into the Address textbook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Click OK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 xml:space="preserve">See </w:t>
      </w:r>
      <w:r>
        <w:fldChar w:fldCharType="begin"/>
      </w:r>
      <w:r>
        <w:instrText xml:space="preserve"> REF _Ref177888670 \h </w:instrText>
      </w:r>
      <w:r>
        <w:fldChar w:fldCharType="separate"/>
      </w:r>
      <w:r w:rsidRPr="002C7CD1">
        <w:rPr>
          <w:sz w:val="24"/>
        </w:rPr>
        <w:t xml:space="preserve">Figure </w:t>
      </w:r>
      <w:r>
        <w:rPr>
          <w:sz w:val="24"/>
        </w:rPr>
        <w:t>1</w:t>
      </w:r>
      <w:r>
        <w:fldChar w:fldCharType="end"/>
      </w:r>
      <w:r>
        <w:t>:</w:t>
      </w:r>
    </w:p>
    <w:p w:rsidR="004A2195" w:rsidRDefault="004A2195" w:rsidP="004A2195">
      <w:pPr>
        <w:pStyle w:val="GelBullets"/>
        <w:numPr>
          <w:ilvl w:val="0"/>
          <w:numId w:val="0"/>
        </w:numPr>
        <w:spacing w:before="0" w:after="0"/>
      </w:pPr>
      <w:r>
        <w:rPr>
          <w:noProof/>
          <w:lang w:bidi="ar-SA"/>
        </w:rPr>
        <w:drawing>
          <wp:inline distT="0" distB="0" distL="0" distR="0" wp14:anchorId="1866D836" wp14:editId="3C8149B0">
            <wp:extent cx="4149610" cy="2118686"/>
            <wp:effectExtent l="19050" t="0" r="32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91" cy="212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95" w:rsidRPr="002C7CD1" w:rsidRDefault="004A2195" w:rsidP="004A2195">
      <w:pPr>
        <w:pStyle w:val="Caption"/>
        <w:spacing w:before="0" w:after="0"/>
        <w:rPr>
          <w:color w:val="auto"/>
          <w:sz w:val="24"/>
        </w:rPr>
      </w:pPr>
      <w:bookmarkStart w:id="0" w:name="_Ref177888670"/>
      <w:r w:rsidRPr="002C7CD1">
        <w:rPr>
          <w:color w:val="auto"/>
          <w:sz w:val="24"/>
        </w:rPr>
        <w:t xml:space="preserve">Figure </w:t>
      </w:r>
      <w:r w:rsidRPr="002C7CD1">
        <w:rPr>
          <w:color w:val="auto"/>
          <w:sz w:val="24"/>
        </w:rPr>
        <w:fldChar w:fldCharType="begin"/>
      </w:r>
      <w:r w:rsidRPr="002C7CD1">
        <w:rPr>
          <w:color w:val="auto"/>
          <w:sz w:val="24"/>
        </w:rPr>
        <w:instrText xml:space="preserve"> SEQ Figure \* ARABIC </w:instrText>
      </w:r>
      <w:r w:rsidRPr="002C7CD1">
        <w:rPr>
          <w:color w:val="auto"/>
          <w:sz w:val="24"/>
        </w:rPr>
        <w:fldChar w:fldCharType="separate"/>
      </w:r>
      <w:r>
        <w:rPr>
          <w:noProof/>
          <w:color w:val="auto"/>
          <w:sz w:val="24"/>
        </w:rPr>
        <w:t>1</w:t>
      </w:r>
      <w:r w:rsidRPr="002C7CD1">
        <w:rPr>
          <w:color w:val="auto"/>
          <w:sz w:val="24"/>
        </w:rPr>
        <w:fldChar w:fldCharType="end"/>
      </w:r>
      <w:bookmarkEnd w:id="0"/>
    </w:p>
    <w:p w:rsidR="004A2195" w:rsidRDefault="004A2195" w:rsidP="004A2195">
      <w:pPr>
        <w:pStyle w:val="GelBullets"/>
        <w:numPr>
          <w:ilvl w:val="1"/>
          <w:numId w:val="2"/>
        </w:numPr>
      </w:pPr>
      <w:r>
        <w:t>To follow hyperlink in Word, use keyboard shortcut: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Ctrl + Click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Edit hyperlink: Select hyperlink, then: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Ctrl + K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Hyperlink icon button in the Links group on the Insert Ribbon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Right-click selection, and point to Edit Hyperlink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 xml:space="preserve">Another method </w:t>
      </w:r>
      <w:proofErr w:type="spellStart"/>
      <w:r>
        <w:t>use</w:t>
      </w:r>
      <w:proofErr w:type="spellEnd"/>
      <w:r>
        <w:t xml:space="preserve"> to create links is to type the web address without a space at the end and then hit Enter. Hitting Enter AutoFormats the web address as a link.</w:t>
      </w:r>
    </w:p>
    <w:p w:rsidR="004A2195" w:rsidRDefault="004A2195">
      <w:pPr>
        <w:rPr>
          <w:rFonts w:eastAsiaTheme="minorEastAsia"/>
          <w:sz w:val="20"/>
          <w:szCs w:val="20"/>
          <w:lang w:bidi="en-US"/>
        </w:rPr>
      </w:pPr>
      <w:r>
        <w:br w:type="page"/>
      </w:r>
    </w:p>
    <w:p w:rsidR="004A2195" w:rsidRDefault="004A2195" w:rsidP="004A2195">
      <w:pPr>
        <w:pStyle w:val="GelBullets"/>
        <w:numPr>
          <w:ilvl w:val="0"/>
          <w:numId w:val="2"/>
        </w:numPr>
      </w:pPr>
      <w:bookmarkStart w:id="1" w:name="_GoBack"/>
      <w:bookmarkEnd w:id="1"/>
      <w:r>
        <w:lastRenderedPageBreak/>
        <w:t>Save As Web Page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After creating the document, use Save As to change the file type to: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Web Page (*.</w:t>
      </w:r>
      <w:proofErr w:type="spellStart"/>
      <w:r>
        <w:t>htm</w:t>
      </w:r>
      <w:proofErr w:type="spellEnd"/>
      <w:r>
        <w:t>;*.html)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Click Save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This file type converts the document to a file saved in html.</w:t>
      </w:r>
    </w:p>
    <w:p w:rsidR="004A2195" w:rsidRDefault="004A2195" w:rsidP="004A2195">
      <w:pPr>
        <w:pStyle w:val="GelBullets"/>
        <w:numPr>
          <w:ilvl w:val="1"/>
          <w:numId w:val="2"/>
        </w:numPr>
      </w:pPr>
      <w:r>
        <w:t>Using the file type “Web Page (*.</w:t>
      </w:r>
      <w:proofErr w:type="spellStart"/>
      <w:r>
        <w:t>htm</w:t>
      </w:r>
      <w:proofErr w:type="spellEnd"/>
      <w:r>
        <w:t>;*.html)” creates two objects: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Object #1 is an .</w:t>
      </w:r>
      <w:proofErr w:type="spellStart"/>
      <w:r>
        <w:t>htm</w:t>
      </w:r>
      <w:proofErr w:type="spellEnd"/>
      <w:r>
        <w:t xml:space="preserve"> file</w:t>
      </w:r>
    </w:p>
    <w:p w:rsidR="004A2195" w:rsidRDefault="004A2195" w:rsidP="004A2195">
      <w:pPr>
        <w:pStyle w:val="GelBullets"/>
        <w:numPr>
          <w:ilvl w:val="2"/>
          <w:numId w:val="2"/>
        </w:numPr>
      </w:pPr>
      <w:r>
        <w:t>Object #2 is a folder</w:t>
      </w:r>
    </w:p>
    <w:p w:rsidR="004A2195" w:rsidRDefault="004A2195" w:rsidP="004A2195">
      <w:pPr>
        <w:pStyle w:val="GelBullets"/>
        <w:numPr>
          <w:ilvl w:val="3"/>
          <w:numId w:val="2"/>
        </w:numPr>
      </w:pPr>
      <w:r>
        <w:t xml:space="preserve">See </w:t>
      </w:r>
      <w:r>
        <w:fldChar w:fldCharType="begin"/>
      </w:r>
      <w:r>
        <w:instrText xml:space="preserve"> REF _Ref177889840 \h </w:instrText>
      </w:r>
      <w:r>
        <w:fldChar w:fldCharType="separate"/>
      </w:r>
      <w:r w:rsidRPr="00025216">
        <w:rPr>
          <w:sz w:val="24"/>
        </w:rPr>
        <w:t xml:space="preserve">Figure </w:t>
      </w:r>
      <w:r>
        <w:rPr>
          <w:sz w:val="24"/>
        </w:rPr>
        <w:t>2</w:t>
      </w:r>
      <w:r>
        <w:fldChar w:fldCharType="end"/>
      </w:r>
    </w:p>
    <w:p w:rsidR="004A2195" w:rsidRDefault="004A2195" w:rsidP="004A2195">
      <w:pPr>
        <w:pStyle w:val="GelBullets"/>
        <w:numPr>
          <w:ilvl w:val="0"/>
          <w:numId w:val="0"/>
        </w:numPr>
        <w:ind w:left="72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601345</wp:posOffset>
                </wp:positionV>
                <wp:extent cx="1435735" cy="237490"/>
                <wp:effectExtent l="14605" t="17780" r="16510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23749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5.9pt;margin-top:47.35pt;width:113.0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" filled="f" strokecolor="red" strokeweight="1.7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34290</wp:posOffset>
                </wp:positionV>
                <wp:extent cx="1435735" cy="237490"/>
                <wp:effectExtent l="11430" t="12700" r="19685" b="1651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23749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0.4pt;margin-top:2.7pt;width:113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" filled="f" strokecolor="red" strokeweight="1.75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6DBE31E7" wp14:editId="348D5504">
            <wp:extent cx="4616958" cy="12871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112" b="3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58" cy="12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95" w:rsidRPr="00025216" w:rsidRDefault="004A2195" w:rsidP="004A2195">
      <w:pPr>
        <w:pStyle w:val="Caption"/>
        <w:spacing w:before="0" w:after="0"/>
        <w:rPr>
          <w:color w:val="auto"/>
          <w:sz w:val="24"/>
        </w:rPr>
      </w:pPr>
      <w:bookmarkStart w:id="2" w:name="_Ref177889840"/>
      <w:r w:rsidRPr="00025216">
        <w:rPr>
          <w:color w:val="auto"/>
          <w:sz w:val="24"/>
        </w:rPr>
        <w:t xml:space="preserve">Figure </w:t>
      </w:r>
      <w:r w:rsidRPr="00025216">
        <w:rPr>
          <w:color w:val="auto"/>
          <w:sz w:val="24"/>
        </w:rPr>
        <w:fldChar w:fldCharType="begin"/>
      </w:r>
      <w:r w:rsidRPr="00025216">
        <w:rPr>
          <w:color w:val="auto"/>
          <w:sz w:val="24"/>
        </w:rPr>
        <w:instrText xml:space="preserve"> SEQ Figure \* ARABIC </w:instrText>
      </w:r>
      <w:r w:rsidRPr="00025216">
        <w:rPr>
          <w:color w:val="auto"/>
          <w:sz w:val="24"/>
        </w:rPr>
        <w:fldChar w:fldCharType="separate"/>
      </w:r>
      <w:r>
        <w:rPr>
          <w:noProof/>
          <w:color w:val="auto"/>
          <w:sz w:val="24"/>
        </w:rPr>
        <w:t>2</w:t>
      </w:r>
      <w:r w:rsidRPr="00025216">
        <w:rPr>
          <w:color w:val="auto"/>
          <w:sz w:val="24"/>
        </w:rPr>
        <w:fldChar w:fldCharType="end"/>
      </w:r>
      <w:bookmarkEnd w:id="2"/>
    </w:p>
    <w:p w:rsidR="00051672" w:rsidRDefault="00051672" w:rsidP="004A2195"/>
    <w:p w:rsidR="00051672" w:rsidRDefault="00051672" w:rsidP="004B7056"/>
    <w:p w:rsidR="00797E51" w:rsidRPr="00B92CD0" w:rsidRDefault="00797E51" w:rsidP="00797E51">
      <w:pPr>
        <w:pStyle w:val="ListParagraph"/>
        <w:numPr>
          <w:ilvl w:val="0"/>
          <w:numId w:val="1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662A17" w:rsidRPr="00EA502F" w:rsidRDefault="00101F85" w:rsidP="003A51CA">
      <w:pPr>
        <w:pStyle w:val="ListParagraph"/>
        <w:numPr>
          <w:ilvl w:val="1"/>
          <w:numId w:val="1"/>
        </w:numPr>
      </w:pPr>
      <w:r>
        <w:t>Insert Hyper Link = Ctrl + K</w:t>
      </w:r>
    </w:p>
    <w:sectPr w:rsidR="00662A17" w:rsidRPr="00EA502F" w:rsidSect="0005167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E78"/>
    <w:multiLevelType w:val="multilevel"/>
    <w:tmpl w:val="676ABE74"/>
    <w:styleLink w:val="Style1"/>
    <w:lvl w:ilvl="0">
      <w:start w:val="1"/>
      <w:numFmt w:val="decimal"/>
      <w:pStyle w:val="GelBullets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1">
    <w:nsid w:val="376A260E"/>
    <w:multiLevelType w:val="multilevel"/>
    <w:tmpl w:val="676ABE74"/>
    <w:numStyleLink w:val="Style1"/>
  </w:abstractNum>
  <w:abstractNum w:abstractNumId="2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72"/>
    <w:rsid w:val="00051672"/>
    <w:rsid w:val="00101F85"/>
    <w:rsid w:val="003463EE"/>
    <w:rsid w:val="0039533C"/>
    <w:rsid w:val="003A51CA"/>
    <w:rsid w:val="004426DC"/>
    <w:rsid w:val="004A2195"/>
    <w:rsid w:val="004B7056"/>
    <w:rsid w:val="004D5CF2"/>
    <w:rsid w:val="00662A17"/>
    <w:rsid w:val="00797E51"/>
    <w:rsid w:val="00815A90"/>
    <w:rsid w:val="009D7840"/>
    <w:rsid w:val="00B92CD0"/>
    <w:rsid w:val="00D16712"/>
    <w:rsid w:val="00DE2017"/>
    <w:rsid w:val="00DE2F04"/>
    <w:rsid w:val="00EA502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2195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  <w:lang w:bidi="en-US"/>
    </w:rPr>
  </w:style>
  <w:style w:type="numbering" w:customStyle="1" w:styleId="Style1">
    <w:name w:val="Style1"/>
    <w:uiPriority w:val="99"/>
    <w:rsid w:val="004A2195"/>
    <w:pPr>
      <w:numPr>
        <w:numId w:val="3"/>
      </w:numPr>
    </w:pPr>
  </w:style>
  <w:style w:type="paragraph" w:customStyle="1" w:styleId="GelBullets">
    <w:name w:val="GelBullets"/>
    <w:basedOn w:val="ListParagraph"/>
    <w:link w:val="GelBulletsChar"/>
    <w:qFormat/>
    <w:rsid w:val="004A2195"/>
    <w:pPr>
      <w:numPr>
        <w:numId w:val="3"/>
      </w:num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GelBulletsChar">
    <w:name w:val="GelBullets Char"/>
    <w:basedOn w:val="DefaultParagraphFont"/>
    <w:link w:val="GelBullets"/>
    <w:rsid w:val="004A2195"/>
    <w:rPr>
      <w:rFonts w:eastAsiaTheme="minorEastAsia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2195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  <w:lang w:bidi="en-US"/>
    </w:rPr>
  </w:style>
  <w:style w:type="numbering" w:customStyle="1" w:styleId="Style1">
    <w:name w:val="Style1"/>
    <w:uiPriority w:val="99"/>
    <w:rsid w:val="004A2195"/>
    <w:pPr>
      <w:numPr>
        <w:numId w:val="3"/>
      </w:numPr>
    </w:pPr>
  </w:style>
  <w:style w:type="paragraph" w:customStyle="1" w:styleId="GelBullets">
    <w:name w:val="GelBullets"/>
    <w:basedOn w:val="ListParagraph"/>
    <w:link w:val="GelBulletsChar"/>
    <w:qFormat/>
    <w:rsid w:val="004A2195"/>
    <w:pPr>
      <w:numPr>
        <w:numId w:val="3"/>
      </w:num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GelBulletsChar">
    <w:name w:val="GelBullets Char"/>
    <w:basedOn w:val="DefaultParagraphFont"/>
    <w:link w:val="GelBullets"/>
    <w:rsid w:val="004A2195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5</cp:revision>
  <cp:lastPrinted>2010-12-27T21:53:00Z</cp:lastPrinted>
  <dcterms:created xsi:type="dcterms:W3CDTF">2010-12-27T22:20:00Z</dcterms:created>
  <dcterms:modified xsi:type="dcterms:W3CDTF">2010-12-28T00:51:00Z</dcterms:modified>
</cp:coreProperties>
</file>