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7C" w:rsidRPr="00E972AB" w:rsidRDefault="00695EC1" w:rsidP="00E9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 w:rsidR="00697968">
        <w:rPr>
          <w:b/>
          <w:sz w:val="28"/>
        </w:rPr>
        <w:t>r</w:t>
      </w:r>
      <w:r w:rsidRPr="00E972AB">
        <w:rPr>
          <w:b/>
          <w:sz w:val="28"/>
        </w:rPr>
        <w:t xml:space="preserve">o </w:t>
      </w:r>
      <w:proofErr w:type="gramStart"/>
      <w:r w:rsidRPr="00E972AB">
        <w:rPr>
          <w:b/>
          <w:sz w:val="28"/>
        </w:rPr>
        <w:t>To</w:t>
      </w:r>
      <w:proofErr w:type="gramEnd"/>
      <w:r w:rsidRPr="00E972AB">
        <w:rPr>
          <w:b/>
          <w:sz w:val="28"/>
        </w:rPr>
        <w:t xml:space="preserve"> </w:t>
      </w:r>
      <w:r w:rsidR="00070EAE" w:rsidRPr="00E972AB">
        <w:rPr>
          <w:b/>
          <w:sz w:val="28"/>
        </w:rPr>
        <w:t xml:space="preserve">Office 2010 </w:t>
      </w:r>
      <w:r w:rsidR="00825137">
        <w:rPr>
          <w:b/>
          <w:sz w:val="28"/>
        </w:rPr>
        <w:t>Video Project 2</w:t>
      </w:r>
      <w:r w:rsidR="00070EAE" w:rsidRPr="00E972AB">
        <w:rPr>
          <w:b/>
          <w:sz w:val="28"/>
        </w:rPr>
        <w:t>:</w:t>
      </w:r>
    </w:p>
    <w:p w:rsidR="00070EAE" w:rsidRPr="00E972AB" w:rsidRDefault="00886E46" w:rsidP="00E9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Windows Explorer</w:t>
      </w:r>
      <w:r w:rsidR="00697968">
        <w:rPr>
          <w:b/>
          <w:sz w:val="28"/>
        </w:rPr>
        <w:t xml:space="preserve"> File Management</w:t>
      </w:r>
    </w:p>
    <w:p w:rsidR="00070EAE" w:rsidRDefault="00070EAE" w:rsidP="00070EAE">
      <w:pPr>
        <w:spacing w:after="0" w:line="240" w:lineRule="auto"/>
      </w:pPr>
    </w:p>
    <w:p w:rsidR="00070EAE" w:rsidRDefault="00070EAE" w:rsidP="00070EAE">
      <w:pPr>
        <w:numPr>
          <w:ilvl w:val="0"/>
          <w:numId w:val="2"/>
        </w:numPr>
        <w:spacing w:after="0" w:line="240" w:lineRule="auto"/>
      </w:pPr>
      <w:r>
        <w:t>Put your USB Flash Drive into a USB port</w:t>
      </w:r>
    </w:p>
    <w:p w:rsidR="00070EAE" w:rsidRDefault="00070EAE" w:rsidP="00070EAE">
      <w:pPr>
        <w:numPr>
          <w:ilvl w:val="1"/>
          <w:numId w:val="2"/>
        </w:numPr>
        <w:spacing w:after="0" w:line="240" w:lineRule="auto"/>
      </w:pPr>
      <w:r>
        <w:t>Front or back of the computer</w:t>
      </w:r>
    </w:p>
    <w:p w:rsidR="00070EAE" w:rsidRDefault="00070EAE" w:rsidP="00070EAE">
      <w:pPr>
        <w:numPr>
          <w:ilvl w:val="1"/>
          <w:numId w:val="2"/>
        </w:numPr>
        <w:spacing w:after="0" w:line="240" w:lineRule="auto"/>
      </w:pPr>
      <w:r>
        <w:t>USB Flash Drive is a “file storage Medium”</w:t>
      </w:r>
    </w:p>
    <w:p w:rsidR="00070EAE" w:rsidRDefault="00070EAE" w:rsidP="00070EAE">
      <w:pPr>
        <w:numPr>
          <w:ilvl w:val="0"/>
          <w:numId w:val="2"/>
        </w:numPr>
        <w:spacing w:after="0" w:line="240" w:lineRule="auto"/>
      </w:pPr>
      <w:r>
        <w:t>Open Windows Explorer (</w:t>
      </w:r>
      <w:r w:rsidRPr="00B52D4D">
        <w:rPr>
          <w:b/>
        </w:rPr>
        <w:t>Folder Windows</w:t>
      </w:r>
      <w:r>
        <w:t>)</w:t>
      </w:r>
    </w:p>
    <w:p w:rsidR="00070EAE" w:rsidRDefault="00070EAE" w:rsidP="00070EAE">
      <w:pPr>
        <w:numPr>
          <w:ilvl w:val="1"/>
          <w:numId w:val="2"/>
        </w:numPr>
        <w:spacing w:after="0" w:line="240" w:lineRule="auto"/>
      </w:pPr>
      <w:r>
        <w:t xml:space="preserve">Shortcut key is </w:t>
      </w:r>
      <w:r>
        <w:sym w:font="Wingdings" w:char="F0FF"/>
      </w:r>
      <w:r>
        <w:t xml:space="preserve"> + E</w:t>
      </w:r>
    </w:p>
    <w:p w:rsidR="00070EAE" w:rsidRDefault="00070EAE" w:rsidP="00070EAE">
      <w:pPr>
        <w:numPr>
          <w:ilvl w:val="2"/>
          <w:numId w:val="2"/>
        </w:numPr>
        <w:spacing w:after="0" w:line="240" w:lineRule="auto"/>
      </w:pPr>
      <w:r>
        <w:t xml:space="preserve">Hold Window Key </w:t>
      </w:r>
      <w:r>
        <w:sym w:font="Wingdings" w:char="F0FF"/>
      </w:r>
      <w:r>
        <w:t>, then tap the letter E key</w:t>
      </w:r>
    </w:p>
    <w:p w:rsidR="00374CE3" w:rsidRDefault="00374CE3" w:rsidP="00374CE3">
      <w:pPr>
        <w:numPr>
          <w:ilvl w:val="0"/>
          <w:numId w:val="2"/>
        </w:numPr>
        <w:spacing w:after="0" w:line="240" w:lineRule="auto"/>
      </w:pPr>
      <w:r>
        <w:t>What does Windows Explorer do?</w:t>
      </w:r>
    </w:p>
    <w:p w:rsidR="00374CE3" w:rsidRDefault="00374CE3" w:rsidP="00374CE3">
      <w:pPr>
        <w:numPr>
          <w:ilvl w:val="1"/>
          <w:numId w:val="2"/>
        </w:numPr>
        <w:spacing w:after="0" w:line="240" w:lineRule="auto"/>
      </w:pPr>
      <w:r>
        <w:t>Left side of Windows Explorer (also called Folders Pane):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This shows you the hierarchical structure of the entire computer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Use this side to navigate to the drive, disc, flash drive, or folder that you would like to view</w:t>
      </w:r>
    </w:p>
    <w:p w:rsidR="00374CE3" w:rsidRDefault="00374CE3" w:rsidP="00374CE3">
      <w:pPr>
        <w:numPr>
          <w:ilvl w:val="1"/>
          <w:numId w:val="2"/>
        </w:numPr>
        <w:spacing w:after="0" w:line="240" w:lineRule="auto"/>
      </w:pPr>
      <w:r>
        <w:t>Right side of Windows Explorer: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Shows you the content of the item that it is selected on the left side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The white area can be used to create new folders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Highlight files or folders and delete, cut, or move the files or folders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File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A named unit of storage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Folder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Named location on a storage medium that contains related documents</w:t>
      </w:r>
    </w:p>
    <w:p w:rsidR="000E60AF" w:rsidRDefault="000E60AF" w:rsidP="00CD4FD7">
      <w:pPr>
        <w:pStyle w:val="ListParagraph"/>
        <w:numPr>
          <w:ilvl w:val="1"/>
          <w:numId w:val="2"/>
        </w:numPr>
      </w:pPr>
      <w:r>
        <w:t xml:space="preserve">Create </w:t>
      </w:r>
      <w:proofErr w:type="gramStart"/>
      <w:r>
        <w:t>New</w:t>
      </w:r>
      <w:proofErr w:type="gramEnd"/>
      <w:r>
        <w:t xml:space="preserve"> folders by right-clicking in right side of Windows Explorer, or use the keyboard shortcut: Alt, F, W, F.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Naming files and folders is one of the most important computer skills to have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Page 22 has characters that are allowed for names.</w:t>
      </w:r>
    </w:p>
    <w:p w:rsidR="00374CE3" w:rsidRDefault="000E60AF" w:rsidP="00374CE3">
      <w:pPr>
        <w:pStyle w:val="ListParagraph"/>
        <w:numPr>
          <w:ilvl w:val="0"/>
          <w:numId w:val="2"/>
        </w:numPr>
        <w:spacing w:after="0"/>
      </w:pPr>
      <w:r>
        <w:t>Selection Trick</w:t>
      </w:r>
    </w:p>
    <w:p w:rsidR="000E60AF" w:rsidRDefault="000E60AF" w:rsidP="000E60AF">
      <w:pPr>
        <w:pStyle w:val="ListParagraph"/>
        <w:numPr>
          <w:ilvl w:val="1"/>
          <w:numId w:val="2"/>
        </w:numPr>
        <w:spacing w:after="0"/>
      </w:pPr>
      <w:r>
        <w:t>Click on first item and then hold Ctrl key allows you to select non-contiguous (not next to each other) items.</w:t>
      </w:r>
    </w:p>
    <w:p w:rsidR="000E60AF" w:rsidRDefault="000E60AF" w:rsidP="000E60AF">
      <w:pPr>
        <w:pStyle w:val="ListParagraph"/>
        <w:numPr>
          <w:ilvl w:val="1"/>
          <w:numId w:val="2"/>
        </w:numPr>
        <w:spacing w:after="0"/>
      </w:pPr>
      <w:r>
        <w:t>Click on first item, then hold the Shift key and click on last item, allows you to select everything in between the two book-end items.</w:t>
      </w:r>
    </w:p>
    <w:p w:rsidR="00351EA6" w:rsidRDefault="00351EA6" w:rsidP="00351EA6">
      <w:pPr>
        <w:pStyle w:val="ListParagraph"/>
        <w:numPr>
          <w:ilvl w:val="0"/>
          <w:numId w:val="2"/>
        </w:numPr>
        <w:spacing w:after="0"/>
      </w:pPr>
      <w:r>
        <w:t>When you delete files:</w:t>
      </w:r>
    </w:p>
    <w:p w:rsidR="00351EA6" w:rsidRDefault="00351EA6" w:rsidP="00351EA6">
      <w:pPr>
        <w:pStyle w:val="ListParagraph"/>
        <w:numPr>
          <w:ilvl w:val="1"/>
          <w:numId w:val="2"/>
        </w:numPr>
        <w:spacing w:after="0"/>
      </w:pPr>
      <w:r>
        <w:t>Delete files from computer (like C: Drive or Desktop) the files are sent to the Recycling Bin</w:t>
      </w:r>
    </w:p>
    <w:p w:rsidR="00351EA6" w:rsidRDefault="00351EA6" w:rsidP="00351EA6">
      <w:pPr>
        <w:pStyle w:val="ListParagraph"/>
        <w:numPr>
          <w:ilvl w:val="1"/>
          <w:numId w:val="2"/>
        </w:numPr>
        <w:spacing w:after="0"/>
      </w:pPr>
      <w:r>
        <w:t>Delete files from USB drive (portable storage), the file is permanently deleted</w:t>
      </w:r>
    </w:p>
    <w:p w:rsidR="00351EA6" w:rsidRDefault="00351EA6" w:rsidP="00351EA6">
      <w:pPr>
        <w:pStyle w:val="ListParagraph"/>
        <w:numPr>
          <w:ilvl w:val="0"/>
          <w:numId w:val="2"/>
        </w:numPr>
        <w:spacing w:after="0"/>
      </w:pPr>
      <w:r>
        <w:t>To see file extensions in Windows Explorer and Save As dialog boxes:</w:t>
      </w:r>
    </w:p>
    <w:p w:rsidR="009F1079" w:rsidRDefault="00351EA6" w:rsidP="00351EA6">
      <w:pPr>
        <w:pStyle w:val="ListParagraph"/>
        <w:numPr>
          <w:ilvl w:val="1"/>
          <w:numId w:val="2"/>
        </w:numPr>
        <w:spacing w:after="0"/>
      </w:pPr>
      <w:r>
        <w:t>Open Windows Explorer, Tools menu, Options, View tab, UN-CHECK “Hide extensions for known file types”.</w:t>
      </w:r>
    </w:p>
    <w:p w:rsidR="003A3F4D" w:rsidRPr="00840E30" w:rsidRDefault="003A3F4D" w:rsidP="00840E30">
      <w:pPr>
        <w:pStyle w:val="ListParagraph"/>
        <w:numPr>
          <w:ilvl w:val="0"/>
          <w:numId w:val="2"/>
        </w:numPr>
        <w:shd w:val="clear" w:color="auto" w:fill="002060"/>
        <w:spacing w:after="0"/>
        <w:rPr>
          <w:sz w:val="40"/>
          <w:szCs w:val="40"/>
        </w:rPr>
      </w:pPr>
      <w:r w:rsidRPr="00840E30">
        <w:rPr>
          <w:sz w:val="40"/>
          <w:szCs w:val="40"/>
        </w:rPr>
        <w:t>New Keyboard shortcuts seen in this video:</w:t>
      </w:r>
    </w:p>
    <w:p w:rsidR="003A3F4D" w:rsidRDefault="003A3F4D" w:rsidP="003A3F4D">
      <w:pPr>
        <w:pStyle w:val="ListParagraph"/>
        <w:numPr>
          <w:ilvl w:val="1"/>
          <w:numId w:val="2"/>
        </w:numPr>
        <w:spacing w:after="0"/>
      </w:pPr>
      <w:r>
        <w:t>In Programs with a Ribbon: Toggle between the “Ribbon Showing” and “Hide Ribbon” = Ctrl + F1</w:t>
      </w:r>
    </w:p>
    <w:p w:rsidR="003A3F4D" w:rsidRDefault="00042155" w:rsidP="003A3F4D">
      <w:pPr>
        <w:pStyle w:val="ListParagraph"/>
        <w:numPr>
          <w:ilvl w:val="1"/>
          <w:numId w:val="2"/>
        </w:numPr>
        <w:spacing w:after="0"/>
      </w:pPr>
      <w:r>
        <w:t>Spell Check = F7</w:t>
      </w:r>
    </w:p>
    <w:p w:rsidR="00042155" w:rsidRDefault="00042155" w:rsidP="003A3F4D">
      <w:pPr>
        <w:pStyle w:val="ListParagraph"/>
        <w:numPr>
          <w:ilvl w:val="1"/>
          <w:numId w:val="2"/>
        </w:numPr>
        <w:spacing w:after="0"/>
      </w:pPr>
      <w:r>
        <w:t xml:space="preserve">Copy = Ctrl + C </w:t>
      </w:r>
    </w:p>
    <w:p w:rsidR="00042155" w:rsidRDefault="00042155" w:rsidP="003A3F4D">
      <w:pPr>
        <w:pStyle w:val="ListParagraph"/>
        <w:numPr>
          <w:ilvl w:val="1"/>
          <w:numId w:val="2"/>
        </w:numPr>
        <w:spacing w:after="0"/>
      </w:pPr>
      <w:r>
        <w:t>Paste = Ctrl + V</w:t>
      </w:r>
    </w:p>
    <w:p w:rsidR="00042155" w:rsidRDefault="00042155" w:rsidP="003A3F4D">
      <w:pPr>
        <w:pStyle w:val="ListParagraph"/>
        <w:numPr>
          <w:ilvl w:val="1"/>
          <w:numId w:val="2"/>
        </w:numPr>
        <w:spacing w:after="0"/>
      </w:pPr>
      <w:r>
        <w:t xml:space="preserve">Cut = Ctrl = </w:t>
      </w:r>
      <w:r w:rsidR="00DE4EF8">
        <w:t>X</w:t>
      </w:r>
    </w:p>
    <w:p w:rsidR="00DE4EF8" w:rsidRDefault="002C2B77" w:rsidP="003A3F4D">
      <w:pPr>
        <w:pStyle w:val="ListParagraph"/>
        <w:numPr>
          <w:ilvl w:val="1"/>
          <w:numId w:val="2"/>
        </w:numPr>
        <w:spacing w:after="0"/>
      </w:pPr>
      <w:r>
        <w:t>Delete = Delete key</w:t>
      </w:r>
      <w:bookmarkStart w:id="0" w:name="_GoBack"/>
      <w:bookmarkEnd w:id="0"/>
    </w:p>
    <w:sectPr w:rsidR="00DE4EF8" w:rsidSect="00840E30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12"/>
    <w:multiLevelType w:val="hybridMultilevel"/>
    <w:tmpl w:val="BC40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70EC"/>
    <w:multiLevelType w:val="multilevel"/>
    <w:tmpl w:val="C83E6E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6ACF4A89"/>
    <w:multiLevelType w:val="hybridMultilevel"/>
    <w:tmpl w:val="732A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E"/>
    <w:rsid w:val="00042155"/>
    <w:rsid w:val="00070EAE"/>
    <w:rsid w:val="000E60AF"/>
    <w:rsid w:val="001F34DE"/>
    <w:rsid w:val="0022504F"/>
    <w:rsid w:val="002C2B77"/>
    <w:rsid w:val="00351EA6"/>
    <w:rsid w:val="00374CE3"/>
    <w:rsid w:val="003A3F4D"/>
    <w:rsid w:val="00695EC1"/>
    <w:rsid w:val="00697968"/>
    <w:rsid w:val="00825137"/>
    <w:rsid w:val="00840E30"/>
    <w:rsid w:val="00886E46"/>
    <w:rsid w:val="009F1079"/>
    <w:rsid w:val="00CB5943"/>
    <w:rsid w:val="00CD4FD7"/>
    <w:rsid w:val="00DE4EF8"/>
    <w:rsid w:val="00E972AB"/>
    <w:rsid w:val="00F57D7C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11</cp:revision>
  <dcterms:created xsi:type="dcterms:W3CDTF">2010-12-14T20:08:00Z</dcterms:created>
  <dcterms:modified xsi:type="dcterms:W3CDTF">2010-12-16T18:59:00Z</dcterms:modified>
</cp:coreProperties>
</file>