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14" w:rsidRPr="00275E35" w:rsidRDefault="00275E35" w:rsidP="00275E35">
      <w:pPr>
        <w:rPr>
          <w:b/>
          <w:sz w:val="50"/>
        </w:rPr>
      </w:pPr>
      <w:r w:rsidRPr="00275E35">
        <w:rPr>
          <w:b/>
          <w:sz w:val="50"/>
        </w:rPr>
        <w:t>Busn 216 Team</w:t>
      </w:r>
    </w:p>
    <w:p w:rsidR="00275E35" w:rsidRDefault="00275E35" w:rsidP="00275E35">
      <w:pPr>
        <w:pBdr>
          <w:bottom w:val="single" w:sz="4" w:space="1" w:color="auto"/>
        </w:pBdr>
        <w:tabs>
          <w:tab w:val="right" w:pos="8640"/>
        </w:tabs>
      </w:pPr>
      <w:r>
        <w:rPr>
          <w:noProof/>
        </w:rPr>
        <w:drawing>
          <wp:inline distT="0" distB="0" distL="0" distR="0">
            <wp:extent cx="869950" cy="889000"/>
            <wp:effectExtent l="19050" t="0" r="0" b="0"/>
            <wp:docPr id="3" name="Picture 2" descr="C:\Documents and Settings\Gel\Local Settings\Temporary Internet Files\Content.IE5\EY7ZHGF3\MCj04137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el\Local Settings\Temporary Internet Files\Content.IE5\EY7ZHGF3\MCj0413710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Building 29, Room 308, Fall Quarter 2007, Highline Community College</w:t>
      </w:r>
    </w:p>
    <w:p w:rsidR="00C0760C" w:rsidRPr="00B514A4" w:rsidRDefault="00C0760C" w:rsidP="00135A14"/>
    <w:p w:rsidR="00135A14" w:rsidRDefault="008C19AB" w:rsidP="008C19AB">
      <w:pPr>
        <w:tabs>
          <w:tab w:val="left" w:pos="5040"/>
        </w:tabs>
      </w:pPr>
      <w:r>
        <w:tab/>
      </w:r>
      <w:fldSimple w:instr=" DATE \@ &quot;MMMM d, yyyy&quot; ">
        <w:r w:rsidR="00DD1411">
          <w:rPr>
            <w:noProof/>
          </w:rPr>
          <w:t>October 6, 2007</w:t>
        </w:r>
      </w:fldSimple>
    </w:p>
    <w:p w:rsidR="00C0760C" w:rsidRDefault="00C0760C" w:rsidP="005D12FB"/>
    <w:p w:rsidR="00C0760C" w:rsidRDefault="00C0760C" w:rsidP="005D12FB"/>
    <w:p w:rsidR="00C0760C" w:rsidRDefault="00C0760C" w:rsidP="00C0760C">
      <w:r>
        <w:t>Dr. Jack Birmingham</w:t>
      </w:r>
    </w:p>
    <w:p w:rsidR="00275E35" w:rsidRDefault="00275E35" w:rsidP="00C0760C">
      <w:r>
        <w:t>President, Highline Community College</w:t>
      </w:r>
    </w:p>
    <w:p w:rsidR="00C0760C" w:rsidRDefault="00C0760C" w:rsidP="00C0760C">
      <w:r>
        <w:t xml:space="preserve">Highline </w:t>
      </w:r>
      <w:smartTag w:uri="urn:schemas-microsoft-com:office:smarttags" w:element="PlaceType">
        <w:r>
          <w:t>Community College</w:t>
        </w:r>
      </w:smartTag>
    </w:p>
    <w:p w:rsidR="00C0760C" w:rsidRDefault="00C0760C" w:rsidP="00C0760C">
      <w:r w:rsidRPr="00C0760C">
        <w:t>2400 S. 240th St</w:t>
      </w:r>
      <w:proofErr w:type="gramStart"/>
      <w:r w:rsidRPr="00C0760C">
        <w:t>.</w:t>
      </w:r>
      <w:proofErr w:type="gramEnd"/>
      <w:r w:rsidRPr="00C0760C">
        <w:br/>
      </w:r>
      <w:smartTag w:uri="urn:schemas-microsoft-com:office:smarttags" w:element="City">
        <w:r w:rsidRPr="00C0760C">
          <w:t>Des Moines</w:t>
        </w:r>
      </w:smartTag>
      <w:r w:rsidRPr="00C0760C">
        <w:t xml:space="preserve">, </w:t>
      </w:r>
      <w:smartTag w:uri="urn:schemas-microsoft-com:office:smarttags" w:element="State">
        <w:r w:rsidRPr="00C0760C">
          <w:t>WA</w:t>
        </w:r>
      </w:smartTag>
      <w:r w:rsidRPr="00C0760C">
        <w:t xml:space="preserve"> </w:t>
      </w:r>
      <w:smartTag w:uri="urn:schemas-microsoft-com:office:smarttags" w:element="PostalCode">
        <w:r w:rsidRPr="00C0760C">
          <w:t>98198</w:t>
        </w:r>
      </w:smartTag>
    </w:p>
    <w:p w:rsidR="00C0760C" w:rsidRDefault="00C0760C" w:rsidP="00C0760C"/>
    <w:p w:rsidR="00C0760C" w:rsidRDefault="00C0760C" w:rsidP="00C0760C">
      <w:r>
        <w:t>Dear Dr. Birmingham</w:t>
      </w:r>
    </w:p>
    <w:p w:rsidR="00C0760C" w:rsidRDefault="00C0760C" w:rsidP="00C0760C"/>
    <w:p w:rsidR="00D732D1" w:rsidRDefault="00C0760C" w:rsidP="00C0760C">
      <w:r>
        <w:t xml:space="preserve">The students in Busn 216 are working hard and having fun. </w:t>
      </w:r>
      <w:r w:rsidR="00D732D1">
        <w:t>We are l</w:t>
      </w:r>
      <w:r>
        <w:t>earning about f</w:t>
      </w:r>
      <w:r w:rsidR="00BA4640">
        <w:t xml:space="preserve">ile management, how to create </w:t>
      </w:r>
      <w:r w:rsidR="00D732D1">
        <w:t>business documents</w:t>
      </w:r>
      <w:r w:rsidR="00BA4640">
        <w:t>, and how to util</w:t>
      </w:r>
      <w:r w:rsidR="00D732D1">
        <w:t xml:space="preserve">ize Excel to make calculations </w:t>
      </w:r>
      <w:r w:rsidR="00C46D94">
        <w:t xml:space="preserve">and </w:t>
      </w:r>
      <w:r w:rsidR="00D732D1">
        <w:t>data analysis efficiently.</w:t>
      </w:r>
    </w:p>
    <w:p w:rsidR="00BA4640" w:rsidRDefault="00BA4640" w:rsidP="00C0760C"/>
    <w:p w:rsidR="00BA4640" w:rsidRDefault="008C19AB" w:rsidP="008C19AB">
      <w:pPr>
        <w:tabs>
          <w:tab w:val="left" w:pos="5040"/>
        </w:tabs>
      </w:pPr>
      <w:r>
        <w:tab/>
      </w:r>
      <w:r w:rsidR="00BA4640">
        <w:t>Sincerely,</w:t>
      </w:r>
    </w:p>
    <w:p w:rsidR="00BA4640" w:rsidRDefault="00BA4640" w:rsidP="00C0760C"/>
    <w:p w:rsidR="00BA4640" w:rsidRDefault="00BA4640" w:rsidP="00C0760C"/>
    <w:p w:rsidR="00BA4640" w:rsidRDefault="00BA4640" w:rsidP="00C0760C"/>
    <w:p w:rsidR="00BA4640" w:rsidRDefault="008C19AB" w:rsidP="008C19AB">
      <w:pPr>
        <w:tabs>
          <w:tab w:val="left" w:pos="5040"/>
        </w:tabs>
      </w:pPr>
      <w:r>
        <w:tab/>
      </w:r>
      <w:r w:rsidR="00D732D1" w:rsidRPr="00D732D1">
        <w:t>Busn 216 Team</w:t>
      </w:r>
    </w:p>
    <w:sectPr w:rsidR="00BA4640" w:rsidSect="00777B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0B3"/>
    <w:multiLevelType w:val="hybridMultilevel"/>
    <w:tmpl w:val="C47A1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135A14"/>
    <w:rsid w:val="00096325"/>
    <w:rsid w:val="00135A14"/>
    <w:rsid w:val="00275E35"/>
    <w:rsid w:val="005D12FB"/>
    <w:rsid w:val="00777B5C"/>
    <w:rsid w:val="008C19AB"/>
    <w:rsid w:val="00BA4640"/>
    <w:rsid w:val="00C0760C"/>
    <w:rsid w:val="00C46D94"/>
    <w:rsid w:val="00D16AF5"/>
    <w:rsid w:val="00D732D1"/>
    <w:rsid w:val="00DD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B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Girvin</vt:lpstr>
    </vt:vector>
  </TitlesOfParts>
  <Company>Highline Community College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Girvin</dc:title>
  <dc:subject/>
  <dc:creator>IC Public Workstation</dc:creator>
  <cp:keywords/>
  <dc:description/>
  <cp:lastModifiedBy>Mgirvin</cp:lastModifiedBy>
  <cp:revision>2</cp:revision>
  <cp:lastPrinted>2007-10-06T20:37:00Z</cp:lastPrinted>
  <dcterms:created xsi:type="dcterms:W3CDTF">2007-10-06T20:38:00Z</dcterms:created>
  <dcterms:modified xsi:type="dcterms:W3CDTF">2007-10-06T20:38:00Z</dcterms:modified>
</cp:coreProperties>
</file>