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C1" w:rsidRPr="00637F69" w:rsidRDefault="00E776BA" w:rsidP="00C438C1">
      <w:pPr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637F69">
        <w:rPr>
          <w:rFonts w:ascii="Times New Roman" w:hAnsi="Times New Roman" w:cs="Times New Roman"/>
          <w:b/>
          <w:i/>
          <w:color w:val="000000" w:themeColor="text1"/>
        </w:rPr>
        <w:t>Tangent Planes and Linear Approximations</w:t>
      </w:r>
    </w:p>
    <w:p w:rsidR="00637F69" w:rsidRPr="00637F69" w:rsidRDefault="00637F69" w:rsidP="00637F6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637F69">
        <w:rPr>
          <w:rFonts w:ascii="Times New Roman" w:hAnsi="Times New Roman" w:cs="Times New Roman"/>
          <w:b/>
        </w:rPr>
        <w:t>Review</w:t>
      </w:r>
    </w:p>
    <w:p w:rsidR="00637F69" w:rsidRPr="00637F69" w:rsidRDefault="00637F69" w:rsidP="00637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Recall from when you were first learning calculus that we sometimes refer to the slope of the tangent line to a curve at a point as the </w:t>
      </w:r>
      <w:r>
        <w:rPr>
          <w:rFonts w:ascii="Times New Roman" w:hAnsi="Times New Roman" w:cs="Times New Roman"/>
          <w:b/>
        </w:rPr>
        <w:t>slope of the curve</w:t>
      </w:r>
      <w:r>
        <w:rPr>
          <w:rFonts w:ascii="Times New Roman" w:hAnsi="Times New Roman" w:cs="Times New Roman"/>
        </w:rPr>
        <w:t xml:space="preserve"> at the point.  The idea is that if we zoom in far enough toward the point, then</w:t>
      </w:r>
      <w:r w:rsidR="00004B37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curve looks almost like a straight line.  For example, in the pictures below, we zoom in on the curve of </w:t>
      </w:r>
      <w:r w:rsidRPr="00637F69">
        <w:rPr>
          <w:rFonts w:ascii="Times New Roman" w:hAnsi="Times New Roman" w:cs="Times New Roman"/>
          <w:position w:val="-10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17.85pt" o:ole="">
            <v:imagedata r:id="rId8" o:title=""/>
          </v:shape>
          <o:OLEObject Type="Embed" ProgID="Equation.DSMT4" ShapeID="_x0000_i1025" DrawAspect="Content" ObjectID="_1733574362" r:id="rId9"/>
        </w:object>
      </w:r>
      <w:r>
        <w:rPr>
          <w:rFonts w:ascii="Times New Roman" w:hAnsi="Times New Roman" w:cs="Times New Roman"/>
        </w:rPr>
        <w:t xml:space="preserve"> near </w:t>
      </w:r>
      <w:r w:rsidRPr="00637F69">
        <w:rPr>
          <w:rFonts w:ascii="Times New Roman" w:hAnsi="Times New Roman" w:cs="Times New Roman"/>
          <w:position w:val="-6"/>
        </w:rPr>
        <w:object w:dxaOrig="520" w:dyaOrig="279">
          <v:shape id="_x0000_i1026" type="#_x0000_t75" style="width:25.9pt;height:13.8pt" o:ole="">
            <v:imagedata r:id="rId10" o:title=""/>
          </v:shape>
          <o:OLEObject Type="Embed" ProgID="Equation.DSMT4" ShapeID="_x0000_i1026" DrawAspect="Content" ObjectID="_1733574363" r:id="rId11"/>
        </w:object>
      </w:r>
      <w:r>
        <w:rPr>
          <w:rFonts w:ascii="Times New Roman" w:hAnsi="Times New Roman" w:cs="Times New Roman"/>
        </w:rPr>
        <w:t>.  The more we zoom in, the more the pa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rabola looks like a line.  In other words, the curve becomes </w:t>
      </w:r>
      <w:r w:rsidR="00004B37">
        <w:rPr>
          <w:rFonts w:ascii="Times New Roman" w:hAnsi="Times New Roman" w:cs="Times New Roman"/>
        </w:rPr>
        <w:t>nearly</w:t>
      </w:r>
      <w:r>
        <w:rPr>
          <w:rFonts w:ascii="Times New Roman" w:hAnsi="Times New Roman" w:cs="Times New Roman"/>
        </w:rPr>
        <w:t xml:space="preserve"> indistinguishable from its tangent line.</w:t>
      </w:r>
    </w:p>
    <w:p w:rsidR="007D5A50" w:rsidRPr="00637F69" w:rsidRDefault="007D5A50" w:rsidP="007D5A50">
      <w:pPr>
        <w:tabs>
          <w:tab w:val="left" w:pos="1140"/>
        </w:tabs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noProof/>
        </w:rPr>
        <w:drawing>
          <wp:inline distT="0" distB="0" distL="0" distR="0" wp14:anchorId="15278CB6" wp14:editId="7CD46EAD">
            <wp:extent cx="5969781" cy="1148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6959"/>
                    <a:stretch/>
                  </pic:blipFill>
                  <pic:spPr bwMode="auto">
                    <a:xfrm>
                      <a:off x="0" y="0"/>
                      <a:ext cx="5985471" cy="115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A50" w:rsidRDefault="007D5A50" w:rsidP="007D5A50">
      <w:pPr>
        <w:spacing w:after="0"/>
        <w:rPr>
          <w:rFonts w:ascii="Times New Roman" w:hAnsi="Times New Roman" w:cs="Times New Roman"/>
          <w:u w:val="single"/>
        </w:rPr>
      </w:pPr>
    </w:p>
    <w:p w:rsidR="00751D64" w:rsidRDefault="00637F69" w:rsidP="007D5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Later, we build upon the idea of a tangent line in order to approximate functions.  The idea </w:t>
      </w:r>
      <w:r w:rsidR="00004B3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that it might be </w:t>
      </w:r>
      <w:r w:rsidR="00004B37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 xml:space="preserve"> to calculate a value </w:t>
      </w:r>
      <w:r w:rsidRPr="00637F69">
        <w:rPr>
          <w:rFonts w:ascii="Times New Roman" w:hAnsi="Times New Roman" w:cs="Times New Roman"/>
          <w:position w:val="-14"/>
        </w:rPr>
        <w:object w:dxaOrig="580" w:dyaOrig="400">
          <v:shape id="_x0000_i1027" type="#_x0000_t75" style="width:28.8pt;height:20.15pt" o:ole="">
            <v:imagedata r:id="rId13" o:title=""/>
          </v:shape>
          <o:OLEObject Type="Embed" ProgID="Equation.DSMT4" ShapeID="_x0000_i1027" DrawAspect="Content" ObjectID="_1733574364" r:id="rId14"/>
        </w:object>
      </w:r>
      <w:r>
        <w:rPr>
          <w:rFonts w:ascii="Times New Roman" w:hAnsi="Times New Roman" w:cs="Times New Roman"/>
        </w:rPr>
        <w:t xml:space="preserve"> of a function, but difficult (or even impossible) to compute nearby values </w:t>
      </w:r>
      <w:proofErr w:type="spellStart"/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i/>
        </w:rPr>
        <w:t>f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we settle</w:t>
      </w:r>
      <w:r w:rsidR="00004B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for the easily computed values of the linear function 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 xml:space="preserve"> whose graph </w:t>
      </w:r>
      <w:r w:rsidR="00004B37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the tangent line </w:t>
      </w:r>
      <w:proofErr w:type="spellStart"/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  <w:i/>
        </w:rPr>
        <w:t>f</w:t>
      </w:r>
      <w:proofErr w:type="spellEnd"/>
      <w:r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980" w:dyaOrig="400">
          <v:shape id="_x0000_i1028" type="#_x0000_t75" style="width:48.95pt;height:20.15pt" o:ole="">
            <v:imagedata r:id="rId15" o:title=""/>
          </v:shape>
          <o:OLEObject Type="Embed" ProgID="Equation.DSMT4" ShapeID="_x0000_i1028" DrawAspect="Content" ObjectID="_1733574365" r:id="rId16"/>
        </w:object>
      </w:r>
      <w:r>
        <w:rPr>
          <w:rFonts w:ascii="Times New Roman" w:hAnsi="Times New Roman" w:cs="Times New Roman"/>
        </w:rPr>
        <w:t xml:space="preserve">.  </w:t>
      </w:r>
    </w:p>
    <w:p w:rsidR="00751D64" w:rsidRDefault="00751D64" w:rsidP="007D5A50">
      <w:pPr>
        <w:spacing w:after="0"/>
        <w:rPr>
          <w:rFonts w:ascii="Times New Roman" w:hAnsi="Times New Roman" w:cs="Times New Roman"/>
        </w:rPr>
      </w:pPr>
    </w:p>
    <w:p w:rsidR="00751D64" w:rsidRDefault="00637F69" w:rsidP="007D5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other words, we use the tangent line at </w:t>
      </w:r>
      <w:r w:rsidRPr="00637F69">
        <w:rPr>
          <w:rFonts w:ascii="Times New Roman" w:hAnsi="Times New Roman" w:cs="Times New Roman"/>
          <w:position w:val="-14"/>
        </w:rPr>
        <w:object w:dxaOrig="980" w:dyaOrig="400">
          <v:shape id="_x0000_i1029" type="#_x0000_t75" style="width:48.95pt;height:20.15pt" o:ole="">
            <v:imagedata r:id="rId15" o:title=""/>
          </v:shape>
          <o:OLEObject Type="Embed" ProgID="Equation.DSMT4" ShapeID="_x0000_i1029" DrawAspect="Content" ObjectID="_1733574366" r:id="rId17"/>
        </w:object>
      </w:r>
      <w:r>
        <w:rPr>
          <w:rFonts w:ascii="Times New Roman" w:hAnsi="Times New Roman" w:cs="Times New Roman"/>
        </w:rPr>
        <w:t xml:space="preserve"> as an approximation </w:t>
      </w:r>
      <w:r w:rsidR="00004B3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 curve </w:t>
      </w:r>
      <w:r w:rsidRPr="00637F69">
        <w:rPr>
          <w:rFonts w:ascii="Times New Roman" w:hAnsi="Times New Roman" w:cs="Times New Roman"/>
          <w:position w:val="-14"/>
        </w:rPr>
        <w:object w:dxaOrig="960" w:dyaOrig="400">
          <v:shape id="_x0000_i1030" type="#_x0000_t75" style="width:47.8pt;height:20.15pt" o:ole="">
            <v:imagedata r:id="rId18" o:title=""/>
          </v:shape>
          <o:OLEObject Type="Embed" ProgID="Equation.DSMT4" ShapeID="_x0000_i1030" DrawAspect="Content" ObjectID="_1733574367" r:id="rId19"/>
        </w:object>
      </w:r>
      <w:r>
        <w:rPr>
          <w:rFonts w:ascii="Times New Roman" w:hAnsi="Times New Roman" w:cs="Times New Roman"/>
        </w:rPr>
        <w:t xml:space="preserve"> when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is near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.  </w:t>
      </w:r>
    </w:p>
    <w:p w:rsidR="00751D64" w:rsidRDefault="00751D64" w:rsidP="007D5A5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  <w:gridCol w:w="2976"/>
      </w:tblGrid>
      <w:tr w:rsidR="00751D64" w:rsidTr="00751D64">
        <w:tc>
          <w:tcPr>
            <w:tcW w:w="6655" w:type="dxa"/>
          </w:tcPr>
          <w:p w:rsidR="00751D64" w:rsidRPr="00637F69" w:rsidRDefault="00751D64" w:rsidP="0075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equation of this tangent line is </w:t>
            </w:r>
            <w:r w:rsidRPr="00637F69">
              <w:rPr>
                <w:rFonts w:ascii="Times New Roman" w:hAnsi="Times New Roman" w:cs="Times New Roman"/>
                <w:position w:val="-14"/>
              </w:rPr>
              <w:object w:dxaOrig="2420" w:dyaOrig="400">
                <v:shape id="_x0000_i1031" type="#_x0000_t75" style="width:120.95pt;height:20.15pt" o:ole="">
                  <v:imagedata r:id="rId20" o:title=""/>
                </v:shape>
                <o:OLEObject Type="Embed" ProgID="Equation.DSMT4" ShapeID="_x0000_i1031" DrawAspect="Content" ObjectID="_1733574368" r:id="rId21"/>
              </w:object>
            </w:r>
            <w:r>
              <w:rPr>
                <w:rFonts w:ascii="Times New Roman" w:hAnsi="Times New Roman" w:cs="Times New Roman"/>
              </w:rPr>
              <w:t xml:space="preserve"> and the approximation </w:t>
            </w:r>
            <w:r w:rsidRPr="00637F69">
              <w:rPr>
                <w:rFonts w:ascii="Times New Roman" w:hAnsi="Times New Roman" w:cs="Times New Roman"/>
                <w:position w:val="-14"/>
              </w:rPr>
              <w:object w:dxaOrig="2799" w:dyaOrig="400">
                <v:shape id="_x0000_i1032" type="#_x0000_t75" style="width:139.95pt;height:20.15pt" o:ole="">
                  <v:imagedata r:id="rId22" o:title=""/>
                </v:shape>
                <o:OLEObject Type="Embed" ProgID="Equation.DSMT4" ShapeID="_x0000_i1032" DrawAspect="Content" ObjectID="_1733574369" r:id="rId23"/>
              </w:object>
            </w:r>
            <w:r>
              <w:rPr>
                <w:rFonts w:ascii="Times New Roman" w:hAnsi="Times New Roman" w:cs="Times New Roman"/>
              </w:rPr>
              <w:t xml:space="preserve"> is called the </w:t>
            </w:r>
            <w:r>
              <w:rPr>
                <w:rFonts w:ascii="Times New Roman" w:hAnsi="Times New Roman" w:cs="Times New Roman"/>
                <w:b/>
              </w:rPr>
              <w:t xml:space="preserve">linear </w:t>
            </w:r>
            <w:r w:rsidRPr="00637F69">
              <w:rPr>
                <w:rFonts w:ascii="Times New Roman" w:hAnsi="Times New Roman" w:cs="Times New Roman"/>
                <w:b/>
              </w:rPr>
              <w:t>approximation</w:t>
            </w:r>
            <w:r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  <w:b/>
              </w:rPr>
              <w:t xml:space="preserve">tangent line </w:t>
            </w:r>
            <w:r w:rsidRPr="00637F69">
              <w:rPr>
                <w:rFonts w:ascii="Times New Roman" w:hAnsi="Times New Roman" w:cs="Times New Roman"/>
                <w:b/>
              </w:rPr>
              <w:t>approximation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637F69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 xml:space="preserve"> at </w:t>
            </w:r>
            <w:r w:rsidRPr="00637F69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 xml:space="preserve">.  The linear function whose graph is this tangent line, that is, </w:t>
            </w:r>
            <w:r w:rsidRPr="00637F69">
              <w:rPr>
                <w:rFonts w:ascii="Times New Roman" w:hAnsi="Times New Roman" w:cs="Times New Roman"/>
                <w:position w:val="-14"/>
              </w:rPr>
              <w:object w:dxaOrig="2780" w:dyaOrig="400">
                <v:shape id="_x0000_i1033" type="#_x0000_t75" style="width:138.8pt;height:20.15pt" o:ole="">
                  <v:imagedata r:id="rId24" o:title=""/>
                </v:shape>
                <o:OLEObject Type="Embed" ProgID="Equation.DSMT4" ShapeID="_x0000_i1033" DrawAspect="Content" ObjectID="_1733574370" r:id="rId25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:rsidR="00751D64" w:rsidRDefault="00751D64" w:rsidP="007D5A50">
            <w:pPr>
              <w:rPr>
                <w:rFonts w:ascii="Times New Roman" w:hAnsi="Times New Roman" w:cs="Times New Roman"/>
              </w:rPr>
            </w:pPr>
          </w:p>
          <w:p w:rsidR="00751D64" w:rsidRPr="00637F69" w:rsidRDefault="00751D64" w:rsidP="00751D64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</w:rPr>
              <w:t>To make sure we understand this, let’s look at an example!</w:t>
            </w:r>
          </w:p>
          <w:p w:rsidR="00751D64" w:rsidRDefault="00751D64" w:rsidP="007D5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751D64" w:rsidRDefault="00751D64" w:rsidP="007D5A50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E1EA27" wp14:editId="3BE0D773">
                  <wp:extent cx="1751965" cy="1587398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81"/>
                          <a:stretch/>
                        </pic:blipFill>
                        <pic:spPr bwMode="auto">
                          <a:xfrm>
                            <a:off x="0" y="0"/>
                            <a:ext cx="1752485" cy="1587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20B" w:rsidRPr="00637F69" w:rsidRDefault="004C020B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751D64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1</w:t>
      </w:r>
      <w:r w:rsidRPr="00637F69">
        <w:rPr>
          <w:rFonts w:ascii="Times New Roman" w:hAnsi="Times New Roman" w:cs="Times New Roman"/>
        </w:rPr>
        <w:t xml:space="preserve">: </w:t>
      </w:r>
      <w:r w:rsidR="003A6ED8" w:rsidRPr="00637F69">
        <w:rPr>
          <w:rFonts w:ascii="Times New Roman" w:hAnsi="Times New Roman" w:cs="Times New Roman"/>
        </w:rPr>
        <w:t xml:space="preserve">Find the linearization of the function </w:t>
      </w:r>
      <w:r w:rsidR="00E95391" w:rsidRPr="00637F69">
        <w:rPr>
          <w:rFonts w:ascii="Times New Roman" w:hAnsi="Times New Roman" w:cs="Times New Roman"/>
          <w:position w:val="-14"/>
        </w:rPr>
        <w:object w:dxaOrig="1120" w:dyaOrig="420">
          <v:shape id="_x0000_i1034" type="#_x0000_t75" style="width:56.45pt;height:20.75pt" o:ole="">
            <v:imagedata r:id="rId27" o:title=""/>
          </v:shape>
          <o:OLEObject Type="Embed" ProgID="Equation.DSMT4" ShapeID="_x0000_i1034" DrawAspect="Content" ObjectID="_1733574371" r:id="rId28"/>
        </w:object>
      </w:r>
      <w:r w:rsidR="00ED7679" w:rsidRPr="00637F69">
        <w:rPr>
          <w:rFonts w:ascii="Times New Roman" w:hAnsi="Times New Roman" w:cs="Times New Roman"/>
        </w:rPr>
        <w:t xml:space="preserve"> at </w:t>
      </w:r>
      <w:r w:rsidR="00E95391" w:rsidRPr="00637F69">
        <w:rPr>
          <w:rFonts w:ascii="Times New Roman" w:hAnsi="Times New Roman" w:cs="Times New Roman"/>
          <w:position w:val="-6"/>
        </w:rPr>
        <w:object w:dxaOrig="560" w:dyaOrig="279">
          <v:shape id="_x0000_i1035" type="#_x0000_t75" style="width:27.65pt;height:14.4pt" o:ole="">
            <v:imagedata r:id="rId29" o:title=""/>
          </v:shape>
          <o:OLEObject Type="Embed" ProgID="Equation.DSMT4" ShapeID="_x0000_i1035" DrawAspect="Content" ObjectID="_1733574372" r:id="rId30"/>
        </w:object>
      </w:r>
      <w:r w:rsidR="00ED7679" w:rsidRPr="00637F69">
        <w:rPr>
          <w:rFonts w:ascii="Times New Roman" w:hAnsi="Times New Roman" w:cs="Times New Roman"/>
        </w:rPr>
        <w:t xml:space="preserve"> and use it to approximate </w:t>
      </w:r>
      <w:r w:rsidR="00ED7679" w:rsidRPr="00637F69">
        <w:rPr>
          <w:rFonts w:ascii="Times New Roman" w:hAnsi="Times New Roman" w:cs="Times New Roman"/>
          <w:position w:val="-8"/>
        </w:rPr>
        <w:object w:dxaOrig="540" w:dyaOrig="360">
          <v:shape id="_x0000_i1036" type="#_x0000_t75" style="width:27.05pt;height:17.85pt" o:ole="">
            <v:imagedata r:id="rId31" o:title=""/>
          </v:shape>
          <o:OLEObject Type="Embed" ProgID="Equation.DSMT4" ShapeID="_x0000_i1036" DrawAspect="Content" ObjectID="_1733574373" r:id="rId32"/>
        </w:object>
      </w:r>
      <w:r w:rsidR="00ED7679" w:rsidRPr="00637F69">
        <w:rPr>
          <w:rFonts w:ascii="Times New Roman" w:hAnsi="Times New Roman" w:cs="Times New Roman"/>
        </w:rPr>
        <w:t>.</w:t>
      </w: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lastRenderedPageBreak/>
        <w:t xml:space="preserve">In this section we develop similar ideas in 3D. As we zoom in toward a point on a surface </w:t>
      </w:r>
      <w:r w:rsidR="00004B37">
        <w:rPr>
          <w:rFonts w:ascii="Times New Roman" w:hAnsi="Times New Roman" w:cs="Times New Roman"/>
        </w:rPr>
        <w:t>of</w:t>
      </w:r>
      <w:r w:rsidRPr="00637F69">
        <w:rPr>
          <w:rFonts w:ascii="Times New Roman" w:hAnsi="Times New Roman" w:cs="Times New Roman"/>
        </w:rPr>
        <w:t xml:space="preserve"> the graph of a differentiable function of two variables, the surface looks more and more like its tangent plane.  We can approximate the </w:t>
      </w:r>
      <w:r w:rsidR="00004B37">
        <w:rPr>
          <w:rFonts w:ascii="Times New Roman" w:hAnsi="Times New Roman" w:cs="Times New Roman"/>
        </w:rPr>
        <w:t>surface</w:t>
      </w:r>
      <w:r w:rsidRPr="00637F69">
        <w:rPr>
          <w:rFonts w:ascii="Times New Roman" w:hAnsi="Times New Roman" w:cs="Times New Roman"/>
        </w:rPr>
        <w:t xml:space="preserve"> by a linear function of two variables. </w:t>
      </w:r>
    </w:p>
    <w:p w:rsidR="00C438C1" w:rsidRPr="00637F69" w:rsidRDefault="00C438C1" w:rsidP="007A61B2">
      <w:pPr>
        <w:spacing w:after="0"/>
        <w:rPr>
          <w:rFonts w:ascii="Times New Roman" w:hAnsi="Times New Roman" w:cs="Times New Roman"/>
        </w:rPr>
      </w:pPr>
    </w:p>
    <w:p w:rsidR="00ED7679" w:rsidRPr="00637F69" w:rsidRDefault="00ED7679" w:rsidP="00ED767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 w:rsidRPr="00637F69">
        <w:rPr>
          <w:rFonts w:ascii="Times New Roman" w:hAnsi="Times New Roman" w:cs="Times New Roman"/>
          <w:b/>
        </w:rPr>
        <w:t>Tangent Plane</w:t>
      </w:r>
    </w:p>
    <w:p w:rsidR="004C0D9B" w:rsidRPr="00637F69" w:rsidRDefault="004C0D9B" w:rsidP="004C0D9B">
      <w:pPr>
        <w:pStyle w:val="ListParagraph"/>
        <w:spacing w:after="0"/>
        <w:ind w:left="7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865"/>
      </w:tblGrid>
      <w:tr w:rsidR="00751D64" w:rsidTr="00D93ECA">
        <w:tc>
          <w:tcPr>
            <w:tcW w:w="5755" w:type="dxa"/>
          </w:tcPr>
          <w:p w:rsidR="00751D64" w:rsidRPr="00637F69" w:rsidRDefault="00751D64" w:rsidP="00751D64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</w:rPr>
              <w:t xml:space="preserve">Recall that if </w:t>
            </w:r>
            <w:r w:rsidRPr="00637F69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037" type="#_x0000_t75" style="width:12.65pt;height:14.4pt" o:ole="">
                  <v:imagedata r:id="rId33" o:title=""/>
                </v:shape>
                <o:OLEObject Type="Embed" ProgID="Equation.DSMT4" ShapeID="_x0000_i1037" DrawAspect="Content" ObjectID="_1733574374" r:id="rId34"/>
              </w:object>
            </w:r>
            <w:r w:rsidRPr="00637F69">
              <w:rPr>
                <w:rFonts w:ascii="Times New Roman" w:hAnsi="Times New Roman" w:cs="Times New Roman"/>
              </w:rPr>
              <w:t xml:space="preserve"> is a smooth parametric curve in 3D, then the tangent line to </w:t>
            </w:r>
            <w:r w:rsidRPr="00637F69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038" type="#_x0000_t75" style="width:12.65pt;height:14.4pt" o:ole="">
                  <v:imagedata r:id="rId33" o:title=""/>
                </v:shape>
                <o:OLEObject Type="Embed" ProgID="Equation.DSMT4" ShapeID="_x0000_i1038" DrawAspect="Content" ObjectID="_1733574375" r:id="rId35"/>
              </w:object>
            </w:r>
            <w:r w:rsidRPr="00637F69">
              <w:rPr>
                <w:rFonts w:ascii="Times New Roman" w:hAnsi="Times New Roman" w:cs="Times New Roman"/>
              </w:rPr>
              <w:t xml:space="preserve"> at a point </w:t>
            </w:r>
            <w:r w:rsidRPr="00637F69">
              <w:rPr>
                <w:rFonts w:ascii="Times New Roman" w:hAnsi="Times New Roman" w:cs="Times New Roman"/>
                <w:position w:val="-12"/>
              </w:rPr>
              <w:object w:dxaOrig="260" w:dyaOrig="360">
                <v:shape id="_x0000_i1039" type="#_x0000_t75" style="width:13.25pt;height:17.85pt" o:ole="">
                  <v:imagedata r:id="rId36" o:title=""/>
                </v:shape>
                <o:OLEObject Type="Embed" ProgID="Equation.DSMT4" ShapeID="_x0000_i1039" DrawAspect="Content" ObjectID="_1733574376" r:id="rId37"/>
              </w:object>
            </w:r>
            <w:r w:rsidRPr="00637F69">
              <w:rPr>
                <w:rFonts w:ascii="Times New Roman" w:hAnsi="Times New Roman" w:cs="Times New Roman"/>
              </w:rPr>
              <w:t xml:space="preserve"> is the line through </w:t>
            </w:r>
            <w:r w:rsidRPr="00637F69">
              <w:rPr>
                <w:rFonts w:ascii="Times New Roman" w:hAnsi="Times New Roman" w:cs="Times New Roman"/>
                <w:position w:val="-12"/>
              </w:rPr>
              <w:object w:dxaOrig="260" w:dyaOrig="360">
                <v:shape id="_x0000_i1040" type="#_x0000_t75" style="width:13.25pt;height:17.85pt" o:ole="">
                  <v:imagedata r:id="rId36" o:title=""/>
                </v:shape>
                <o:OLEObject Type="Embed" ProgID="Equation.DSMT4" ShapeID="_x0000_i1040" DrawAspect="Content" ObjectID="_1733574377" r:id="rId38"/>
              </w:object>
            </w:r>
            <w:r w:rsidRPr="00637F69">
              <w:rPr>
                <w:rFonts w:ascii="Times New Roman" w:hAnsi="Times New Roman" w:cs="Times New Roman"/>
              </w:rPr>
              <w:t xml:space="preserve"> along the unit tangent vector to </w:t>
            </w:r>
            <w:r w:rsidRPr="00637F69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041" type="#_x0000_t75" style="width:12.65pt;height:14.4pt" o:ole="">
                  <v:imagedata r:id="rId33" o:title=""/>
                </v:shape>
                <o:OLEObject Type="Embed" ProgID="Equation.DSMT4" ShapeID="_x0000_i1041" DrawAspect="Content" ObjectID="_1733574378" r:id="rId39"/>
              </w:object>
            </w:r>
            <w:r w:rsidRPr="00637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F69">
              <w:rPr>
                <w:rFonts w:ascii="Times New Roman" w:hAnsi="Times New Roman" w:cs="Times New Roman"/>
              </w:rPr>
              <w:t>at</w:t>
            </w:r>
            <w:proofErr w:type="spellEnd"/>
            <w:r w:rsidRPr="00637F69">
              <w:rPr>
                <w:rFonts w:ascii="Times New Roman" w:hAnsi="Times New Roman" w:cs="Times New Roman"/>
              </w:rPr>
              <w:t xml:space="preserve"> </w:t>
            </w:r>
            <w:r w:rsidRPr="00637F69">
              <w:rPr>
                <w:rFonts w:ascii="Times New Roman" w:hAnsi="Times New Roman" w:cs="Times New Roman"/>
                <w:position w:val="-12"/>
              </w:rPr>
              <w:object w:dxaOrig="260" w:dyaOrig="360">
                <v:shape id="_x0000_i1042" type="#_x0000_t75" style="width:13.25pt;height:17.85pt" o:ole="">
                  <v:imagedata r:id="rId36" o:title=""/>
                </v:shape>
                <o:OLEObject Type="Embed" ProgID="Equation.DSMT4" ShapeID="_x0000_i1042" DrawAspect="Content" ObjectID="_1733574379" r:id="rId40"/>
              </w:object>
            </w:r>
            <w:r w:rsidRPr="00637F69">
              <w:rPr>
                <w:rFonts w:ascii="Times New Roman" w:hAnsi="Times New Roman" w:cs="Times New Roman"/>
              </w:rPr>
              <w:t xml:space="preserve">.  </w:t>
            </w:r>
          </w:p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</w:tcPr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C5B68D" wp14:editId="5DF8E5CF">
                  <wp:extent cx="2293620" cy="16351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63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679" w:rsidRDefault="004C0D9B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The concept of a tangent plane builds </w:t>
      </w:r>
      <w:r w:rsidR="00004B37">
        <w:rPr>
          <w:rFonts w:ascii="Times New Roman" w:hAnsi="Times New Roman" w:cs="Times New Roman"/>
        </w:rPr>
        <w:t>up</w:t>
      </w:r>
      <w:r w:rsidRPr="00637F69">
        <w:rPr>
          <w:rFonts w:ascii="Times New Roman" w:hAnsi="Times New Roman" w:cs="Times New Roman"/>
        </w:rPr>
        <w:t xml:space="preserve">on this definition.  If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43" type="#_x0000_t75" style="width:13.25pt;height:17.85pt" o:ole="">
            <v:imagedata r:id="rId36" o:title=""/>
          </v:shape>
          <o:OLEObject Type="Embed" ProgID="Equation.DSMT4" ShapeID="_x0000_i1043" DrawAspect="Content" ObjectID="_1733574380" r:id="rId42"/>
        </w:object>
      </w:r>
      <w:r w:rsidRPr="00637F69">
        <w:rPr>
          <w:rFonts w:ascii="Times New Roman" w:hAnsi="Times New Roman" w:cs="Times New Roman"/>
        </w:rPr>
        <w:t xml:space="preserve"> is a point on surface </w:t>
      </w:r>
      <w:r w:rsidRPr="00637F69">
        <w:rPr>
          <w:rFonts w:ascii="Times New Roman" w:hAnsi="Times New Roman" w:cs="Times New Roman"/>
          <w:position w:val="-6"/>
        </w:rPr>
        <w:object w:dxaOrig="220" w:dyaOrig="279">
          <v:shape id="_x0000_i1044" type="#_x0000_t75" style="width:11.5pt;height:14.4pt" o:ole="">
            <v:imagedata r:id="rId43" o:title=""/>
          </v:shape>
          <o:OLEObject Type="Embed" ProgID="Equation.DSMT4" ShapeID="_x0000_i1044" DrawAspect="Content" ObjectID="_1733574381" r:id="rId44"/>
        </w:object>
      </w:r>
      <w:r w:rsidR="001219C4" w:rsidRPr="00637F69">
        <w:rPr>
          <w:rFonts w:ascii="Times New Roman" w:hAnsi="Times New Roman" w:cs="Times New Roman"/>
        </w:rPr>
        <w:t xml:space="preserve">, and if the tangent lines at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45" type="#_x0000_t75" style="width:13.25pt;height:17.85pt" o:ole="">
            <v:imagedata r:id="rId36" o:title=""/>
          </v:shape>
          <o:OLEObject Type="Embed" ProgID="Equation.DSMT4" ShapeID="_x0000_i1045" DrawAspect="Content" ObjectID="_1733574382" r:id="rId45"/>
        </w:object>
      </w:r>
      <w:r w:rsidR="001219C4" w:rsidRPr="00637F69">
        <w:rPr>
          <w:rFonts w:ascii="Times New Roman" w:hAnsi="Times New Roman" w:cs="Times New Roman"/>
        </w:rPr>
        <w:t xml:space="preserve"> to all smooth curves that pass through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46" type="#_x0000_t75" style="width:13.25pt;height:17.85pt" o:ole="">
            <v:imagedata r:id="rId36" o:title=""/>
          </v:shape>
          <o:OLEObject Type="Embed" ProgID="Equation.DSMT4" ShapeID="_x0000_i1046" DrawAspect="Content" ObjectID="_1733574383" r:id="rId46"/>
        </w:object>
      </w:r>
      <w:r w:rsidR="001219C4" w:rsidRPr="00637F69">
        <w:rPr>
          <w:rFonts w:ascii="Times New Roman" w:hAnsi="Times New Roman" w:cs="Times New Roman"/>
        </w:rPr>
        <w:t xml:space="preserve"> and lie on the surface </w:t>
      </w:r>
      <w:r w:rsidR="001219C4" w:rsidRPr="00637F69">
        <w:rPr>
          <w:rFonts w:ascii="Times New Roman" w:hAnsi="Times New Roman" w:cs="Times New Roman"/>
          <w:position w:val="-6"/>
        </w:rPr>
        <w:object w:dxaOrig="220" w:dyaOrig="279">
          <v:shape id="_x0000_i1047" type="#_x0000_t75" style="width:11.5pt;height:14.4pt" o:ole="">
            <v:imagedata r:id="rId43" o:title=""/>
          </v:shape>
          <o:OLEObject Type="Embed" ProgID="Equation.DSMT4" ShapeID="_x0000_i1047" DrawAspect="Content" ObjectID="_1733574384" r:id="rId47"/>
        </w:object>
      </w:r>
      <w:r w:rsidR="001219C4" w:rsidRPr="00637F69">
        <w:rPr>
          <w:rFonts w:ascii="Times New Roman" w:hAnsi="Times New Roman" w:cs="Times New Roman"/>
        </w:rPr>
        <w:t xml:space="preserve"> lie </w:t>
      </w:r>
      <w:r w:rsidR="00004B37">
        <w:rPr>
          <w:rFonts w:ascii="Times New Roman" w:hAnsi="Times New Roman" w:cs="Times New Roman"/>
        </w:rPr>
        <w:t>o</w:t>
      </w:r>
      <w:r w:rsidR="001219C4" w:rsidRPr="00637F69">
        <w:rPr>
          <w:rFonts w:ascii="Times New Roman" w:hAnsi="Times New Roman" w:cs="Times New Roman"/>
        </w:rPr>
        <w:t xml:space="preserve">n a common plane, then we shall regard that plane to be the </w:t>
      </w:r>
      <w:r w:rsidR="001219C4" w:rsidRPr="00637F69">
        <w:rPr>
          <w:rFonts w:ascii="Times New Roman" w:hAnsi="Times New Roman" w:cs="Times New Roman"/>
          <w:b/>
        </w:rPr>
        <w:t>tangent plane</w:t>
      </w:r>
      <w:r w:rsidR="001219C4" w:rsidRPr="00637F69">
        <w:rPr>
          <w:rFonts w:ascii="Times New Roman" w:hAnsi="Times New Roman" w:cs="Times New Roman"/>
        </w:rPr>
        <w:t xml:space="preserve"> to the surface </w:t>
      </w:r>
      <w:r w:rsidR="001F79CB" w:rsidRPr="00637F69">
        <w:rPr>
          <w:rFonts w:ascii="Times New Roman" w:hAnsi="Times New Roman" w:cs="Times New Roman"/>
          <w:position w:val="-6"/>
        </w:rPr>
        <w:object w:dxaOrig="220" w:dyaOrig="279">
          <v:shape id="_x0000_i1048" type="#_x0000_t75" style="width:11.5pt;height:14.4pt" o:ole="">
            <v:imagedata r:id="rId43" o:title=""/>
          </v:shape>
          <o:OLEObject Type="Embed" ProgID="Equation.DSMT4" ShapeID="_x0000_i1048" DrawAspect="Content" ObjectID="_1733574385" r:id="rId48"/>
        </w:object>
      </w:r>
      <w:r w:rsidR="001219C4" w:rsidRPr="00637F69">
        <w:rPr>
          <w:rFonts w:ascii="Times New Roman" w:hAnsi="Times New Roman" w:cs="Times New Roman"/>
        </w:rPr>
        <w:t xml:space="preserve">at </w:t>
      </w:r>
      <w:r w:rsidR="00752EF9" w:rsidRPr="00637F69">
        <w:rPr>
          <w:rFonts w:ascii="Times New Roman" w:hAnsi="Times New Roman" w:cs="Times New Roman"/>
          <w:position w:val="-12"/>
        </w:rPr>
        <w:object w:dxaOrig="260" w:dyaOrig="360">
          <v:shape id="_x0000_i1049" type="#_x0000_t75" style="width:13.25pt;height:17.85pt" o:ole="">
            <v:imagedata r:id="rId36" o:title=""/>
          </v:shape>
          <o:OLEObject Type="Embed" ProgID="Equation.DSMT4" ShapeID="_x0000_i1049" DrawAspect="Content" ObjectID="_1733574386" r:id="rId49"/>
        </w:object>
      </w:r>
      <w:r w:rsidR="001219C4" w:rsidRPr="00637F69">
        <w:rPr>
          <w:rFonts w:ascii="Times New Roman" w:hAnsi="Times New Roman" w:cs="Times New Roman"/>
        </w:rPr>
        <w:t>.</w:t>
      </w:r>
    </w:p>
    <w:p w:rsidR="00751D64" w:rsidRPr="00637F69" w:rsidRDefault="00751D64" w:rsidP="007A61B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2"/>
        <w:gridCol w:w="5618"/>
      </w:tblGrid>
      <w:tr w:rsidR="00751D64" w:rsidTr="00D93ECA">
        <w:tc>
          <w:tcPr>
            <w:tcW w:w="4810" w:type="dxa"/>
          </w:tcPr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56503E" wp14:editId="5E513795">
                  <wp:extent cx="2162175" cy="1911985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</w:tcPr>
          <w:p w:rsidR="00751D64" w:rsidRDefault="00751D64" w:rsidP="007A61B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430829" cy="2063115"/>
                  <wp:effectExtent l="0" t="0" r="0" b="0"/>
                  <wp:docPr id="3" name="Picture 3" descr="Chapter 2: Section 4: Par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Chapter 2: Section 4: Part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77"/>
                          <a:stretch/>
                        </pic:blipFill>
                        <pic:spPr bwMode="auto">
                          <a:xfrm>
                            <a:off x="0" y="0"/>
                            <a:ext cx="3430829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679" w:rsidRPr="00637F69" w:rsidRDefault="00ED7679" w:rsidP="007A61B2">
      <w:pPr>
        <w:spacing w:after="0"/>
        <w:rPr>
          <w:rFonts w:ascii="Times New Roman" w:hAnsi="Times New Roman" w:cs="Times New Roman"/>
        </w:rPr>
      </w:pPr>
    </w:p>
    <w:p w:rsidR="00751D64" w:rsidRPr="00751D64" w:rsidRDefault="00751D64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Definition</w:t>
      </w:r>
      <w:r>
        <w:rPr>
          <w:rFonts w:ascii="Times New Roman" w:hAnsi="Times New Roman" w:cs="Times New Roman"/>
        </w:rPr>
        <w:t xml:space="preserve">: We say that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050" type="#_x0000_t75" style="width:57.6pt;height:20.75pt" o:ole="">
            <v:imagedata r:id="rId52" o:title=""/>
          </v:shape>
          <o:OLEObject Type="Embed" ProgID="Equation.DSMT4" ShapeID="_x0000_i1050" DrawAspect="Content" ObjectID="_1733574387" r:id="rId53"/>
        </w:object>
      </w:r>
      <w:r w:rsidRPr="00637F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Pr="00637F69">
        <w:rPr>
          <w:rFonts w:ascii="Times New Roman" w:hAnsi="Times New Roman" w:cs="Times New Roman"/>
        </w:rPr>
        <w:t xml:space="preserve"> </w:t>
      </w:r>
      <w:r w:rsidRPr="00751D64">
        <w:rPr>
          <w:rFonts w:ascii="Times New Roman" w:hAnsi="Times New Roman" w:cs="Times New Roman"/>
          <w:b/>
        </w:rPr>
        <w:t>differentiable</w: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1" type="#_x0000_t75" style="width:39.15pt;height:20.75pt" o:ole="">
            <v:imagedata r:id="rId54" o:title=""/>
          </v:shape>
          <o:OLEObject Type="Embed" ProgID="Equation.DSMT4" ShapeID="_x0000_i1051" DrawAspect="Content" ObjectID="_1733574388" r:id="rId55"/>
        </w:object>
      </w:r>
      <w:proofErr w:type="spellStart"/>
      <w:r w:rsidRPr="00637F69">
        <w:rPr>
          <w:rFonts w:ascii="Times New Roman" w:hAnsi="Times New Roman" w:cs="Times New Roman"/>
        </w:rPr>
        <w:t>if</w:t>
      </w:r>
      <w:proofErr w:type="spellEnd"/>
      <w:r w:rsidRPr="00637F69">
        <w:rPr>
          <w:rFonts w:ascii="Times New Roman" w:hAnsi="Times New Roman" w:cs="Times New Roman"/>
        </w:rPr>
        <w:t xml:space="preserve"> </w:t>
      </w:r>
      <w:r w:rsidRPr="00637F69">
        <w:rPr>
          <w:rFonts w:ascii="Times New Roman" w:hAnsi="Times New Roman" w:cs="Times New Roman"/>
          <w:position w:val="-12"/>
        </w:rPr>
        <w:object w:dxaOrig="279" w:dyaOrig="360">
          <v:shape id="_x0000_i1052" type="#_x0000_t75" style="width:14.4pt;height:17.85pt" o:ole="">
            <v:imagedata r:id="rId56" o:title=""/>
          </v:shape>
          <o:OLEObject Type="Embed" ProgID="Equation.DSMT4" ShapeID="_x0000_i1052" DrawAspect="Content" ObjectID="_1733574389" r:id="rId57"/>
        </w:object>
      </w:r>
      <w:r w:rsidRPr="00637F69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4"/>
        </w:rPr>
        <w:object w:dxaOrig="279" w:dyaOrig="380">
          <v:shape id="_x0000_i1053" type="#_x0000_t75" style="width:14.4pt;height:19pt" o:ole="">
            <v:imagedata r:id="rId58" o:title=""/>
          </v:shape>
          <o:OLEObject Type="Embed" ProgID="Equation.DSMT4" ShapeID="_x0000_i1053" DrawAspect="Content" ObjectID="_1733574390" r:id="rId59"/>
        </w:object>
      </w:r>
      <w:r w:rsidRPr="00637F69">
        <w:rPr>
          <w:rFonts w:ascii="Times New Roman" w:hAnsi="Times New Roman" w:cs="Times New Roman"/>
        </w:rPr>
        <w:t xml:space="preserve"> </w:t>
      </w:r>
      <w:r w:rsidR="00D93ECA">
        <w:rPr>
          <w:rFonts w:ascii="Times New Roman" w:hAnsi="Times New Roman" w:cs="Times New Roman"/>
        </w:rPr>
        <w:t>exist</w:t>
      </w:r>
      <w:r w:rsidRPr="00637F69">
        <w:rPr>
          <w:rFonts w:ascii="Times New Roman" w:hAnsi="Times New Roman" w:cs="Times New Roman"/>
        </w:rPr>
        <w:t xml:space="preserve"> </w:t>
      </w:r>
      <w:r w:rsidR="00D93ECA">
        <w:rPr>
          <w:rFonts w:ascii="Times New Roman" w:hAnsi="Times New Roman" w:cs="Times New Roman"/>
        </w:rPr>
        <w:t>near</w:t>
      </w:r>
      <w:r w:rsidRPr="00637F69">
        <w:rPr>
          <w:rFonts w:ascii="Times New Roman" w:hAnsi="Times New Roman" w:cs="Times New Roman"/>
        </w:rPr>
        <w:t xml:space="preserve">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4" type="#_x0000_t75" style="width:39.15pt;height:20.75pt" o:ole="">
            <v:imagedata r:id="rId54" o:title=""/>
          </v:shape>
          <o:OLEObject Type="Embed" ProgID="Equation.DSMT4" ShapeID="_x0000_i1054" DrawAspect="Content" ObjectID="_1733574391" r:id="rId60"/>
        </w:object>
      </w:r>
      <w:r w:rsidRPr="00637F69">
        <w:rPr>
          <w:rFonts w:ascii="Times New Roman" w:hAnsi="Times New Roman" w:cs="Times New Roman"/>
        </w:rPr>
        <w:t xml:space="preserve">and </w:t>
      </w:r>
      <w:r w:rsidR="00004B37">
        <w:rPr>
          <w:rFonts w:ascii="Times New Roman" w:hAnsi="Times New Roman" w:cs="Times New Roman"/>
        </w:rPr>
        <w:t xml:space="preserve">the partials are </w:t>
      </w:r>
      <w:r w:rsidR="00D93ECA">
        <w:rPr>
          <w:rFonts w:ascii="Times New Roman" w:hAnsi="Times New Roman" w:cs="Times New Roman"/>
        </w:rPr>
        <w:t>continuous at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5" type="#_x0000_t75" style="width:39.15pt;height:20.75pt" o:ole="">
            <v:imagedata r:id="rId54" o:title=""/>
          </v:shape>
          <o:OLEObject Type="Embed" ProgID="Equation.DSMT4" ShapeID="_x0000_i1055" DrawAspect="Content" ObjectID="_1733574392" r:id="rId61"/>
        </w:object>
      </w:r>
      <w:r w:rsidRPr="00637F69">
        <w:rPr>
          <w:rFonts w:ascii="Times New Roman" w:hAnsi="Times New Roman" w:cs="Times New Roman"/>
        </w:rPr>
        <w:t>.</w:t>
      </w:r>
    </w:p>
    <w:p w:rsidR="00751D64" w:rsidRDefault="00751D64" w:rsidP="00752EF9">
      <w:pPr>
        <w:spacing w:after="0"/>
        <w:rPr>
          <w:rFonts w:ascii="Times New Roman" w:hAnsi="Times New Roman" w:cs="Times New Roman"/>
        </w:rPr>
      </w:pPr>
    </w:p>
    <w:p w:rsidR="00752EF9" w:rsidRPr="00637F69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Logic questions (just for fun)</w:t>
      </w:r>
      <w:r>
        <w:rPr>
          <w:rFonts w:ascii="Times New Roman" w:hAnsi="Times New Roman" w:cs="Times New Roman"/>
        </w:rPr>
        <w:t xml:space="preserve">: </w:t>
      </w:r>
    </w:p>
    <w:p w:rsidR="00752EF9" w:rsidRPr="00D93ECA" w:rsidRDefault="00752EF9" w:rsidP="00752EF9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D93ECA">
        <w:rPr>
          <w:rFonts w:ascii="Times New Roman" w:hAnsi="Times New Roman" w:cs="Times New Roman"/>
        </w:rPr>
        <w:t xml:space="preserve">Is it possible for a function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056" type="#_x0000_t75" style="width:57.6pt;height:20.75pt" o:ole="">
            <v:imagedata r:id="rId52" o:title=""/>
          </v:shape>
          <o:OLEObject Type="Embed" ProgID="Equation.DSMT4" ShapeID="_x0000_i1056" DrawAspect="Content" ObjectID="_1733574393" r:id="rId62"/>
        </w:object>
      </w:r>
      <w:r w:rsidRPr="00D93ECA">
        <w:rPr>
          <w:rFonts w:ascii="Times New Roman" w:hAnsi="Times New Roman" w:cs="Times New Roman"/>
        </w:rPr>
        <w:t xml:space="preserve"> to be differentiable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57" type="#_x0000_t75" style="width:39.15pt;height:20.75pt" o:ole="">
            <v:imagedata r:id="rId54" o:title=""/>
          </v:shape>
          <o:OLEObject Type="Embed" ProgID="Equation.DSMT4" ShapeID="_x0000_i1057" DrawAspect="Content" ObjectID="_1733574394" r:id="rId63"/>
        </w:object>
      </w:r>
      <w:r w:rsidRPr="00D93ECA">
        <w:rPr>
          <w:rFonts w:ascii="Times New Roman" w:hAnsi="Times New Roman" w:cs="Times New Roman"/>
        </w:rPr>
        <w:t xml:space="preserve"> even though </w:t>
      </w:r>
      <w:r w:rsidRPr="00637F69">
        <w:rPr>
          <w:rFonts w:ascii="Times New Roman" w:hAnsi="Times New Roman" w:cs="Times New Roman"/>
          <w:position w:val="-12"/>
        </w:rPr>
        <w:object w:dxaOrig="279" w:dyaOrig="360">
          <v:shape id="_x0000_i1058" type="#_x0000_t75" style="width:14.4pt;height:17.85pt" o:ole="">
            <v:imagedata r:id="rId56" o:title=""/>
          </v:shape>
          <o:OLEObject Type="Embed" ProgID="Equation.DSMT4" ShapeID="_x0000_i1058" DrawAspect="Content" ObjectID="_1733574395" r:id="rId64"/>
        </w:object>
      </w:r>
      <w:r w:rsidRPr="00D93ECA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4"/>
        </w:rPr>
        <w:object w:dxaOrig="279" w:dyaOrig="380">
          <v:shape id="_x0000_i1059" type="#_x0000_t75" style="width:14.4pt;height:19pt" o:ole="">
            <v:imagedata r:id="rId58" o:title=""/>
          </v:shape>
          <o:OLEObject Type="Embed" ProgID="Equation.DSMT4" ShapeID="_x0000_i1059" DrawAspect="Content" ObjectID="_1733574396" r:id="rId65"/>
        </w:object>
      </w:r>
      <w:r w:rsidRPr="00D93ECA">
        <w:rPr>
          <w:rFonts w:ascii="Times New Roman" w:hAnsi="Times New Roman" w:cs="Times New Roman"/>
        </w:rPr>
        <w:t xml:space="preserve"> do not exist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60" type="#_x0000_t75" style="width:39.15pt;height:20.75pt" o:ole="">
            <v:imagedata r:id="rId54" o:title=""/>
          </v:shape>
          <o:OLEObject Type="Embed" ProgID="Equation.DSMT4" ShapeID="_x0000_i1060" DrawAspect="Content" ObjectID="_1733574397" r:id="rId66"/>
        </w:object>
      </w:r>
      <w:r w:rsidRPr="00D93ECA">
        <w:rPr>
          <w:rFonts w:ascii="Times New Roman" w:hAnsi="Times New Roman" w:cs="Times New Roman"/>
        </w:rPr>
        <w:t>?</w:t>
      </w:r>
    </w:p>
    <w:p w:rsidR="00752EF9" w:rsidRPr="00637F69" w:rsidRDefault="00752EF9" w:rsidP="002F0FE0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Is it possible for a function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061" type="#_x0000_t75" style="width:57.6pt;height:20.75pt" o:ole="">
            <v:imagedata r:id="rId52" o:title=""/>
          </v:shape>
          <o:OLEObject Type="Embed" ProgID="Equation.DSMT4" ShapeID="_x0000_i1061" DrawAspect="Content" ObjectID="_1733574398" r:id="rId67"/>
        </w:object>
      </w:r>
      <w:r w:rsidRPr="00637F69">
        <w:rPr>
          <w:rFonts w:ascii="Times New Roman" w:hAnsi="Times New Roman" w:cs="Times New Roman"/>
        </w:rPr>
        <w:t xml:space="preserve"> to be non-differentiable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62" type="#_x0000_t75" style="width:39.15pt;height:20.75pt" o:ole="">
            <v:imagedata r:id="rId54" o:title=""/>
          </v:shape>
          <o:OLEObject Type="Embed" ProgID="Equation.DSMT4" ShapeID="_x0000_i1062" DrawAspect="Content" ObjectID="_1733574399" r:id="rId68"/>
        </w:object>
      </w:r>
      <w:r w:rsidRPr="00637F69">
        <w:rPr>
          <w:rFonts w:ascii="Times New Roman" w:hAnsi="Times New Roman" w:cs="Times New Roman"/>
        </w:rPr>
        <w:t xml:space="preserve"> even though </w:t>
      </w:r>
      <w:r w:rsidRPr="00637F69">
        <w:rPr>
          <w:rFonts w:ascii="Times New Roman" w:hAnsi="Times New Roman" w:cs="Times New Roman"/>
          <w:position w:val="-12"/>
        </w:rPr>
        <w:object w:dxaOrig="279" w:dyaOrig="360">
          <v:shape id="_x0000_i1063" type="#_x0000_t75" style="width:14.4pt;height:17.85pt" o:ole="">
            <v:imagedata r:id="rId56" o:title=""/>
          </v:shape>
          <o:OLEObject Type="Embed" ProgID="Equation.DSMT4" ShapeID="_x0000_i1063" DrawAspect="Content" ObjectID="_1733574400" r:id="rId69"/>
        </w:object>
      </w:r>
      <w:r w:rsidRPr="00637F69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4"/>
        </w:rPr>
        <w:object w:dxaOrig="279" w:dyaOrig="380">
          <v:shape id="_x0000_i1064" type="#_x0000_t75" style="width:14.4pt;height:19pt" o:ole="">
            <v:imagedata r:id="rId58" o:title=""/>
          </v:shape>
          <o:OLEObject Type="Embed" ProgID="Equation.DSMT4" ShapeID="_x0000_i1064" DrawAspect="Content" ObjectID="_1733574401" r:id="rId70"/>
        </w:object>
      </w:r>
      <w:r w:rsidRPr="00637F69">
        <w:rPr>
          <w:rFonts w:ascii="Times New Roman" w:hAnsi="Times New Roman" w:cs="Times New Roman"/>
        </w:rPr>
        <w:t xml:space="preserve"> exist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65" type="#_x0000_t75" style="width:39.15pt;height:20.75pt" o:ole="">
            <v:imagedata r:id="rId54" o:title=""/>
          </v:shape>
          <o:OLEObject Type="Embed" ProgID="Equation.DSMT4" ShapeID="_x0000_i1065" DrawAspect="Content" ObjectID="_1733574402" r:id="rId71"/>
        </w:object>
      </w:r>
      <w:r w:rsidRPr="00637F69">
        <w:rPr>
          <w:rFonts w:ascii="Times New Roman" w:hAnsi="Times New Roman" w:cs="Times New Roman"/>
        </w:rPr>
        <w:t>?</w:t>
      </w:r>
      <w:r w:rsidR="001D10E9" w:rsidRPr="00637F69">
        <w:rPr>
          <w:rFonts w:ascii="Times New Roman" w:hAnsi="Times New Roman" w:cs="Times New Roman"/>
        </w:rPr>
        <w:t xml:space="preserve"> 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The tangent plane to the surface </w:t>
      </w:r>
      <w:r w:rsidRPr="00637F69">
        <w:rPr>
          <w:rFonts w:ascii="Times New Roman" w:hAnsi="Times New Roman" w:cs="Times New Roman"/>
          <w:position w:val="-6"/>
        </w:rPr>
        <w:object w:dxaOrig="220" w:dyaOrig="279">
          <v:shape id="_x0000_i1066" type="#_x0000_t75" style="width:11.5pt;height:14.4pt" o:ole="">
            <v:imagedata r:id="rId43" o:title=""/>
          </v:shape>
          <o:OLEObject Type="Embed" ProgID="Equation.DSMT4" ShapeID="_x0000_i1066" DrawAspect="Content" ObjectID="_1733574403" r:id="rId72"/>
        </w:object>
      </w:r>
      <w:r w:rsidRPr="00637F69">
        <w:rPr>
          <w:rFonts w:ascii="Times New Roman" w:hAnsi="Times New Roman" w:cs="Times New Roman"/>
        </w:rPr>
        <w:t xml:space="preserve">of function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067" type="#_x0000_t75" style="width:57.6pt;height:20.75pt" o:ole="">
            <v:imagedata r:id="rId52" o:title=""/>
          </v:shape>
          <o:OLEObject Type="Embed" ProgID="Equation.DSMT4" ShapeID="_x0000_i1067" DrawAspect="Content" ObjectID="_1733574404" r:id="rId73"/>
        </w:objec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1300" w:dyaOrig="400">
          <v:shape id="_x0000_i1068" type="#_x0000_t75" style="width:66.25pt;height:20.75pt" o:ole="">
            <v:imagedata r:id="rId74" o:title=""/>
          </v:shape>
          <o:OLEObject Type="Embed" ProgID="Equation.DSMT4" ShapeID="_x0000_i1068" DrawAspect="Content" ObjectID="_1733574405" r:id="rId75"/>
        </w:object>
      </w:r>
      <w:r w:rsidRPr="00637F69">
        <w:rPr>
          <w:rFonts w:ascii="Times New Roman" w:hAnsi="Times New Roman" w:cs="Times New Roman"/>
        </w:rPr>
        <w:t xml:space="preserve"> exists if and only if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069" type="#_x0000_t75" style="width:57.6pt;height:20.75pt" o:ole="">
            <v:imagedata r:id="rId52" o:title=""/>
          </v:shape>
          <o:OLEObject Type="Embed" ProgID="Equation.DSMT4" ShapeID="_x0000_i1069" DrawAspect="Content" ObjectID="_1733574406" r:id="rId76"/>
        </w:object>
      </w:r>
      <w:r w:rsidRPr="00637F69">
        <w:rPr>
          <w:rFonts w:ascii="Times New Roman" w:hAnsi="Times New Roman" w:cs="Times New Roman"/>
        </w:rPr>
        <w:t xml:space="preserve"> is </w:t>
      </w:r>
      <w:r w:rsidRPr="00637F69">
        <w:rPr>
          <w:rFonts w:ascii="Times New Roman" w:hAnsi="Times New Roman" w:cs="Times New Roman"/>
          <w:b/>
        </w:rPr>
        <w:t>differentiable</w: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780" w:dyaOrig="400">
          <v:shape id="_x0000_i1070" type="#_x0000_t75" style="width:39.15pt;height:20.75pt" o:ole="">
            <v:imagedata r:id="rId54" o:title=""/>
          </v:shape>
          <o:OLEObject Type="Embed" ProgID="Equation.DSMT4" ShapeID="_x0000_i1070" DrawAspect="Content" ObjectID="_1733574407" r:id="rId77"/>
        </w:object>
      </w:r>
      <w:r w:rsidRPr="00637F69">
        <w:rPr>
          <w:rFonts w:ascii="Times New Roman" w:hAnsi="Times New Roman" w:cs="Times New Roman"/>
        </w:rPr>
        <w:t>.</w:t>
      </w:r>
      <w:r w:rsidRPr="00637F69">
        <w:rPr>
          <w:rFonts w:ascii="Times New Roman" w:hAnsi="Times New Roman" w:cs="Times New Roman"/>
          <w:i/>
        </w:rPr>
        <w:t xml:space="preserve">  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how do we find the tangent plane?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Suppose we are given a surface </w:t>
      </w:r>
      <w:r w:rsidRPr="00D93ECA">
        <w:rPr>
          <w:rFonts w:ascii="Times New Roman" w:hAnsi="Times New Roman" w:cs="Times New Roman"/>
          <w:position w:val="-14"/>
        </w:rPr>
        <w:object w:dxaOrig="1160" w:dyaOrig="400">
          <v:shape id="_x0000_i1071" type="#_x0000_t75" style="width:58.2pt;height:20.15pt" o:ole="">
            <v:imagedata r:id="rId78" o:title=""/>
          </v:shape>
          <o:OLEObject Type="Embed" ProgID="Equation.DSMT4" ShapeID="_x0000_i1071" DrawAspect="Content" ObjectID="_1733574408" r:id="rId79"/>
        </w:object>
      </w:r>
      <w:r>
        <w:rPr>
          <w:rFonts w:ascii="Times New Roman" w:hAnsi="Times New Roman" w:cs="Times New Roman"/>
        </w:rPr>
        <w:t xml:space="preserve"> and asked to find the tangent plane at point </w:t>
      </w:r>
      <w:r w:rsidRPr="00D93ECA">
        <w:rPr>
          <w:rFonts w:ascii="Times New Roman" w:hAnsi="Times New Roman" w:cs="Times New Roman"/>
          <w:position w:val="-14"/>
        </w:rPr>
        <w:object w:dxaOrig="1300" w:dyaOrig="400">
          <v:shape id="_x0000_i1072" type="#_x0000_t75" style="width:65.1pt;height:20.15pt" o:ole="">
            <v:imagedata r:id="rId80" o:title=""/>
          </v:shape>
          <o:OLEObject Type="Embed" ProgID="Equation.DSMT4" ShapeID="_x0000_i1072" DrawAspect="Content" ObjectID="_1733574409" r:id="rId81"/>
        </w:object>
      </w:r>
      <w:r>
        <w:rPr>
          <w:rFonts w:ascii="Times New Roman" w:hAnsi="Times New Roman" w:cs="Times New Roman"/>
        </w:rPr>
        <w:t>.  We recall that finding the equation of a plane requires that we know a point (which we already have) and a normal vector.</w: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find the normal vector, notice that</w:t>
      </w:r>
      <w:r w:rsidR="00320D18">
        <w:rPr>
          <w:rFonts w:ascii="Times New Roman" w:hAnsi="Times New Roman" w:cs="Times New Roman"/>
        </w:rPr>
        <w:t xml:space="preserve"> at given point</w:t>
      </w:r>
      <w:r w:rsidR="00004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partial derivatives</w:t>
      </w:r>
      <w:r w:rsidR="00320D18">
        <w:rPr>
          <w:rFonts w:ascii="Times New Roman" w:hAnsi="Times New Roman" w:cs="Times New Roman"/>
        </w:rPr>
        <w:t xml:space="preserve"> </w:t>
      </w:r>
      <w:r w:rsidR="00004B37">
        <w:rPr>
          <w:rFonts w:ascii="Times New Roman" w:hAnsi="Times New Roman" w:cs="Times New Roman"/>
        </w:rPr>
        <w:t>give the slope of vectors</w:t>
      </w:r>
      <w:r w:rsidR="00320D18">
        <w:rPr>
          <w:rFonts w:ascii="Times New Roman" w:hAnsi="Times New Roman" w:cs="Times New Roman"/>
        </w:rPr>
        <w:t xml:space="preserve"> along the plane in the </w:t>
      </w:r>
      <w:r w:rsidR="00320D18">
        <w:rPr>
          <w:rFonts w:ascii="Times New Roman" w:hAnsi="Times New Roman" w:cs="Times New Roman"/>
          <w:i/>
        </w:rPr>
        <w:t>x</w:t>
      </w:r>
      <w:r w:rsidR="00320D18">
        <w:rPr>
          <w:rFonts w:ascii="Times New Roman" w:hAnsi="Times New Roman" w:cs="Times New Roman"/>
        </w:rPr>
        <w:t xml:space="preserve"> and </w:t>
      </w:r>
      <w:r w:rsidR="00320D18">
        <w:rPr>
          <w:rFonts w:ascii="Times New Roman" w:hAnsi="Times New Roman" w:cs="Times New Roman"/>
          <w:i/>
        </w:rPr>
        <w:t>y</w:t>
      </w:r>
      <w:r w:rsidR="00320D18">
        <w:rPr>
          <w:rFonts w:ascii="Times New Roman" w:hAnsi="Times New Roman" w:cs="Times New Roman"/>
        </w:rPr>
        <w:t xml:space="preserve"> directions.</w:t>
      </w:r>
    </w:p>
    <w:p w:rsidR="00320D18" w:rsidRDefault="00320D18" w:rsidP="00320D1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direction: The slope is </w:t>
      </w:r>
      <w:r w:rsidRPr="00320D18">
        <w:rPr>
          <w:rFonts w:ascii="Times New Roman" w:hAnsi="Times New Roman" w:cs="Times New Roman"/>
          <w:position w:val="-14"/>
        </w:rPr>
        <w:object w:dxaOrig="1040" w:dyaOrig="400">
          <v:shape id="_x0000_i1073" type="#_x0000_t75" style="width:51.85pt;height:20.15pt" o:ole="">
            <v:imagedata r:id="rId82" o:title=""/>
          </v:shape>
          <o:OLEObject Type="Embed" ProgID="Equation.DSMT4" ShapeID="_x0000_i1073" DrawAspect="Content" ObjectID="_1733574410" r:id="rId83"/>
        </w:object>
      </w:r>
      <w:r>
        <w:rPr>
          <w:rFonts w:ascii="Times New Roman" w:hAnsi="Times New Roman" w:cs="Times New Roman"/>
        </w:rPr>
        <w:t xml:space="preserve"> and the vector is ____________________________.</w:t>
      </w:r>
      <w:r>
        <w:rPr>
          <w:rFonts w:ascii="Times New Roman" w:hAnsi="Times New Roman" w:cs="Times New Roman"/>
        </w:rPr>
        <w:br/>
      </w:r>
    </w:p>
    <w:p w:rsidR="00320D18" w:rsidRDefault="00320D18" w:rsidP="00320D1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direction: The slope is </w:t>
      </w:r>
      <w:r w:rsidRPr="00320D18">
        <w:rPr>
          <w:rFonts w:ascii="Times New Roman" w:hAnsi="Times New Roman" w:cs="Times New Roman"/>
          <w:position w:val="-14"/>
        </w:rPr>
        <w:object w:dxaOrig="1040" w:dyaOrig="400">
          <v:shape id="_x0000_i1074" type="#_x0000_t75" style="width:51.85pt;height:20.15pt" o:ole="">
            <v:imagedata r:id="rId84" o:title=""/>
          </v:shape>
          <o:OLEObject Type="Embed" ProgID="Equation.DSMT4" ShapeID="_x0000_i1074" DrawAspect="Content" ObjectID="_1733574411" r:id="rId85"/>
        </w:object>
      </w:r>
      <w:r>
        <w:rPr>
          <w:rFonts w:ascii="Times New Roman" w:hAnsi="Times New Roman" w:cs="Times New Roman"/>
        </w:rPr>
        <w:t xml:space="preserve"> and the vector is ____________________________.</w:t>
      </w:r>
      <w:r>
        <w:rPr>
          <w:rFonts w:ascii="Times New Roman" w:hAnsi="Times New Roman" w:cs="Times New Roman"/>
        </w:rPr>
        <w:br/>
      </w:r>
    </w:p>
    <w:p w:rsidR="00320D18" w:rsidRPr="00320D18" w:rsidRDefault="00320D18" w:rsidP="00320D18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means the normal vector to the plane at point </w:t>
      </w:r>
      <w:r w:rsidRPr="00320D18">
        <w:rPr>
          <w:rFonts w:ascii="Times New Roman" w:hAnsi="Times New Roman" w:cs="Times New Roman"/>
          <w:position w:val="-12"/>
        </w:rPr>
        <w:object w:dxaOrig="260" w:dyaOrig="360">
          <v:shape id="_x0000_i1075" type="#_x0000_t75" style="width:13.25pt;height:17.85pt" o:ole="">
            <v:imagedata r:id="rId86" o:title=""/>
          </v:shape>
          <o:OLEObject Type="Embed" ProgID="Equation.DSMT4" ShapeID="_x0000_i1075" DrawAspect="Content" ObjectID="_1733574412" r:id="rId87"/>
        </w:object>
      </w:r>
      <w:r>
        <w:rPr>
          <w:rFonts w:ascii="Times New Roman" w:hAnsi="Times New Roman" w:cs="Times New Roman"/>
        </w:rPr>
        <w:t xml:space="preserve"> is _______________________________.</w:t>
      </w:r>
    </w:p>
    <w:p w:rsidR="00320D18" w:rsidRDefault="00320D18" w:rsidP="00752EF9">
      <w:pPr>
        <w:spacing w:after="0"/>
        <w:rPr>
          <w:rFonts w:ascii="Times New Roman" w:hAnsi="Times New Roman" w:cs="Times New Roman"/>
        </w:rPr>
      </w:pPr>
    </w:p>
    <w:p w:rsidR="00320D18" w:rsidRPr="00320D18" w:rsidRDefault="00320D18" w:rsidP="00752EF9">
      <w:pPr>
        <w:spacing w:after="0"/>
        <w:rPr>
          <w:rFonts w:ascii="Times New Roman" w:hAnsi="Times New Roman" w:cs="Times New Roman"/>
        </w:rPr>
      </w:pPr>
      <w:r w:rsidRPr="00320D18">
        <w:rPr>
          <w:rFonts w:ascii="Times New Roman" w:hAnsi="Times New Roman" w:cs="Times New Roman"/>
          <w:u w:val="single"/>
        </w:rPr>
        <w:t>Recall</w:t>
      </w:r>
      <w:r>
        <w:rPr>
          <w:rFonts w:ascii="Times New Roman" w:hAnsi="Times New Roman" w:cs="Times New Roman"/>
        </w:rPr>
        <w:t xml:space="preserve">: The </w:t>
      </w:r>
      <w:r>
        <w:rPr>
          <w:rFonts w:ascii="Times New Roman" w:hAnsi="Times New Roman" w:cs="Times New Roman"/>
          <w:b/>
        </w:rPr>
        <w:t>scalar equation of the plane</w:t>
      </w:r>
      <w:r>
        <w:rPr>
          <w:rFonts w:ascii="Times New Roman" w:hAnsi="Times New Roman" w:cs="Times New Roman"/>
        </w:rPr>
        <w:t xml:space="preserve"> through the point </w:t>
      </w:r>
      <w:r w:rsidRPr="00320D18">
        <w:rPr>
          <w:rFonts w:ascii="Times New Roman" w:hAnsi="Times New Roman" w:cs="Times New Roman"/>
          <w:position w:val="-14"/>
        </w:rPr>
        <w:object w:dxaOrig="1300" w:dyaOrig="400">
          <v:shape id="_x0000_i1076" type="#_x0000_t75" style="width:65.1pt;height:20.15pt" o:ole="">
            <v:imagedata r:id="rId88" o:title=""/>
          </v:shape>
          <o:OLEObject Type="Embed" ProgID="Equation.DSMT4" ShapeID="_x0000_i1076" DrawAspect="Content" ObjectID="_1733574413" r:id="rId89"/>
        </w:object>
      </w:r>
      <w:r>
        <w:rPr>
          <w:rFonts w:ascii="Times New Roman" w:hAnsi="Times New Roman" w:cs="Times New Roman"/>
        </w:rPr>
        <w:t xml:space="preserve"> with normal vector </w:t>
      </w:r>
      <w:r w:rsidRPr="00320D18">
        <w:rPr>
          <w:rFonts w:ascii="Times New Roman" w:hAnsi="Times New Roman" w:cs="Times New Roman"/>
          <w:position w:val="-14"/>
        </w:rPr>
        <w:object w:dxaOrig="1140" w:dyaOrig="400">
          <v:shape id="_x0000_i1077" type="#_x0000_t75" style="width:57pt;height:20.15pt" o:ole="">
            <v:imagedata r:id="rId90" o:title=""/>
          </v:shape>
          <o:OLEObject Type="Embed" ProgID="Equation.DSMT4" ShapeID="_x0000_i1077" DrawAspect="Content" ObjectID="_1733574414" r:id="rId91"/>
        </w:object>
      </w:r>
      <w:r>
        <w:rPr>
          <w:rFonts w:ascii="Times New Roman" w:hAnsi="Times New Roman" w:cs="Times New Roman"/>
        </w:rPr>
        <w:t xml:space="preserve"> is </w:t>
      </w:r>
      <w:r w:rsidRPr="00320D18">
        <w:rPr>
          <w:rFonts w:ascii="Times New Roman" w:hAnsi="Times New Roman" w:cs="Times New Roman"/>
          <w:position w:val="-14"/>
        </w:rPr>
        <w:object w:dxaOrig="3500" w:dyaOrig="400">
          <v:shape id="_x0000_i1078" type="#_x0000_t75" style="width:175.1pt;height:20.15pt" o:ole="">
            <v:imagedata r:id="rId92" o:title=""/>
          </v:shape>
          <o:OLEObject Type="Embed" ProgID="Equation.DSMT4" ShapeID="_x0000_i1078" DrawAspect="Content" ObjectID="_1733574415" r:id="rId93"/>
        </w:object>
      </w: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D93ECA" w:rsidRDefault="00D93ECA" w:rsidP="00752EF9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320D18" w:rsidRDefault="00320D18" w:rsidP="00320D18">
      <w:pPr>
        <w:spacing w:after="0"/>
        <w:rPr>
          <w:rFonts w:ascii="Times New Roman" w:hAnsi="Times New Roman" w:cs="Times New Roman"/>
        </w:rPr>
      </w:pPr>
    </w:p>
    <w:p w:rsidR="00D247BF" w:rsidRPr="00637F69" w:rsidRDefault="00320D18" w:rsidP="00752EF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Thus</w:t>
      </w:r>
      <w:proofErr w:type="gramEnd"/>
      <w:r w:rsidR="006657F0" w:rsidRPr="00637F69">
        <w:rPr>
          <w:rFonts w:ascii="Times New Roman" w:hAnsi="Times New Roman" w:cs="Times New Roman"/>
        </w:rPr>
        <w:t xml:space="preserve"> the equation of the tangent plane </w:t>
      </w:r>
      <w:r>
        <w:rPr>
          <w:rFonts w:ascii="Times New Roman" w:hAnsi="Times New Roman" w:cs="Times New Roman"/>
        </w:rPr>
        <w:t>is</w:t>
      </w:r>
      <w:r w:rsidR="006657F0" w:rsidRPr="00637F69">
        <w:rPr>
          <w:rFonts w:ascii="Times New Roman" w:hAnsi="Times New Roman" w:cs="Times New Roman"/>
        </w:rPr>
        <w:t xml:space="preserve">: </w:t>
      </w:r>
      <w:r w:rsidRPr="00637F69">
        <w:rPr>
          <w:rFonts w:ascii="Times New Roman" w:hAnsi="Times New Roman" w:cs="Times New Roman"/>
          <w:position w:val="-14"/>
        </w:rPr>
        <w:object w:dxaOrig="4520" w:dyaOrig="400">
          <v:shape id="_x0000_i1079" type="#_x0000_t75" style="width:284.55pt;height:25.35pt" o:ole="">
            <v:imagedata r:id="rId94" o:title=""/>
          </v:shape>
          <o:OLEObject Type="Embed" ProgID="Equation.DSMT4" ShapeID="_x0000_i1079" DrawAspect="Content" ObjectID="_1733574416" r:id="rId95"/>
        </w:object>
      </w:r>
    </w:p>
    <w:p w:rsidR="002F0FE0" w:rsidRPr="00637F69" w:rsidRDefault="002F0FE0" w:rsidP="00752EF9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320D18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2</w:t>
      </w:r>
      <w:r w:rsidRPr="00637F69">
        <w:rPr>
          <w:rFonts w:ascii="Times New Roman" w:hAnsi="Times New Roman" w:cs="Times New Roman"/>
        </w:rPr>
        <w:t xml:space="preserve">: </w:t>
      </w:r>
      <w:r w:rsidR="006657F0" w:rsidRPr="00637F69">
        <w:rPr>
          <w:rFonts w:ascii="Times New Roman" w:hAnsi="Times New Roman" w:cs="Times New Roman"/>
        </w:rPr>
        <w:t xml:space="preserve">Find the equation of the tangent plane to the surface </w:t>
      </w:r>
      <w:r w:rsidR="00320D18" w:rsidRPr="00637F69">
        <w:rPr>
          <w:rFonts w:ascii="Times New Roman" w:hAnsi="Times New Roman" w:cs="Times New Roman"/>
          <w:position w:val="-14"/>
        </w:rPr>
        <w:object w:dxaOrig="1380" w:dyaOrig="400">
          <v:shape id="_x0000_i1080" type="#_x0000_t75" style="width:68.55pt;height:20.75pt" o:ole="">
            <v:imagedata r:id="rId96" o:title=""/>
          </v:shape>
          <o:OLEObject Type="Embed" ProgID="Equation.DSMT4" ShapeID="_x0000_i1080" DrawAspect="Content" ObjectID="_1733574417" r:id="rId97"/>
        </w:object>
      </w:r>
      <w:r w:rsidR="001755FD" w:rsidRPr="00637F69">
        <w:rPr>
          <w:rFonts w:ascii="Times New Roman" w:hAnsi="Times New Roman" w:cs="Times New Roman"/>
        </w:rPr>
        <w:t xml:space="preserve"> at the point </w:t>
      </w:r>
      <w:r w:rsidR="00781E33" w:rsidRPr="00637F69">
        <w:rPr>
          <w:rFonts w:ascii="Times New Roman" w:hAnsi="Times New Roman" w:cs="Times New Roman"/>
          <w:position w:val="-14"/>
        </w:rPr>
        <w:object w:dxaOrig="740" w:dyaOrig="400">
          <v:shape id="_x0000_i1081" type="#_x0000_t75" style="width:36.85pt;height:20.75pt" o:ole="">
            <v:imagedata r:id="rId98" o:title=""/>
          </v:shape>
          <o:OLEObject Type="Embed" ProgID="Equation.DSMT4" ShapeID="_x0000_i1081" DrawAspect="Content" ObjectID="_1733574418" r:id="rId99"/>
        </w:object>
      </w:r>
      <w:r w:rsidR="001755FD" w:rsidRPr="00637F69">
        <w:rPr>
          <w:rFonts w:ascii="Times New Roman" w:hAnsi="Times New Roman" w:cs="Times New Roman"/>
        </w:rPr>
        <w:t>.</w:t>
      </w:r>
    </w:p>
    <w:p w:rsidR="004B32B7" w:rsidRPr="00637F69" w:rsidRDefault="004B32B7" w:rsidP="001755FD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7A61B2" w:rsidRPr="00637F69" w:rsidRDefault="007A61B2" w:rsidP="007A61B2">
      <w:pPr>
        <w:spacing w:after="0"/>
        <w:rPr>
          <w:rFonts w:ascii="Times New Roman" w:hAnsi="Times New Roman" w:cs="Times New Roman"/>
        </w:rPr>
      </w:pPr>
    </w:p>
    <w:p w:rsidR="00365C1A" w:rsidRPr="00637F69" w:rsidRDefault="00365C1A" w:rsidP="007A61B2">
      <w:pPr>
        <w:spacing w:after="0"/>
        <w:rPr>
          <w:rFonts w:ascii="Times New Roman" w:hAnsi="Times New Roman" w:cs="Times New Roman"/>
        </w:rPr>
      </w:pPr>
    </w:p>
    <w:p w:rsidR="004B32B7" w:rsidRPr="00637F69" w:rsidRDefault="004B32B7" w:rsidP="001755FD">
      <w:pPr>
        <w:spacing w:after="0"/>
        <w:rPr>
          <w:rFonts w:ascii="Times New Roman" w:hAnsi="Times New Roman" w:cs="Times New Roman"/>
        </w:rPr>
      </w:pPr>
    </w:p>
    <w:p w:rsidR="00564D63" w:rsidRPr="00637F69" w:rsidRDefault="00320D18" w:rsidP="007A61B2">
      <w:pPr>
        <w:spacing w:after="0"/>
        <w:rPr>
          <w:rFonts w:ascii="Times New Roman" w:hAnsi="Times New Roman" w:cs="Times New Roman"/>
        </w:rPr>
      </w:pPr>
      <w:r w:rsidRPr="00781E33">
        <w:rPr>
          <w:rFonts w:ascii="Times New Roman" w:hAnsi="Times New Roman" w:cs="Times New Roman"/>
          <w:u w:val="single"/>
        </w:rPr>
        <w:t>Explore</w:t>
      </w:r>
      <w:r>
        <w:rPr>
          <w:rFonts w:ascii="Times New Roman" w:hAnsi="Times New Roman" w:cs="Times New Roman"/>
        </w:rPr>
        <w:t xml:space="preserve">: </w:t>
      </w:r>
      <w:r w:rsidR="00004B37">
        <w:rPr>
          <w:rFonts w:ascii="Times New Roman" w:hAnsi="Times New Roman" w:cs="Times New Roman"/>
        </w:rPr>
        <w:t>L</w:t>
      </w:r>
      <w:r w:rsidR="00564D63" w:rsidRPr="00637F69">
        <w:rPr>
          <w:rFonts w:ascii="Times New Roman" w:hAnsi="Times New Roman" w:cs="Times New Roman"/>
        </w:rPr>
        <w:t xml:space="preserve">et’s look at </w:t>
      </w:r>
      <w:r w:rsidR="00560591" w:rsidRPr="00637F69">
        <w:rPr>
          <w:rFonts w:ascii="Times New Roman" w:hAnsi="Times New Roman" w:cs="Times New Roman"/>
          <w:position w:val="-14"/>
        </w:rPr>
        <w:object w:dxaOrig="1400" w:dyaOrig="400">
          <v:shape id="_x0000_i1082" type="#_x0000_t75" style="width:69.7pt;height:20.75pt" o:ole="">
            <v:imagedata r:id="rId100" o:title=""/>
          </v:shape>
          <o:OLEObject Type="Embed" ProgID="Equation.DSMT4" ShapeID="_x0000_i1082" DrawAspect="Content" ObjectID="_1733574419" r:id="rId101"/>
        </w:object>
      </w:r>
      <w:r w:rsidR="00004B37">
        <w:rPr>
          <w:rFonts w:ascii="Times New Roman" w:hAnsi="Times New Roman" w:cs="Times New Roman"/>
        </w:rPr>
        <w:t xml:space="preserve"> and its tangent plane</w:t>
      </w:r>
      <w:r w:rsidR="00564D63" w:rsidRPr="00637F69">
        <w:rPr>
          <w:rFonts w:ascii="Times New Roman" w:hAnsi="Times New Roman" w:cs="Times New Roman"/>
        </w:rPr>
        <w:t xml:space="preserve"> </w:t>
      </w:r>
      <w:r w:rsidR="00014725">
        <w:rPr>
          <w:rFonts w:ascii="Times New Roman" w:hAnsi="Times New Roman" w:cs="Times New Roman"/>
        </w:rPr>
        <w:t xml:space="preserve">with graphing software </w:t>
      </w:r>
      <w:r w:rsidR="00564D63" w:rsidRPr="00637F69">
        <w:rPr>
          <w:rFonts w:ascii="Times New Roman" w:hAnsi="Times New Roman" w:cs="Times New Roman"/>
        </w:rPr>
        <w:t xml:space="preserve">using </w:t>
      </w:r>
      <w:r w:rsidR="00004B37">
        <w:rPr>
          <w:rFonts w:ascii="Times New Roman" w:hAnsi="Times New Roman" w:cs="Times New Roman"/>
        </w:rPr>
        <w:t xml:space="preserve">the viewing </w:t>
      </w:r>
      <w:r w:rsidR="00564D63" w:rsidRPr="00637F69">
        <w:rPr>
          <w:rFonts w:ascii="Times New Roman" w:hAnsi="Times New Roman" w:cs="Times New Roman"/>
        </w:rPr>
        <w:t xml:space="preserve">window </w:t>
      </w:r>
      <w:r w:rsidR="00911723" w:rsidRPr="00637F69">
        <w:rPr>
          <w:rFonts w:ascii="Times New Roman" w:hAnsi="Times New Roman" w:cs="Times New Roman"/>
          <w:position w:val="-14"/>
        </w:rPr>
        <w:object w:dxaOrig="3019" w:dyaOrig="400">
          <v:shape id="_x0000_i1083" type="#_x0000_t75" style="width:150.9pt;height:20.75pt" o:ole="">
            <v:imagedata r:id="rId102" o:title=""/>
          </v:shape>
          <o:OLEObject Type="Embed" ProgID="Equation.DSMT4" ShapeID="_x0000_i1083" DrawAspect="Content" ObjectID="_1733574420" r:id="rId103"/>
        </w:object>
      </w:r>
      <w:r w:rsidR="00564D63" w:rsidRPr="00637F69">
        <w:rPr>
          <w:rFonts w:ascii="Times New Roman" w:hAnsi="Times New Roman" w:cs="Times New Roman"/>
        </w:rPr>
        <w:t xml:space="preserve">…crazy shape! </w:t>
      </w:r>
      <w:r w:rsidR="00004B37">
        <w:rPr>
          <w:rFonts w:ascii="Times New Roman" w:hAnsi="Times New Roman" w:cs="Times New Roman"/>
        </w:rPr>
        <w:t>It is h</w:t>
      </w:r>
      <w:r w:rsidR="00564D63" w:rsidRPr="00637F69">
        <w:rPr>
          <w:rFonts w:ascii="Times New Roman" w:hAnsi="Times New Roman" w:cs="Times New Roman"/>
        </w:rPr>
        <w:t xml:space="preserve">ard to see where the plane and the surface really intersect.  But we know the point is </w:t>
      </w:r>
      <w:r w:rsidR="00911723" w:rsidRPr="00637F69">
        <w:rPr>
          <w:rFonts w:ascii="Times New Roman" w:hAnsi="Times New Roman" w:cs="Times New Roman"/>
          <w:position w:val="-14"/>
        </w:rPr>
        <w:object w:dxaOrig="740" w:dyaOrig="400">
          <v:shape id="_x0000_i1084" type="#_x0000_t75" style="width:36.85pt;height:20.75pt" o:ole="">
            <v:imagedata r:id="rId104" o:title=""/>
          </v:shape>
          <o:OLEObject Type="Embed" ProgID="Equation.DSMT4" ShapeID="_x0000_i1084" DrawAspect="Content" ObjectID="_1733574421" r:id="rId105"/>
        </w:object>
      </w:r>
      <w:r w:rsidR="00564D63" w:rsidRPr="00637F69">
        <w:rPr>
          <w:rFonts w:ascii="Times New Roman" w:hAnsi="Times New Roman" w:cs="Times New Roman"/>
        </w:rPr>
        <w:t>.  Let’s get close by using these</w:t>
      </w:r>
      <w:r w:rsidR="00911723">
        <w:rPr>
          <w:rFonts w:ascii="Times New Roman" w:hAnsi="Times New Roman" w:cs="Times New Roman"/>
        </w:rPr>
        <w:t xml:space="preserve"> viewing</w:t>
      </w:r>
      <w:r w:rsidR="00564D63" w:rsidRPr="00637F69">
        <w:rPr>
          <w:rFonts w:ascii="Times New Roman" w:hAnsi="Times New Roman" w:cs="Times New Roman"/>
        </w:rPr>
        <w:t xml:space="preserve"> windows:</w:t>
      </w:r>
    </w:p>
    <w:p w:rsidR="00564D63" w:rsidRDefault="00911723" w:rsidP="00911723">
      <w:pPr>
        <w:spacing w:after="0"/>
        <w:jc w:val="center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54"/>
        </w:rPr>
        <w:object w:dxaOrig="2740" w:dyaOrig="1200">
          <v:shape id="_x0000_i1085" type="#_x0000_t75" style="width:136.5pt;height:59.9pt" o:ole="">
            <v:imagedata r:id="rId106" o:title=""/>
          </v:shape>
          <o:OLEObject Type="Embed" ProgID="Equation.DSMT4" ShapeID="_x0000_i1085" DrawAspect="Content" ObjectID="_1733574422" r:id="rId107"/>
        </w:object>
      </w:r>
    </w:p>
    <w:p w:rsidR="00911723" w:rsidRDefault="00911723" w:rsidP="00911723">
      <w:pPr>
        <w:spacing w:after="0"/>
        <w:jc w:val="center"/>
        <w:rPr>
          <w:rFonts w:ascii="Times New Roman" w:hAnsi="Times New Roman" w:cs="Times New Roman"/>
        </w:rPr>
      </w:pPr>
    </w:p>
    <w:p w:rsidR="00911723" w:rsidRPr="00637F69" w:rsidRDefault="00911723" w:rsidP="0091172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00877" cy="56258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19" cy="566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2B7" w:rsidRPr="00637F69" w:rsidRDefault="00564D63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>Notice that the close</w:t>
      </w:r>
      <w:r w:rsidR="00004B37">
        <w:rPr>
          <w:rFonts w:ascii="Times New Roman" w:hAnsi="Times New Roman" w:cs="Times New Roman"/>
        </w:rPr>
        <w:t>r</w:t>
      </w:r>
      <w:r w:rsidRPr="00637F69">
        <w:rPr>
          <w:rFonts w:ascii="Times New Roman" w:hAnsi="Times New Roman" w:cs="Times New Roman"/>
        </w:rPr>
        <w:t xml:space="preserve"> we get to the point, the flatter the graph of </w:t>
      </w:r>
      <w:r w:rsidR="00004B37">
        <w:rPr>
          <w:rFonts w:ascii="Times New Roman" w:hAnsi="Times New Roman" w:cs="Times New Roman"/>
        </w:rPr>
        <w:t>the</w:t>
      </w:r>
      <w:r w:rsidRPr="00637F69">
        <w:rPr>
          <w:rFonts w:ascii="Times New Roman" w:hAnsi="Times New Roman" w:cs="Times New Roman"/>
        </w:rPr>
        <w:t xml:space="preserve"> surface become</w:t>
      </w:r>
      <w:r w:rsidR="00004B37">
        <w:rPr>
          <w:rFonts w:ascii="Times New Roman" w:hAnsi="Times New Roman" w:cs="Times New Roman"/>
        </w:rPr>
        <w:t>s</w:t>
      </w:r>
      <w:r w:rsidRPr="00637F69">
        <w:rPr>
          <w:rFonts w:ascii="Times New Roman" w:hAnsi="Times New Roman" w:cs="Times New Roman"/>
        </w:rPr>
        <w:t xml:space="preserve"> and closer to the tangent plane</w:t>
      </w:r>
      <w:r w:rsidR="00004B37">
        <w:rPr>
          <w:rFonts w:ascii="Times New Roman" w:hAnsi="Times New Roman" w:cs="Times New Roman"/>
        </w:rPr>
        <w:t>.</w:t>
      </w:r>
      <w:r w:rsidRPr="00637F69">
        <w:rPr>
          <w:rFonts w:ascii="Times New Roman" w:hAnsi="Times New Roman" w:cs="Times New Roman"/>
        </w:rPr>
        <w:t xml:space="preserve">  This</w:t>
      </w:r>
      <w:r w:rsidR="00004B37">
        <w:rPr>
          <w:rFonts w:ascii="Times New Roman" w:hAnsi="Times New Roman" w:cs="Times New Roman"/>
        </w:rPr>
        <w:t xml:space="preserve"> observation</w:t>
      </w:r>
      <w:r w:rsidRPr="00637F69">
        <w:rPr>
          <w:rFonts w:ascii="Times New Roman" w:hAnsi="Times New Roman" w:cs="Times New Roman"/>
        </w:rPr>
        <w:t xml:space="preserve"> is what we will use </w:t>
      </w:r>
      <w:r w:rsidR="00004B37">
        <w:rPr>
          <w:rFonts w:ascii="Times New Roman" w:hAnsi="Times New Roman" w:cs="Times New Roman"/>
        </w:rPr>
        <w:t xml:space="preserve">when we perform </w:t>
      </w:r>
      <w:r w:rsidRPr="00637F69">
        <w:rPr>
          <w:rFonts w:ascii="Times New Roman" w:hAnsi="Times New Roman" w:cs="Times New Roman"/>
        </w:rPr>
        <w:t>linear approximation in 3D.</w:t>
      </w:r>
    </w:p>
    <w:p w:rsidR="004B32B7" w:rsidRPr="00637F69" w:rsidRDefault="004B32B7" w:rsidP="007A61B2">
      <w:pPr>
        <w:spacing w:after="0"/>
        <w:rPr>
          <w:rFonts w:ascii="Times New Roman" w:hAnsi="Times New Roman" w:cs="Times New Roman"/>
        </w:rPr>
      </w:pPr>
    </w:p>
    <w:p w:rsidR="00560591" w:rsidRPr="00637F69" w:rsidRDefault="00560591" w:rsidP="007A61B2">
      <w:pPr>
        <w:spacing w:after="0"/>
        <w:rPr>
          <w:rFonts w:ascii="Times New Roman" w:hAnsi="Times New Roman" w:cs="Times New Roman"/>
        </w:rPr>
      </w:pPr>
    </w:p>
    <w:p w:rsidR="00FE3D22" w:rsidRPr="00637F69" w:rsidRDefault="00E776BA" w:rsidP="00A81FD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637F69">
        <w:rPr>
          <w:rFonts w:ascii="Times New Roman" w:hAnsi="Times New Roman" w:cs="Times New Roman"/>
          <w:b/>
        </w:rPr>
        <w:t>Linear Approximation</w:t>
      </w:r>
      <w:r w:rsidR="0071045C" w:rsidRPr="00637F69">
        <w:rPr>
          <w:rFonts w:ascii="Times New Roman" w:hAnsi="Times New Roman" w:cs="Times New Roman"/>
        </w:rPr>
        <w:t xml:space="preserve"> </w:t>
      </w:r>
      <w:r w:rsidR="00E43C1A" w:rsidRPr="00637F69">
        <w:rPr>
          <w:rFonts w:ascii="Times New Roman" w:hAnsi="Times New Roman" w:cs="Times New Roman"/>
          <w:b/>
        </w:rPr>
        <w:t>/</w:t>
      </w:r>
      <w:r w:rsidR="0071045C" w:rsidRPr="00637F69">
        <w:rPr>
          <w:rFonts w:ascii="Times New Roman" w:hAnsi="Times New Roman" w:cs="Times New Roman"/>
        </w:rPr>
        <w:t xml:space="preserve"> </w:t>
      </w:r>
      <w:r w:rsidR="0071045C" w:rsidRPr="00637F69">
        <w:rPr>
          <w:rFonts w:ascii="Times New Roman" w:hAnsi="Times New Roman" w:cs="Times New Roman"/>
          <w:b/>
        </w:rPr>
        <w:t>Tangent Plane Approximation</w:t>
      </w:r>
    </w:p>
    <w:p w:rsidR="004C020B" w:rsidRPr="00637F69" w:rsidRDefault="004C020B" w:rsidP="007A61B2">
      <w:pPr>
        <w:spacing w:after="0"/>
        <w:rPr>
          <w:rFonts w:ascii="Times New Roman" w:hAnsi="Times New Roman" w:cs="Times New Roman"/>
        </w:rPr>
      </w:pPr>
    </w:p>
    <w:p w:rsidR="00004B37" w:rsidRDefault="0071045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In </w:t>
      </w:r>
      <w:r w:rsidR="00911723">
        <w:rPr>
          <w:rFonts w:ascii="Times New Roman" w:hAnsi="Times New Roman" w:cs="Times New Roman"/>
        </w:rPr>
        <w:t>the previous example</w:t>
      </w:r>
      <w:r w:rsidRPr="00637F69">
        <w:rPr>
          <w:rFonts w:ascii="Times New Roman" w:hAnsi="Times New Roman" w:cs="Times New Roman"/>
        </w:rPr>
        <w:t xml:space="preserve">, we found the equation of tangent plane to the function </w:t>
      </w:r>
      <w:r w:rsidR="00911723" w:rsidRPr="00637F69">
        <w:rPr>
          <w:rFonts w:ascii="Times New Roman" w:hAnsi="Times New Roman" w:cs="Times New Roman"/>
          <w:position w:val="-14"/>
        </w:rPr>
        <w:object w:dxaOrig="1380" w:dyaOrig="400">
          <v:shape id="_x0000_i1086" type="#_x0000_t75" style="width:68.55pt;height:20.75pt" o:ole="">
            <v:imagedata r:id="rId109" o:title=""/>
          </v:shape>
          <o:OLEObject Type="Embed" ProgID="Equation.DSMT4" ShapeID="_x0000_i1086" DrawAspect="Content" ObjectID="_1733574423" r:id="rId110"/>
        </w:object>
      </w:r>
      <w:r w:rsidRPr="00637F69">
        <w:rPr>
          <w:rFonts w:ascii="Times New Roman" w:hAnsi="Times New Roman" w:cs="Times New Roman"/>
        </w:rPr>
        <w:t xml:space="preserve"> at the point </w:t>
      </w:r>
      <w:r w:rsidR="00911723" w:rsidRPr="00637F69">
        <w:rPr>
          <w:rFonts w:ascii="Times New Roman" w:hAnsi="Times New Roman" w:cs="Times New Roman"/>
          <w:position w:val="-14"/>
        </w:rPr>
        <w:object w:dxaOrig="740" w:dyaOrig="400">
          <v:shape id="_x0000_i1087" type="#_x0000_t75" style="width:36.85pt;height:20.75pt" o:ole="">
            <v:imagedata r:id="rId111" o:title=""/>
          </v:shape>
          <o:OLEObject Type="Embed" ProgID="Equation.DSMT4" ShapeID="_x0000_i1087" DrawAspect="Content" ObjectID="_1733574424" r:id="rId112"/>
        </w:object>
      </w:r>
      <w:r w:rsidRPr="00637F69">
        <w:rPr>
          <w:rFonts w:ascii="Times New Roman" w:hAnsi="Times New Roman" w:cs="Times New Roman"/>
        </w:rPr>
        <w:t xml:space="preserve"> to be </w:t>
      </w:r>
      <w:r w:rsidR="00004B37" w:rsidRPr="00004B37">
        <w:rPr>
          <w:rFonts w:ascii="Times New Roman" w:hAnsi="Times New Roman" w:cs="Times New Roman"/>
          <w:position w:val="-14"/>
        </w:rPr>
        <w:object w:dxaOrig="2580" w:dyaOrig="400">
          <v:shape id="_x0000_i1088" type="#_x0000_t75" style="width:128.45pt;height:20.75pt" o:ole="">
            <v:imagedata r:id="rId113" o:title=""/>
          </v:shape>
          <o:OLEObject Type="Embed" ProgID="Equation.DSMT4" ShapeID="_x0000_i1088" DrawAspect="Content" ObjectID="_1733574425" r:id="rId114"/>
        </w:object>
      </w:r>
      <w:r w:rsidRPr="00637F69">
        <w:rPr>
          <w:rFonts w:ascii="Times New Roman" w:hAnsi="Times New Roman" w:cs="Times New Roman"/>
        </w:rPr>
        <w:t xml:space="preserve">.  This can be written as </w:t>
      </w:r>
      <w:r w:rsidR="00004B37" w:rsidRPr="00637F69">
        <w:rPr>
          <w:rFonts w:ascii="Times New Roman" w:hAnsi="Times New Roman" w:cs="Times New Roman"/>
          <w:position w:val="-14"/>
        </w:rPr>
        <w:object w:dxaOrig="3180" w:dyaOrig="400">
          <v:shape id="_x0000_i1089" type="#_x0000_t75" style="width:158.4pt;height:20.75pt" o:ole="">
            <v:imagedata r:id="rId115" o:title=""/>
          </v:shape>
          <o:OLEObject Type="Embed" ProgID="Equation.DSMT4" ShapeID="_x0000_i1089" DrawAspect="Content" ObjectID="_1733574426" r:id="rId116"/>
        </w:object>
      </w:r>
      <w:r w:rsidRPr="00637F69">
        <w:rPr>
          <w:rFonts w:ascii="Times New Roman" w:hAnsi="Times New Roman" w:cs="Times New Roman"/>
        </w:rPr>
        <w:t xml:space="preserve">.  This function is called the </w:t>
      </w:r>
      <w:r w:rsidRPr="00637F69">
        <w:rPr>
          <w:rFonts w:ascii="Times New Roman" w:hAnsi="Times New Roman" w:cs="Times New Roman"/>
          <w:b/>
        </w:rPr>
        <w:t>linearization</w:t>
      </w:r>
      <w:r w:rsidRPr="00637F69">
        <w:rPr>
          <w:rFonts w:ascii="Times New Roman" w:hAnsi="Times New Roman" w:cs="Times New Roman"/>
        </w:rPr>
        <w:t xml:space="preserve"> of </w:t>
      </w:r>
      <w:r w:rsidRPr="00637F69">
        <w:rPr>
          <w:rFonts w:ascii="Times New Roman" w:hAnsi="Times New Roman" w:cs="Times New Roman"/>
          <w:position w:val="-10"/>
        </w:rPr>
        <w:object w:dxaOrig="240" w:dyaOrig="320">
          <v:shape id="_x0000_i1090" type="#_x0000_t75" style="width:12.65pt;height:16.7pt" o:ole="">
            <v:imagedata r:id="rId117" o:title=""/>
          </v:shape>
          <o:OLEObject Type="Embed" ProgID="Equation.DSMT4" ShapeID="_x0000_i1090" DrawAspect="Content" ObjectID="_1733574427" r:id="rId118"/>
        </w:objec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540" w:dyaOrig="400">
          <v:shape id="_x0000_i1091" type="#_x0000_t75" style="width:27.05pt;height:20.75pt" o:ole="">
            <v:imagedata r:id="rId119" o:title=""/>
          </v:shape>
          <o:OLEObject Type="Embed" ProgID="Equation.DSMT4" ShapeID="_x0000_i1091" DrawAspect="Content" ObjectID="_1733574428" r:id="rId120"/>
        </w:object>
      </w:r>
      <w:r w:rsidRPr="00637F69">
        <w:rPr>
          <w:rFonts w:ascii="Times New Roman" w:hAnsi="Times New Roman" w:cs="Times New Roman"/>
        </w:rPr>
        <w:t xml:space="preserve">. </w:t>
      </w:r>
    </w:p>
    <w:p w:rsidR="00911723" w:rsidRDefault="0071045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The approximation </w:t>
      </w:r>
      <w:r w:rsidR="00004B37" w:rsidRPr="00637F69">
        <w:rPr>
          <w:rFonts w:ascii="Times New Roman" w:hAnsi="Times New Roman" w:cs="Times New Roman"/>
          <w:position w:val="-14"/>
        </w:rPr>
        <w:object w:dxaOrig="3200" w:dyaOrig="400">
          <v:shape id="_x0000_i1092" type="#_x0000_t75" style="width:160.7pt;height:20.75pt" o:ole="">
            <v:imagedata r:id="rId121" o:title=""/>
          </v:shape>
          <o:OLEObject Type="Embed" ProgID="Equation.DSMT4" ShapeID="_x0000_i1092" DrawAspect="Content" ObjectID="_1733574429" r:id="rId122"/>
        </w:object>
      </w:r>
      <w:r w:rsidRPr="00637F69">
        <w:rPr>
          <w:rFonts w:ascii="Times New Roman" w:hAnsi="Times New Roman" w:cs="Times New Roman"/>
        </w:rPr>
        <w:t xml:space="preserve"> is called the </w:t>
      </w:r>
      <w:r w:rsidRPr="00637F69">
        <w:rPr>
          <w:rFonts w:ascii="Times New Roman" w:hAnsi="Times New Roman" w:cs="Times New Roman"/>
          <w:b/>
        </w:rPr>
        <w:t>linear approximation</w:t>
      </w:r>
      <w:r w:rsidRPr="00637F69">
        <w:rPr>
          <w:rFonts w:ascii="Times New Roman" w:hAnsi="Times New Roman" w:cs="Times New Roman"/>
        </w:rPr>
        <w:t xml:space="preserve"> or </w:t>
      </w:r>
      <w:r w:rsidRPr="00637F69">
        <w:rPr>
          <w:rFonts w:ascii="Times New Roman" w:hAnsi="Times New Roman" w:cs="Times New Roman"/>
          <w:b/>
        </w:rPr>
        <w:t>tangent plane approximation</w:t>
      </w:r>
      <w:r w:rsidRPr="00637F69">
        <w:rPr>
          <w:rFonts w:ascii="Times New Roman" w:hAnsi="Times New Roman" w:cs="Times New Roman"/>
        </w:rPr>
        <w:t xml:space="preserve"> of </w:t>
      </w:r>
      <w:r w:rsidRPr="00637F69">
        <w:rPr>
          <w:rFonts w:ascii="Times New Roman" w:hAnsi="Times New Roman" w:cs="Times New Roman"/>
          <w:position w:val="-10"/>
        </w:rPr>
        <w:object w:dxaOrig="240" w:dyaOrig="320">
          <v:shape id="_x0000_i1093" type="#_x0000_t75" style="width:12.65pt;height:16.7pt" o:ole="">
            <v:imagedata r:id="rId117" o:title=""/>
          </v:shape>
          <o:OLEObject Type="Embed" ProgID="Equation.DSMT4" ShapeID="_x0000_i1093" DrawAspect="Content" ObjectID="_1733574430" r:id="rId123"/>
        </w:object>
      </w:r>
      <w:r w:rsidRPr="00637F69">
        <w:rPr>
          <w:rFonts w:ascii="Times New Roman" w:hAnsi="Times New Roman" w:cs="Times New Roman"/>
        </w:rPr>
        <w:t xml:space="preserve"> at </w:t>
      </w:r>
      <w:r w:rsidRPr="00637F69">
        <w:rPr>
          <w:rFonts w:ascii="Times New Roman" w:hAnsi="Times New Roman" w:cs="Times New Roman"/>
          <w:position w:val="-14"/>
        </w:rPr>
        <w:object w:dxaOrig="540" w:dyaOrig="400">
          <v:shape id="_x0000_i1094" type="#_x0000_t75" style="width:27.05pt;height:20.75pt" o:ole="">
            <v:imagedata r:id="rId119" o:title=""/>
          </v:shape>
          <o:OLEObject Type="Embed" ProgID="Equation.DSMT4" ShapeID="_x0000_i1094" DrawAspect="Content" ObjectID="_1733574431" r:id="rId124"/>
        </w:object>
      </w:r>
      <w:r w:rsidRPr="00637F69">
        <w:rPr>
          <w:rFonts w:ascii="Times New Roman" w:hAnsi="Times New Roman" w:cs="Times New Roman"/>
        </w:rPr>
        <w:t xml:space="preserve">. </w:t>
      </w:r>
    </w:p>
    <w:p w:rsidR="00911723" w:rsidRDefault="00911723" w:rsidP="007A61B2">
      <w:pPr>
        <w:spacing w:after="0"/>
        <w:rPr>
          <w:rFonts w:ascii="Times New Roman" w:hAnsi="Times New Roman" w:cs="Times New Roman"/>
        </w:rPr>
      </w:pPr>
    </w:p>
    <w:p w:rsidR="0071045C" w:rsidRPr="00637F69" w:rsidRDefault="0071045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To see </w:t>
      </w:r>
      <w:r w:rsidR="00911723">
        <w:rPr>
          <w:rFonts w:ascii="Times New Roman" w:hAnsi="Times New Roman" w:cs="Times New Roman"/>
        </w:rPr>
        <w:t xml:space="preserve">how this works, </w:t>
      </w:r>
      <w:r w:rsidRPr="00637F69">
        <w:rPr>
          <w:rFonts w:ascii="Times New Roman" w:hAnsi="Times New Roman" w:cs="Times New Roman"/>
        </w:rPr>
        <w:t xml:space="preserve">find </w:t>
      </w:r>
      <w:r w:rsidRPr="00637F69">
        <w:rPr>
          <w:rFonts w:ascii="Times New Roman" w:hAnsi="Times New Roman" w:cs="Times New Roman"/>
          <w:position w:val="-14"/>
        </w:rPr>
        <w:object w:dxaOrig="1080" w:dyaOrig="400">
          <v:shape id="_x0000_i1095" type="#_x0000_t75" style="width:54.15pt;height:20.75pt" o:ole="">
            <v:imagedata r:id="rId125" o:title=""/>
          </v:shape>
          <o:OLEObject Type="Embed" ProgID="Equation.DSMT4" ShapeID="_x0000_i1095" DrawAspect="Content" ObjectID="_1733574432" r:id="rId126"/>
        </w:object>
      </w:r>
      <w:r w:rsidRPr="00637F69">
        <w:rPr>
          <w:rFonts w:ascii="Times New Roman" w:hAnsi="Times New Roman" w:cs="Times New Roman"/>
        </w:rPr>
        <w:t xml:space="preserve">and </w:t>
      </w:r>
      <w:r w:rsidR="00911723" w:rsidRPr="00637F69">
        <w:rPr>
          <w:rFonts w:ascii="Times New Roman" w:hAnsi="Times New Roman" w:cs="Times New Roman"/>
          <w:position w:val="-14"/>
        </w:rPr>
        <w:object w:dxaOrig="1280" w:dyaOrig="400">
          <v:shape id="_x0000_i1096" type="#_x0000_t75" style="width:63.95pt;height:20.75pt" o:ole="">
            <v:imagedata r:id="rId127" o:title=""/>
          </v:shape>
          <o:OLEObject Type="Embed" ProgID="Equation.DSMT4" ShapeID="_x0000_i1096" DrawAspect="Content" ObjectID="_1733574433" r:id="rId128"/>
        </w:object>
      </w:r>
      <w:r w:rsidR="00150E43" w:rsidRPr="00637F69">
        <w:rPr>
          <w:rFonts w:ascii="Times New Roman" w:hAnsi="Times New Roman" w:cs="Times New Roman"/>
        </w:rPr>
        <w:t>.</w:t>
      </w: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</w:p>
    <w:p w:rsidR="00150E43" w:rsidRDefault="00150E43" w:rsidP="007A61B2">
      <w:pPr>
        <w:spacing w:after="0"/>
        <w:rPr>
          <w:rFonts w:ascii="Times New Roman" w:hAnsi="Times New Roman" w:cs="Times New Roman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</w:rPr>
      </w:pPr>
    </w:p>
    <w:p w:rsidR="007D2F51" w:rsidRPr="00637F69" w:rsidRDefault="007D2F51" w:rsidP="007A61B2">
      <w:pPr>
        <w:spacing w:after="0"/>
        <w:rPr>
          <w:rFonts w:ascii="Times New Roman" w:hAnsi="Times New Roman" w:cs="Times New Roman"/>
        </w:rPr>
      </w:pP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</w:p>
    <w:p w:rsidR="00150E43" w:rsidRPr="00637F69" w:rsidRDefault="00150E43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Note that if we look at a point farther from </w:t>
      </w:r>
      <w:r w:rsidRPr="00637F69">
        <w:rPr>
          <w:rFonts w:ascii="Times New Roman" w:hAnsi="Times New Roman" w:cs="Times New Roman"/>
          <w:position w:val="-14"/>
        </w:rPr>
        <w:object w:dxaOrig="540" w:dyaOrig="400">
          <v:shape id="_x0000_i1097" type="#_x0000_t75" style="width:27.05pt;height:20.75pt" o:ole="">
            <v:imagedata r:id="rId119" o:title=""/>
          </v:shape>
          <o:OLEObject Type="Embed" ProgID="Equation.DSMT4" ShapeID="_x0000_i1097" DrawAspect="Content" ObjectID="_1733574434" r:id="rId129"/>
        </w:object>
      </w:r>
      <w:r w:rsidRPr="00637F69">
        <w:rPr>
          <w:rFonts w:ascii="Times New Roman" w:hAnsi="Times New Roman" w:cs="Times New Roman"/>
        </w:rPr>
        <w:t xml:space="preserve">, for example </w:t>
      </w:r>
      <w:r w:rsidRPr="00637F69">
        <w:rPr>
          <w:rFonts w:ascii="Times New Roman" w:hAnsi="Times New Roman" w:cs="Times New Roman"/>
          <w:position w:val="-14"/>
        </w:rPr>
        <w:object w:dxaOrig="560" w:dyaOrig="400">
          <v:shape id="_x0000_i1098" type="#_x0000_t75" style="width:27.65pt;height:20.75pt" o:ole="">
            <v:imagedata r:id="rId130" o:title=""/>
          </v:shape>
          <o:OLEObject Type="Embed" ProgID="Equation.DSMT4" ShapeID="_x0000_i1098" DrawAspect="Content" ObjectID="_1733574435" r:id="rId131"/>
        </w:object>
      </w:r>
      <w:r w:rsidRPr="00637F69">
        <w:rPr>
          <w:rFonts w:ascii="Times New Roman" w:hAnsi="Times New Roman" w:cs="Times New Roman"/>
        </w:rPr>
        <w:t xml:space="preserve">, we no longer get a good approximation. </w:t>
      </w:r>
    </w:p>
    <w:p w:rsidR="00150E43" w:rsidRPr="00637F69" w:rsidRDefault="00150E43" w:rsidP="007A61B2">
      <w:pPr>
        <w:spacing w:after="0"/>
        <w:rPr>
          <w:rFonts w:ascii="Times New Roman" w:hAnsi="Times New Roman" w:cs="Times New Roman"/>
          <w:u w:val="single"/>
        </w:rPr>
      </w:pPr>
    </w:p>
    <w:p w:rsidR="00A34763" w:rsidRDefault="00A34763" w:rsidP="007A61B2">
      <w:pPr>
        <w:spacing w:after="0"/>
        <w:rPr>
          <w:rFonts w:ascii="Times New Roman" w:hAnsi="Times New Roman" w:cs="Times New Roman"/>
          <w:b/>
        </w:rPr>
      </w:pPr>
      <w:r w:rsidRPr="00637F69">
        <w:rPr>
          <w:rFonts w:ascii="Times New Roman" w:hAnsi="Times New Roman" w:cs="Times New Roman"/>
        </w:rPr>
        <w:t>Now let’s find a general formula</w:t>
      </w:r>
      <w:r w:rsidR="001D10E9" w:rsidRPr="00637F69">
        <w:rPr>
          <w:rFonts w:ascii="Times New Roman" w:hAnsi="Times New Roman" w:cs="Times New Roman"/>
        </w:rPr>
        <w:t xml:space="preserve"> for </w:t>
      </w:r>
      <w:r w:rsidR="001D10E9" w:rsidRPr="00637F69">
        <w:rPr>
          <w:rFonts w:ascii="Times New Roman" w:hAnsi="Times New Roman" w:cs="Times New Roman"/>
          <w:b/>
        </w:rPr>
        <w:t xml:space="preserve">linearization </w:t>
      </w:r>
      <w:r w:rsidR="001D10E9" w:rsidRPr="00637F69">
        <w:rPr>
          <w:rFonts w:ascii="Times New Roman" w:hAnsi="Times New Roman" w:cs="Times New Roman"/>
        </w:rPr>
        <w:t xml:space="preserve">of </w:t>
      </w:r>
      <w:r w:rsidR="001D10E9" w:rsidRPr="00637F69">
        <w:rPr>
          <w:rFonts w:ascii="Times New Roman" w:hAnsi="Times New Roman" w:cs="Times New Roman"/>
          <w:position w:val="-10"/>
        </w:rPr>
        <w:object w:dxaOrig="240" w:dyaOrig="320">
          <v:shape id="_x0000_i1099" type="#_x0000_t75" style="width:12.65pt;height:16.7pt" o:ole="">
            <v:imagedata r:id="rId132" o:title=""/>
          </v:shape>
          <o:OLEObject Type="Embed" ProgID="Equation.DSMT4" ShapeID="_x0000_i1099" DrawAspect="Content" ObjectID="_1733574436" r:id="rId133"/>
        </w:object>
      </w:r>
      <w:r w:rsidR="001D10E9" w:rsidRPr="00637F69">
        <w:rPr>
          <w:rFonts w:ascii="Times New Roman" w:hAnsi="Times New Roman" w:cs="Times New Roman"/>
        </w:rPr>
        <w:t xml:space="preserve"> at </w:t>
      </w:r>
      <w:r w:rsidR="001D10E9" w:rsidRPr="00637F69">
        <w:rPr>
          <w:rFonts w:ascii="Times New Roman" w:hAnsi="Times New Roman" w:cs="Times New Roman"/>
          <w:position w:val="-14"/>
        </w:rPr>
        <w:object w:dxaOrig="580" w:dyaOrig="400">
          <v:shape id="_x0000_i1100" type="#_x0000_t75" style="width:29.95pt;height:20.75pt" o:ole="">
            <v:imagedata r:id="rId134" o:title=""/>
          </v:shape>
          <o:OLEObject Type="Embed" ProgID="Equation.DSMT4" ShapeID="_x0000_i1100" DrawAspect="Content" ObjectID="_1733574437" r:id="rId135"/>
        </w:object>
      </w:r>
      <w:r w:rsidRPr="00637F69">
        <w:rPr>
          <w:rFonts w:ascii="Times New Roman" w:hAnsi="Times New Roman" w:cs="Times New Roman"/>
          <w:b/>
        </w:rPr>
        <w:t>:</w:t>
      </w:r>
    </w:p>
    <w:p w:rsidR="00911723" w:rsidRPr="00637F69" w:rsidRDefault="00911723" w:rsidP="007A61B2">
      <w:pPr>
        <w:spacing w:after="0"/>
        <w:rPr>
          <w:rFonts w:ascii="Times New Roman" w:hAnsi="Times New Roman" w:cs="Times New Roman"/>
          <w:b/>
        </w:rPr>
      </w:pPr>
    </w:p>
    <w:p w:rsidR="001D10E9" w:rsidRDefault="001D10E9" w:rsidP="00911723">
      <w:pPr>
        <w:spacing w:after="0"/>
        <w:jc w:val="center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14"/>
        </w:rPr>
        <w:object w:dxaOrig="4520" w:dyaOrig="400">
          <v:shape id="_x0000_i1101" type="#_x0000_t75" style="width:225.8pt;height:20.75pt" o:ole="">
            <v:imagedata r:id="rId136" o:title=""/>
          </v:shape>
          <o:OLEObject Type="Embed" ProgID="Equation.DSMT4" ShapeID="_x0000_i1101" DrawAspect="Content" ObjectID="_1733574438" r:id="rId137"/>
        </w:object>
      </w:r>
    </w:p>
    <w:p w:rsidR="00911723" w:rsidRPr="00637F69" w:rsidRDefault="00911723" w:rsidP="00911723">
      <w:pPr>
        <w:spacing w:after="0"/>
        <w:jc w:val="center"/>
        <w:rPr>
          <w:rFonts w:ascii="Times New Roman" w:hAnsi="Times New Roman" w:cs="Times New Roman"/>
        </w:rPr>
      </w:pPr>
    </w:p>
    <w:p w:rsidR="001D10E9" w:rsidRDefault="00B958DC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Since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102" type="#_x0000_t75" style="width:58.75pt;height:20.15pt" o:ole="">
            <v:imagedata r:id="rId138" o:title=""/>
          </v:shape>
          <o:OLEObject Type="Embed" ProgID="Equation.DSMT4" ShapeID="_x0000_i1102" DrawAspect="Content" ObjectID="_1733574439" r:id="rId139"/>
        </w:object>
      </w:r>
      <w:r w:rsidRPr="00637F69">
        <w:rPr>
          <w:rFonts w:ascii="Times New Roman" w:hAnsi="Times New Roman" w:cs="Times New Roman"/>
        </w:rPr>
        <w:t xml:space="preserve">, </w:t>
      </w:r>
      <w:r w:rsidR="00EC2629" w:rsidRPr="00637F69">
        <w:rPr>
          <w:rFonts w:ascii="Times New Roman" w:hAnsi="Times New Roman" w:cs="Times New Roman"/>
          <w:position w:val="-14"/>
        </w:rPr>
        <w:object w:dxaOrig="1420" w:dyaOrig="400">
          <v:shape id="_x0000_i1103" type="#_x0000_t75" style="width:71.4pt;height:20.15pt" o:ole="">
            <v:imagedata r:id="rId140" o:title=""/>
          </v:shape>
          <o:OLEObject Type="Embed" ProgID="Equation.DSMT4" ShapeID="_x0000_i1103" DrawAspect="Content" ObjectID="_1733574440" r:id="rId141"/>
        </w:object>
      </w:r>
      <w:r w:rsidR="00EC2629" w:rsidRPr="00637F69">
        <w:rPr>
          <w:rFonts w:ascii="Times New Roman" w:hAnsi="Times New Roman" w:cs="Times New Roman"/>
        </w:rPr>
        <w:t>.  Consider</w:t>
      </w:r>
      <w:r w:rsidR="001D10E9" w:rsidRPr="00637F69">
        <w:rPr>
          <w:rFonts w:ascii="Times New Roman" w:hAnsi="Times New Roman" w:cs="Times New Roman"/>
        </w:rPr>
        <w:t xml:space="preserve"> the point </w:t>
      </w:r>
      <w:r w:rsidR="00EC2629" w:rsidRPr="00637F69">
        <w:rPr>
          <w:rFonts w:ascii="Times New Roman" w:hAnsi="Times New Roman" w:cs="Times New Roman"/>
          <w:position w:val="-14"/>
        </w:rPr>
        <w:object w:dxaOrig="580" w:dyaOrig="400">
          <v:shape id="_x0000_i1104" type="#_x0000_t75" style="width:29.95pt;height:20.75pt" o:ole="">
            <v:imagedata r:id="rId134" o:title=""/>
          </v:shape>
          <o:OLEObject Type="Embed" ProgID="Equation.DSMT4" ShapeID="_x0000_i1104" DrawAspect="Content" ObjectID="_1733574441" r:id="rId142"/>
        </w:object>
      </w:r>
      <w:r w:rsidR="00EC2629" w:rsidRPr="00637F69">
        <w:rPr>
          <w:rFonts w:ascii="Times New Roman" w:hAnsi="Times New Roman" w:cs="Times New Roman"/>
        </w:rPr>
        <w:t xml:space="preserve"> </w:t>
      </w:r>
      <w:r w:rsidR="001D10E9" w:rsidRPr="00637F69">
        <w:rPr>
          <w:rFonts w:ascii="Times New Roman" w:hAnsi="Times New Roman" w:cs="Times New Roman"/>
        </w:rPr>
        <w:t>in 3D</w:t>
      </w:r>
      <w:r w:rsidR="00C95C99" w:rsidRPr="00637F69">
        <w:rPr>
          <w:rFonts w:ascii="Times New Roman" w:hAnsi="Times New Roman" w:cs="Times New Roman"/>
        </w:rPr>
        <w:t>:</w:t>
      </w:r>
      <w:r w:rsidR="001D10E9" w:rsidRPr="00637F69">
        <w:rPr>
          <w:rFonts w:ascii="Times New Roman" w:hAnsi="Times New Roman" w:cs="Times New Roman"/>
        </w:rPr>
        <w:t xml:space="preserve"> </w:t>
      </w:r>
      <w:r w:rsidR="001D10E9" w:rsidRPr="00637F69">
        <w:rPr>
          <w:rFonts w:ascii="Times New Roman" w:hAnsi="Times New Roman" w:cs="Times New Roman"/>
          <w:position w:val="-14"/>
        </w:rPr>
        <w:object w:dxaOrig="1380" w:dyaOrig="400">
          <v:shape id="_x0000_i1105" type="#_x0000_t75" style="width:69.1pt;height:20.75pt" o:ole="">
            <v:imagedata r:id="rId143" o:title=""/>
          </v:shape>
          <o:OLEObject Type="Embed" ProgID="Equation.DSMT4" ShapeID="_x0000_i1105" DrawAspect="Content" ObjectID="_1733574442" r:id="rId144"/>
        </w:object>
      </w:r>
    </w:p>
    <w:p w:rsidR="00911723" w:rsidRPr="00637F69" w:rsidRDefault="00911723" w:rsidP="007A61B2">
      <w:pPr>
        <w:spacing w:after="0"/>
        <w:rPr>
          <w:rFonts w:ascii="Times New Roman" w:hAnsi="Times New Roman" w:cs="Times New Roman"/>
        </w:rPr>
      </w:pPr>
    </w:p>
    <w:p w:rsidR="001D10E9" w:rsidRPr="00637F69" w:rsidRDefault="00911723" w:rsidP="001D10E9">
      <w:pPr>
        <w:spacing w:after="0"/>
        <w:jc w:val="center"/>
        <w:rPr>
          <w:rFonts w:ascii="Times New Roman" w:hAnsi="Times New Roman" w:cs="Times New Roman"/>
        </w:rPr>
      </w:pPr>
      <w:r w:rsidRPr="00911723">
        <w:rPr>
          <w:rFonts w:ascii="Times New Roman" w:hAnsi="Times New Roman" w:cs="Times New Roman"/>
          <w:position w:val="-56"/>
        </w:rPr>
        <w:object w:dxaOrig="5380" w:dyaOrig="1219">
          <v:shape id="_x0000_i1106" type="#_x0000_t75" style="width:269pt;height:61.65pt" o:ole="">
            <v:imagedata r:id="rId145" o:title=""/>
          </v:shape>
          <o:OLEObject Type="Embed" ProgID="Equation.DSMT4" ShapeID="_x0000_i1106" DrawAspect="Content" ObjectID="_1733574443" r:id="rId146"/>
        </w:object>
      </w:r>
    </w:p>
    <w:p w:rsidR="001D10E9" w:rsidRPr="00637F69" w:rsidRDefault="001D10E9" w:rsidP="001D10E9">
      <w:pPr>
        <w:spacing w:after="0"/>
        <w:jc w:val="center"/>
        <w:rPr>
          <w:rFonts w:ascii="Times New Roman" w:hAnsi="Times New Roman" w:cs="Times New Roman"/>
        </w:rPr>
      </w:pPr>
    </w:p>
    <w:p w:rsidR="00A34763" w:rsidRPr="00637F69" w:rsidRDefault="00911723" w:rsidP="007A61B2">
      <w:pPr>
        <w:spacing w:after="0"/>
        <w:rPr>
          <w:rFonts w:ascii="Times New Roman" w:hAnsi="Times New Roman" w:cs="Times New Roman"/>
        </w:rPr>
      </w:pPr>
      <w:r w:rsidRPr="00911723">
        <w:rPr>
          <w:rFonts w:ascii="Times New Roman" w:hAnsi="Times New Roman" w:cs="Times New Roman"/>
          <w:u w:val="single"/>
        </w:rPr>
        <w:t>Definition</w:t>
      </w:r>
      <w:r>
        <w:rPr>
          <w:rFonts w:ascii="Times New Roman" w:hAnsi="Times New Roman" w:cs="Times New Roman"/>
        </w:rPr>
        <w:t>: W</w:t>
      </w:r>
      <w:r w:rsidR="001D10E9" w:rsidRPr="00637F69">
        <w:rPr>
          <w:rFonts w:ascii="Times New Roman" w:hAnsi="Times New Roman" w:cs="Times New Roman"/>
        </w:rPr>
        <w:t xml:space="preserve">e say that the </w:t>
      </w:r>
      <w:r w:rsidR="001D10E9" w:rsidRPr="00637F69">
        <w:rPr>
          <w:rFonts w:ascii="Times New Roman" w:hAnsi="Times New Roman" w:cs="Times New Roman"/>
          <w:b/>
        </w:rPr>
        <w:t>linear approximation</w:t>
      </w:r>
      <w:r w:rsidR="001D10E9" w:rsidRPr="00637F69">
        <w:rPr>
          <w:rFonts w:ascii="Times New Roman" w:hAnsi="Times New Roman" w:cs="Times New Roman"/>
        </w:rPr>
        <w:t xml:space="preserve"> or </w:t>
      </w:r>
      <w:r w:rsidR="001D10E9" w:rsidRPr="00637F69">
        <w:rPr>
          <w:rFonts w:ascii="Times New Roman" w:hAnsi="Times New Roman" w:cs="Times New Roman"/>
          <w:b/>
        </w:rPr>
        <w:t>tangent plane approximation</w:t>
      </w:r>
      <w:r w:rsidR="001D10E9" w:rsidRPr="00637F69">
        <w:rPr>
          <w:rFonts w:ascii="Times New Roman" w:hAnsi="Times New Roman" w:cs="Times New Roman"/>
        </w:rPr>
        <w:t xml:space="preserve"> of </w:t>
      </w:r>
      <w:r w:rsidR="001D10E9" w:rsidRPr="00637F69">
        <w:rPr>
          <w:rFonts w:ascii="Times New Roman" w:hAnsi="Times New Roman" w:cs="Times New Roman"/>
          <w:position w:val="-10"/>
        </w:rPr>
        <w:object w:dxaOrig="240" w:dyaOrig="320">
          <v:shape id="_x0000_i1107" type="#_x0000_t75" style="width:12.65pt;height:16.7pt" o:ole="">
            <v:imagedata r:id="rId117" o:title=""/>
          </v:shape>
          <o:OLEObject Type="Embed" ProgID="Equation.DSMT4" ShapeID="_x0000_i1107" DrawAspect="Content" ObjectID="_1733574444" r:id="rId147"/>
        </w:object>
      </w:r>
      <w:r w:rsidR="001D10E9" w:rsidRPr="00637F69">
        <w:rPr>
          <w:rFonts w:ascii="Times New Roman" w:hAnsi="Times New Roman" w:cs="Times New Roman"/>
        </w:rPr>
        <w:t xml:space="preserve"> at </w:t>
      </w:r>
      <w:r w:rsidR="001D10E9" w:rsidRPr="00637F69">
        <w:rPr>
          <w:rFonts w:ascii="Times New Roman" w:hAnsi="Times New Roman" w:cs="Times New Roman"/>
          <w:position w:val="-14"/>
        </w:rPr>
        <w:object w:dxaOrig="580" w:dyaOrig="400">
          <v:shape id="_x0000_i1108" type="#_x0000_t75" style="width:29.95pt;height:20.75pt" o:ole="">
            <v:imagedata r:id="rId148" o:title=""/>
          </v:shape>
          <o:OLEObject Type="Embed" ProgID="Equation.DSMT4" ShapeID="_x0000_i1108" DrawAspect="Content" ObjectID="_1733574445" r:id="rId149"/>
        </w:object>
      </w:r>
      <w:r w:rsidR="00004B37">
        <w:rPr>
          <w:rFonts w:ascii="Times New Roman" w:hAnsi="Times New Roman" w:cs="Times New Roman"/>
        </w:rPr>
        <w:t xml:space="preserve"> is</w:t>
      </w:r>
      <w:r w:rsidR="001D10E9" w:rsidRPr="00637F69">
        <w:rPr>
          <w:rFonts w:ascii="Times New Roman" w:hAnsi="Times New Roman" w:cs="Times New Roman"/>
        </w:rPr>
        <w:t>:</w:t>
      </w:r>
    </w:p>
    <w:p w:rsidR="001D10E9" w:rsidRDefault="00911723" w:rsidP="00911723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  <w:position w:val="-14"/>
        </w:rPr>
        <w:object w:dxaOrig="5080" w:dyaOrig="400">
          <v:shape id="_x0000_i1109" type="#_x0000_t75" style="width:287.4pt;height:23.05pt" o:ole="">
            <v:imagedata r:id="rId150" o:title=""/>
          </v:shape>
          <o:OLEObject Type="Embed" ProgID="Equation.DSMT4" ShapeID="_x0000_i1109" DrawAspect="Content" ObjectID="_1733574446" r:id="rId151"/>
        </w:object>
      </w:r>
    </w:p>
    <w:p w:rsidR="00004B37" w:rsidRDefault="00004B37" w:rsidP="007A61B2">
      <w:pPr>
        <w:spacing w:after="0"/>
        <w:rPr>
          <w:rFonts w:ascii="Times New Roman" w:hAnsi="Times New Roman" w:cs="Times New Roman"/>
          <w:u w:val="single"/>
        </w:rPr>
      </w:pPr>
    </w:p>
    <w:p w:rsidR="001D10E9" w:rsidRPr="00637F69" w:rsidRDefault="008D204C" w:rsidP="007A61B2">
      <w:pPr>
        <w:spacing w:after="0"/>
        <w:rPr>
          <w:rFonts w:ascii="Times New Roman" w:hAnsi="Times New Roman" w:cs="Times New Roman"/>
        </w:rPr>
      </w:pPr>
      <w:r w:rsidRPr="007D2F51">
        <w:rPr>
          <w:rFonts w:ascii="Times New Roman" w:hAnsi="Times New Roman" w:cs="Times New Roman"/>
          <w:u w:val="single"/>
        </w:rPr>
        <w:t>Note</w:t>
      </w:r>
      <w:r w:rsidR="007215EE" w:rsidRPr="00637F69">
        <w:rPr>
          <w:rFonts w:ascii="Times New Roman" w:hAnsi="Times New Roman" w:cs="Times New Roman"/>
        </w:rPr>
        <w:t xml:space="preserve">:  </w:t>
      </w:r>
      <w:r w:rsidR="007215EE" w:rsidRPr="00637F69">
        <w:rPr>
          <w:rFonts w:ascii="Times New Roman" w:hAnsi="Times New Roman" w:cs="Times New Roman"/>
          <w:position w:val="-10"/>
        </w:rPr>
        <w:object w:dxaOrig="240" w:dyaOrig="320">
          <v:shape id="_x0000_i1110" type="#_x0000_t75" style="width:12.65pt;height:16.7pt" o:ole="">
            <v:imagedata r:id="rId117" o:title=""/>
          </v:shape>
          <o:OLEObject Type="Embed" ProgID="Equation.DSMT4" ShapeID="_x0000_i1110" DrawAspect="Content" ObjectID="_1733574447" r:id="rId152"/>
        </w:object>
      </w:r>
      <w:r w:rsidR="007215EE" w:rsidRPr="00637F69">
        <w:rPr>
          <w:rFonts w:ascii="Times New Roman" w:hAnsi="Times New Roman" w:cs="Times New Roman"/>
        </w:rPr>
        <w:t xml:space="preserve"> is called </w:t>
      </w:r>
      <w:r w:rsidR="007215EE" w:rsidRPr="00004B37">
        <w:rPr>
          <w:rFonts w:ascii="Times New Roman" w:hAnsi="Times New Roman" w:cs="Times New Roman"/>
          <w:b/>
        </w:rPr>
        <w:t>differentiable</w:t>
      </w:r>
      <w:r w:rsidR="007215EE" w:rsidRPr="00637F69">
        <w:rPr>
          <w:rFonts w:ascii="Times New Roman" w:hAnsi="Times New Roman" w:cs="Times New Roman"/>
        </w:rPr>
        <w:t xml:space="preserve"> at </w:t>
      </w:r>
      <w:r w:rsidR="007215EE" w:rsidRPr="00637F69">
        <w:rPr>
          <w:rFonts w:ascii="Times New Roman" w:hAnsi="Times New Roman" w:cs="Times New Roman"/>
          <w:position w:val="-14"/>
        </w:rPr>
        <w:object w:dxaOrig="580" w:dyaOrig="400">
          <v:shape id="_x0000_i1111" type="#_x0000_t75" style="width:29.95pt;height:20.75pt" o:ole="">
            <v:imagedata r:id="rId148" o:title=""/>
          </v:shape>
          <o:OLEObject Type="Embed" ProgID="Equation.DSMT4" ShapeID="_x0000_i1111" DrawAspect="Content" ObjectID="_1733574448" r:id="rId153"/>
        </w:object>
      </w:r>
      <w:r w:rsidR="007215EE" w:rsidRPr="00637F69">
        <w:rPr>
          <w:rFonts w:ascii="Times New Roman" w:hAnsi="Times New Roman" w:cs="Times New Roman"/>
        </w:rPr>
        <w:t xml:space="preserve"> if both </w:t>
      </w:r>
      <w:r w:rsidR="007215EE" w:rsidRPr="00637F69">
        <w:rPr>
          <w:rFonts w:ascii="Times New Roman" w:hAnsi="Times New Roman" w:cs="Times New Roman"/>
          <w:position w:val="-14"/>
        </w:rPr>
        <w:object w:dxaOrig="840" w:dyaOrig="400">
          <v:shape id="_x0000_i1112" type="#_x0000_t75" style="width:42.05pt;height:20.75pt" o:ole="">
            <v:imagedata r:id="rId154" o:title=""/>
          </v:shape>
          <o:OLEObject Type="Embed" ProgID="Equation.DSMT4" ShapeID="_x0000_i1112" DrawAspect="Content" ObjectID="_1733574449" r:id="rId155"/>
        </w:object>
      </w:r>
      <w:r w:rsidR="007215EE" w:rsidRPr="00637F69">
        <w:rPr>
          <w:rFonts w:ascii="Times New Roman" w:hAnsi="Times New Roman" w:cs="Times New Roman"/>
        </w:rPr>
        <w:t xml:space="preserve"> and </w:t>
      </w:r>
      <w:r w:rsidR="007215EE" w:rsidRPr="00637F69">
        <w:rPr>
          <w:rFonts w:ascii="Times New Roman" w:hAnsi="Times New Roman" w:cs="Times New Roman"/>
          <w:position w:val="-14"/>
        </w:rPr>
        <w:object w:dxaOrig="840" w:dyaOrig="400">
          <v:shape id="_x0000_i1113" type="#_x0000_t75" style="width:42.05pt;height:20.75pt" o:ole="">
            <v:imagedata r:id="rId156" o:title=""/>
          </v:shape>
          <o:OLEObject Type="Embed" ProgID="Equation.DSMT4" ShapeID="_x0000_i1113" DrawAspect="Content" ObjectID="_1733574450" r:id="rId157"/>
        </w:object>
      </w:r>
      <w:r w:rsidR="007215EE" w:rsidRPr="00637F69">
        <w:rPr>
          <w:rFonts w:ascii="Times New Roman" w:hAnsi="Times New Roman" w:cs="Times New Roman"/>
        </w:rPr>
        <w:t xml:space="preserve"> exist and the linearization of </w:t>
      </w:r>
      <w:r w:rsidR="007215EE" w:rsidRPr="00637F69">
        <w:rPr>
          <w:rFonts w:ascii="Times New Roman" w:hAnsi="Times New Roman" w:cs="Times New Roman"/>
          <w:position w:val="-10"/>
        </w:rPr>
        <w:object w:dxaOrig="240" w:dyaOrig="320">
          <v:shape id="_x0000_i1114" type="#_x0000_t75" style="width:12.65pt;height:16.7pt" o:ole="">
            <v:imagedata r:id="rId117" o:title=""/>
          </v:shape>
          <o:OLEObject Type="Embed" ProgID="Equation.DSMT4" ShapeID="_x0000_i1114" DrawAspect="Content" ObjectID="_1733574451" r:id="rId158"/>
        </w:object>
      </w:r>
      <w:r w:rsidR="007215EE" w:rsidRPr="00637F69">
        <w:rPr>
          <w:rFonts w:ascii="Times New Roman" w:hAnsi="Times New Roman" w:cs="Times New Roman"/>
        </w:rPr>
        <w:t xml:space="preserve"> at </w:t>
      </w:r>
      <w:r w:rsidR="007215EE" w:rsidRPr="00637F69">
        <w:rPr>
          <w:rFonts w:ascii="Times New Roman" w:hAnsi="Times New Roman" w:cs="Times New Roman"/>
          <w:position w:val="-14"/>
        </w:rPr>
        <w:object w:dxaOrig="580" w:dyaOrig="400">
          <v:shape id="_x0000_i1115" type="#_x0000_t75" style="width:29.95pt;height:20.75pt" o:ole="">
            <v:imagedata r:id="rId148" o:title=""/>
          </v:shape>
          <o:OLEObject Type="Embed" ProgID="Equation.DSMT4" ShapeID="_x0000_i1115" DrawAspect="Content" ObjectID="_1733574452" r:id="rId159"/>
        </w:object>
      </w:r>
      <w:r w:rsidR="007215EE" w:rsidRPr="00637F69">
        <w:rPr>
          <w:rFonts w:ascii="Times New Roman" w:hAnsi="Times New Roman" w:cs="Times New Roman"/>
        </w:rPr>
        <w:t xml:space="preserve"> closely approximates </w:t>
      </w:r>
      <w:r w:rsidR="007215EE" w:rsidRPr="00637F69">
        <w:rPr>
          <w:rFonts w:ascii="Times New Roman" w:hAnsi="Times New Roman" w:cs="Times New Roman"/>
          <w:position w:val="-14"/>
        </w:rPr>
        <w:object w:dxaOrig="800" w:dyaOrig="400">
          <v:shape id="_x0000_i1116" type="#_x0000_t75" style="width:40.3pt;height:20.75pt" o:ole="">
            <v:imagedata r:id="rId160" o:title=""/>
          </v:shape>
          <o:OLEObject Type="Embed" ProgID="Equation.DSMT4" ShapeID="_x0000_i1116" DrawAspect="Content" ObjectID="_1733574453" r:id="rId161"/>
        </w:object>
      </w:r>
      <w:r w:rsidR="007215EE" w:rsidRPr="00637F69">
        <w:rPr>
          <w:rFonts w:ascii="Times New Roman" w:hAnsi="Times New Roman" w:cs="Times New Roman"/>
        </w:rPr>
        <w:t xml:space="preserve"> when </w:t>
      </w:r>
      <w:r w:rsidR="007215EE" w:rsidRPr="00637F69">
        <w:rPr>
          <w:rFonts w:ascii="Times New Roman" w:hAnsi="Times New Roman" w:cs="Times New Roman"/>
          <w:position w:val="-14"/>
        </w:rPr>
        <w:object w:dxaOrig="600" w:dyaOrig="400">
          <v:shape id="_x0000_i1117" type="#_x0000_t75" style="width:30.55pt;height:20.75pt" o:ole="">
            <v:imagedata r:id="rId162" o:title=""/>
          </v:shape>
          <o:OLEObject Type="Embed" ProgID="Equation.DSMT4" ShapeID="_x0000_i1117" DrawAspect="Content" ObjectID="_1733574454" r:id="rId163"/>
        </w:object>
      </w:r>
      <w:r w:rsidR="007215EE" w:rsidRPr="00637F69">
        <w:rPr>
          <w:rFonts w:ascii="Times New Roman" w:hAnsi="Times New Roman" w:cs="Times New Roman"/>
        </w:rPr>
        <w:t xml:space="preserve"> is sufficiently close to </w:t>
      </w:r>
      <w:r w:rsidR="007215EE" w:rsidRPr="00637F69">
        <w:rPr>
          <w:rFonts w:ascii="Times New Roman" w:hAnsi="Times New Roman" w:cs="Times New Roman"/>
          <w:position w:val="-14"/>
        </w:rPr>
        <w:object w:dxaOrig="580" w:dyaOrig="400">
          <v:shape id="_x0000_i1118" type="#_x0000_t75" style="width:29.95pt;height:20.75pt" o:ole="">
            <v:imagedata r:id="rId148" o:title=""/>
          </v:shape>
          <o:OLEObject Type="Embed" ProgID="Equation.DSMT4" ShapeID="_x0000_i1118" DrawAspect="Content" ObjectID="_1733574455" r:id="rId164"/>
        </w:object>
      </w:r>
      <w:r w:rsidR="007215EE" w:rsidRPr="00637F69">
        <w:rPr>
          <w:rFonts w:ascii="Times New Roman" w:hAnsi="Times New Roman" w:cs="Times New Roman"/>
        </w:rPr>
        <w:t>.</w:t>
      </w:r>
    </w:p>
    <w:p w:rsidR="007A61B2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7D2F51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3</w:t>
      </w:r>
      <w:r w:rsidR="00E776BA" w:rsidRPr="00637F69">
        <w:rPr>
          <w:rFonts w:ascii="Times New Roman" w:hAnsi="Times New Roman" w:cs="Times New Roman"/>
        </w:rPr>
        <w:t xml:space="preserve">: </w:t>
      </w:r>
      <w:r w:rsidR="007215EE" w:rsidRPr="00637F69">
        <w:rPr>
          <w:rFonts w:ascii="Times New Roman" w:hAnsi="Times New Roman" w:cs="Times New Roman"/>
        </w:rPr>
        <w:t xml:space="preserve">Show that </w:t>
      </w:r>
      <w:r w:rsidR="00747BEB" w:rsidRPr="00637F69">
        <w:rPr>
          <w:rFonts w:ascii="Times New Roman" w:hAnsi="Times New Roman" w:cs="Times New Roman"/>
          <w:position w:val="-14"/>
        </w:rPr>
        <w:object w:dxaOrig="1460" w:dyaOrig="400">
          <v:shape id="_x0000_i1119" type="#_x0000_t75" style="width:72.6pt;height:20.75pt" o:ole="">
            <v:imagedata r:id="rId165" o:title=""/>
          </v:shape>
          <o:OLEObject Type="Embed" ProgID="Equation.DSMT4" ShapeID="_x0000_i1119" DrawAspect="Content" ObjectID="_1733574456" r:id="rId166"/>
        </w:object>
      </w:r>
      <w:r w:rsidR="00C95C99" w:rsidRPr="00637F69">
        <w:rPr>
          <w:rFonts w:ascii="Times New Roman" w:hAnsi="Times New Roman" w:cs="Times New Roman"/>
        </w:rPr>
        <w:t xml:space="preserve"> </w:t>
      </w:r>
      <w:r w:rsidR="00A81FD0" w:rsidRPr="00637F69">
        <w:rPr>
          <w:rFonts w:ascii="Times New Roman" w:hAnsi="Times New Roman" w:cs="Times New Roman"/>
        </w:rPr>
        <w:t xml:space="preserve">is differentiable at </w:t>
      </w:r>
      <w:r w:rsidR="00747BEB" w:rsidRPr="00637F69">
        <w:rPr>
          <w:rFonts w:ascii="Times New Roman" w:hAnsi="Times New Roman" w:cs="Times New Roman"/>
          <w:position w:val="-14"/>
        </w:rPr>
        <w:object w:dxaOrig="540" w:dyaOrig="400">
          <v:shape id="_x0000_i1120" type="#_x0000_t75" style="width:27.05pt;height:19.6pt" o:ole="">
            <v:imagedata r:id="rId167" o:title=""/>
          </v:shape>
          <o:OLEObject Type="Embed" ProgID="Equation.DSMT4" ShapeID="_x0000_i1120" DrawAspect="Content" ObjectID="_1733574457" r:id="rId168"/>
        </w:object>
      </w:r>
      <w:r w:rsidR="00A81FD0" w:rsidRPr="00637F69">
        <w:rPr>
          <w:rFonts w:ascii="Times New Roman" w:hAnsi="Times New Roman" w:cs="Times New Roman"/>
        </w:rPr>
        <w:t xml:space="preserve">.  Find its linearization and use it to approximate </w:t>
      </w:r>
      <w:r w:rsidR="00C95C99" w:rsidRPr="00637F69">
        <w:rPr>
          <w:rFonts w:ascii="Times New Roman" w:hAnsi="Times New Roman" w:cs="Times New Roman"/>
          <w:position w:val="-14"/>
        </w:rPr>
        <w:object w:dxaOrig="1820" w:dyaOrig="400">
          <v:shape id="_x0000_i1121" type="#_x0000_t75" style="width:91.6pt;height:20.75pt" o:ole="">
            <v:imagedata r:id="rId169" o:title=""/>
          </v:shape>
          <o:OLEObject Type="Embed" ProgID="Equation.DSMT4" ShapeID="_x0000_i1121" DrawAspect="Content" ObjectID="_1733574458" r:id="rId170"/>
        </w:object>
      </w:r>
      <w:r w:rsidR="00A81FD0" w:rsidRPr="00637F69">
        <w:rPr>
          <w:rFonts w:ascii="Times New Roman" w:hAnsi="Times New Roman" w:cs="Times New Roman"/>
        </w:rPr>
        <w:t>.</w:t>
      </w: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747BEB" w:rsidRPr="00637F69" w:rsidRDefault="00747BEB" w:rsidP="007A61B2">
      <w:pPr>
        <w:spacing w:after="0"/>
        <w:rPr>
          <w:rFonts w:ascii="Times New Roman" w:hAnsi="Times New Roman" w:cs="Times New Roman"/>
          <w:u w:val="single"/>
        </w:rPr>
      </w:pPr>
    </w:p>
    <w:p w:rsidR="00747BEB" w:rsidRPr="00637F69" w:rsidRDefault="00747BEB" w:rsidP="007A61B2">
      <w:pPr>
        <w:spacing w:after="0"/>
        <w:rPr>
          <w:rFonts w:ascii="Times New Roman" w:hAnsi="Times New Roman" w:cs="Times New Roman"/>
          <w:u w:val="single"/>
        </w:rPr>
      </w:pPr>
    </w:p>
    <w:p w:rsidR="00747BEB" w:rsidRPr="00637F69" w:rsidRDefault="00747BEB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7D2F51" w:rsidRDefault="007D2F51" w:rsidP="007A61B2">
      <w:pPr>
        <w:spacing w:after="0"/>
        <w:rPr>
          <w:rFonts w:ascii="Times New Roman" w:hAnsi="Times New Roman" w:cs="Times New Roman"/>
          <w:u w:val="single"/>
        </w:rPr>
      </w:pPr>
    </w:p>
    <w:p w:rsidR="007D2F51" w:rsidRPr="00637F69" w:rsidRDefault="007D2F51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7A61B2">
      <w:pPr>
        <w:spacing w:after="0"/>
        <w:rPr>
          <w:rFonts w:ascii="Times New Roman" w:hAnsi="Times New Roman" w:cs="Times New Roman"/>
          <w:u w:val="single"/>
        </w:rPr>
      </w:pPr>
    </w:p>
    <w:p w:rsidR="006407E6" w:rsidRPr="00637F69" w:rsidRDefault="006407E6" w:rsidP="006407E6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637F69">
        <w:rPr>
          <w:rFonts w:ascii="Times New Roman" w:hAnsi="Times New Roman" w:cs="Times New Roman"/>
          <w:b/>
          <w:i/>
        </w:rPr>
        <w:t>Differentials</w:t>
      </w:r>
    </w:p>
    <w:p w:rsidR="006407E6" w:rsidRPr="00637F69" w:rsidRDefault="006407E6" w:rsidP="006407E6">
      <w:pPr>
        <w:spacing w:after="0"/>
        <w:rPr>
          <w:rFonts w:ascii="Times New Roman" w:hAnsi="Times New Roman" w:cs="Times New Roman"/>
          <w:b/>
          <w:i/>
        </w:rPr>
      </w:pPr>
    </w:p>
    <w:p w:rsidR="008065A4" w:rsidRPr="00637F69" w:rsidRDefault="007D2F51" w:rsidP="006407E6">
      <w:pPr>
        <w:spacing w:after="0"/>
        <w:rPr>
          <w:rFonts w:ascii="Times New Roman" w:hAnsi="Times New Roman" w:cs="Times New Roman"/>
        </w:rPr>
      </w:pPr>
      <w:r w:rsidRPr="00004B37">
        <w:rPr>
          <w:rFonts w:ascii="Times New Roman" w:hAnsi="Times New Roman" w:cs="Times New Roman"/>
          <w:u w:val="single"/>
        </w:rPr>
        <w:t xml:space="preserve">Review of </w:t>
      </w:r>
      <w:r w:rsidR="008065A4" w:rsidRPr="00004B37">
        <w:rPr>
          <w:rFonts w:ascii="Times New Roman" w:hAnsi="Times New Roman" w:cs="Times New Roman"/>
          <w:u w:val="single"/>
        </w:rPr>
        <w:t>Differentials</w:t>
      </w:r>
      <w:r w:rsidR="008065A4" w:rsidRPr="00637F6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Recall that if</w:t>
      </w:r>
      <w:r w:rsidR="008065A4" w:rsidRPr="00637F69">
        <w:rPr>
          <w:rFonts w:ascii="Times New Roman" w:hAnsi="Times New Roman" w:cs="Times New Roman"/>
        </w:rPr>
        <w:t xml:space="preserve"> </w:t>
      </w:r>
      <w:r w:rsidR="008065A4" w:rsidRPr="00637F69">
        <w:rPr>
          <w:rFonts w:ascii="Times New Roman" w:hAnsi="Times New Roman" w:cs="Times New Roman"/>
          <w:position w:val="-14"/>
        </w:rPr>
        <w:object w:dxaOrig="960" w:dyaOrig="400">
          <v:shape id="_x0000_i1122" type="#_x0000_t75" style="width:47.8pt;height:20.75pt" o:ole="">
            <v:imagedata r:id="rId171" o:title=""/>
          </v:shape>
          <o:OLEObject Type="Embed" ProgID="Equation.DSMT4" ShapeID="_x0000_i1122" DrawAspect="Content" ObjectID="_1733574459" r:id="rId172"/>
        </w:object>
      </w:r>
      <w:r w:rsidR="008065A4" w:rsidRPr="00637F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8065A4" w:rsidRPr="00637F69">
        <w:rPr>
          <w:rFonts w:ascii="Times New Roman" w:hAnsi="Times New Roman" w:cs="Times New Roman"/>
        </w:rPr>
        <w:t xml:space="preserve"> a differentiable function</w:t>
      </w:r>
      <w:r>
        <w:rPr>
          <w:rFonts w:ascii="Times New Roman" w:hAnsi="Times New Roman" w:cs="Times New Roman"/>
        </w:rPr>
        <w:t>, then we defined t</w:t>
      </w:r>
      <w:r w:rsidR="008065A4" w:rsidRPr="00637F69">
        <w:rPr>
          <w:rFonts w:ascii="Times New Roman" w:hAnsi="Times New Roman" w:cs="Times New Roman"/>
        </w:rPr>
        <w:t xml:space="preserve">he </w:t>
      </w:r>
      <w:r w:rsidR="008065A4" w:rsidRPr="00637F69">
        <w:rPr>
          <w:rFonts w:ascii="Times New Roman" w:hAnsi="Times New Roman" w:cs="Times New Roman"/>
          <w:b/>
        </w:rPr>
        <w:t xml:space="preserve">differential </w:t>
      </w:r>
      <w:r w:rsidR="008065A4" w:rsidRPr="00637F69">
        <w:rPr>
          <w:rFonts w:ascii="Times New Roman" w:hAnsi="Times New Roman" w:cs="Times New Roman"/>
        </w:rPr>
        <w:t xml:space="preserve">of </w:t>
      </w:r>
      <w:r w:rsidR="008065A4" w:rsidRPr="00637F69">
        <w:rPr>
          <w:rFonts w:ascii="Times New Roman" w:hAnsi="Times New Roman" w:cs="Times New Roman"/>
          <w:position w:val="-6"/>
        </w:rPr>
        <w:object w:dxaOrig="200" w:dyaOrig="220">
          <v:shape id="_x0000_i1123" type="#_x0000_t75" style="width:9.8pt;height:11.5pt" o:ole="">
            <v:imagedata r:id="rId173" o:title=""/>
          </v:shape>
          <o:OLEObject Type="Embed" ProgID="Equation.DSMT4" ShapeID="_x0000_i1123" DrawAspect="Content" ObjectID="_1733574460" r:id="rId174"/>
        </w:object>
      </w:r>
      <w:r w:rsidR="008065A4" w:rsidRPr="00637F69">
        <w:rPr>
          <w:rFonts w:ascii="Times New Roman" w:hAnsi="Times New Roman" w:cs="Times New Roman"/>
        </w:rPr>
        <w:t xml:space="preserve">, defined by </w:t>
      </w:r>
      <w:r w:rsidR="008065A4" w:rsidRPr="00637F69">
        <w:rPr>
          <w:rFonts w:ascii="Times New Roman" w:hAnsi="Times New Roman" w:cs="Times New Roman"/>
          <w:position w:val="-6"/>
        </w:rPr>
        <w:object w:dxaOrig="300" w:dyaOrig="279">
          <v:shape id="_x0000_i1124" type="#_x0000_t75" style="width:15pt;height:14.4pt" o:ole="">
            <v:imagedata r:id="rId175" o:title=""/>
          </v:shape>
          <o:OLEObject Type="Embed" ProgID="Equation.DSMT4" ShapeID="_x0000_i1124" DrawAspect="Content" ObjectID="_1733574461" r:id="rId176"/>
        </w:object>
      </w:r>
      <w:r w:rsidR="003F065F" w:rsidRPr="00637F69">
        <w:rPr>
          <w:rFonts w:ascii="Times New Roman" w:hAnsi="Times New Roman" w:cs="Times New Roman"/>
        </w:rPr>
        <w:t xml:space="preserve">, </w:t>
      </w:r>
      <w:r w:rsidR="008065A4" w:rsidRPr="00637F69">
        <w:rPr>
          <w:rFonts w:ascii="Times New Roman" w:hAnsi="Times New Roman" w:cs="Times New Roman"/>
        </w:rPr>
        <w:t xml:space="preserve">is </w:t>
      </w:r>
      <w:r w:rsidR="003F065F" w:rsidRPr="00637F69">
        <w:rPr>
          <w:rFonts w:ascii="Times New Roman" w:hAnsi="Times New Roman" w:cs="Times New Roman"/>
        </w:rPr>
        <w:t>an independent variable (</w:t>
      </w:r>
      <w:r w:rsidR="00004B37">
        <w:rPr>
          <w:rFonts w:ascii="Times New Roman" w:hAnsi="Times New Roman" w:cs="Times New Roman"/>
        </w:rPr>
        <w:t xml:space="preserve">which </w:t>
      </w:r>
      <w:r w:rsidR="003F065F" w:rsidRPr="00637F69">
        <w:rPr>
          <w:rFonts w:ascii="Times New Roman" w:hAnsi="Times New Roman" w:cs="Times New Roman"/>
        </w:rPr>
        <w:t xml:space="preserve">can be any real number).  The </w:t>
      </w:r>
      <w:r w:rsidR="003F065F" w:rsidRPr="00637F69">
        <w:rPr>
          <w:rFonts w:ascii="Times New Roman" w:hAnsi="Times New Roman" w:cs="Times New Roman"/>
          <w:b/>
        </w:rPr>
        <w:t xml:space="preserve">differential </w:t>
      </w:r>
      <w:r w:rsidR="003F065F" w:rsidRPr="00637F69">
        <w:rPr>
          <w:rFonts w:ascii="Times New Roman" w:hAnsi="Times New Roman" w:cs="Times New Roman"/>
        </w:rPr>
        <w:t xml:space="preserve">of </w:t>
      </w:r>
      <w:r w:rsidR="003F065F" w:rsidRPr="00637F69">
        <w:rPr>
          <w:rFonts w:ascii="Times New Roman" w:hAnsi="Times New Roman" w:cs="Times New Roman"/>
          <w:position w:val="-10"/>
        </w:rPr>
        <w:object w:dxaOrig="220" w:dyaOrig="260">
          <v:shape id="_x0000_i1125" type="#_x0000_t75" style="width:11.5pt;height:13.25pt" o:ole="">
            <v:imagedata r:id="rId177" o:title=""/>
          </v:shape>
          <o:OLEObject Type="Embed" ProgID="Equation.DSMT4" ShapeID="_x0000_i1125" DrawAspect="Content" ObjectID="_1733574462" r:id="rId178"/>
        </w:object>
      </w:r>
      <w:r w:rsidR="003F065F" w:rsidRPr="00637F69">
        <w:rPr>
          <w:rFonts w:ascii="Times New Roman" w:hAnsi="Times New Roman" w:cs="Times New Roman"/>
        </w:rPr>
        <w:t xml:space="preserve">, defined by </w:t>
      </w:r>
      <w:r w:rsidR="003F065F" w:rsidRPr="00637F69">
        <w:rPr>
          <w:rFonts w:ascii="Times New Roman" w:hAnsi="Times New Roman" w:cs="Times New Roman"/>
          <w:position w:val="-10"/>
        </w:rPr>
        <w:object w:dxaOrig="320" w:dyaOrig="320">
          <v:shape id="_x0000_i1126" type="#_x0000_t75" style="width:16.7pt;height:16.7pt" o:ole="">
            <v:imagedata r:id="rId179" o:title=""/>
          </v:shape>
          <o:OLEObject Type="Embed" ProgID="Equation.DSMT4" ShapeID="_x0000_i1126" DrawAspect="Content" ObjectID="_1733574463" r:id="rId180"/>
        </w:object>
      </w:r>
      <w:r w:rsidR="003F065F" w:rsidRPr="00637F69">
        <w:rPr>
          <w:rFonts w:ascii="Times New Roman" w:hAnsi="Times New Roman" w:cs="Times New Roman"/>
        </w:rPr>
        <w:t xml:space="preserve">, is then dependent on </w:t>
      </w:r>
      <w:r w:rsidR="003F065F" w:rsidRPr="00637F69">
        <w:rPr>
          <w:rFonts w:ascii="Times New Roman" w:hAnsi="Times New Roman" w:cs="Times New Roman"/>
          <w:position w:val="-6"/>
        </w:rPr>
        <w:object w:dxaOrig="300" w:dyaOrig="279">
          <v:shape id="_x0000_i1127" type="#_x0000_t75" style="width:15pt;height:14.4pt" o:ole="">
            <v:imagedata r:id="rId175" o:title=""/>
          </v:shape>
          <o:OLEObject Type="Embed" ProgID="Equation.DSMT4" ShapeID="_x0000_i1127" DrawAspect="Content" ObjectID="_1733574464" r:id="rId181"/>
        </w:object>
      </w:r>
      <w:r w:rsidR="003F065F" w:rsidRPr="00637F69">
        <w:rPr>
          <w:rFonts w:ascii="Times New Roman" w:hAnsi="Times New Roman" w:cs="Times New Roman"/>
        </w:rPr>
        <w:t xml:space="preserve"> and can be defined by equation: </w:t>
      </w:r>
      <w:r w:rsidR="003F065F" w:rsidRPr="00637F69">
        <w:rPr>
          <w:rFonts w:ascii="Times New Roman" w:hAnsi="Times New Roman" w:cs="Times New Roman"/>
          <w:position w:val="-14"/>
        </w:rPr>
        <w:object w:dxaOrig="1380" w:dyaOrig="400">
          <v:shape id="_x0000_i1128" type="#_x0000_t75" style="width:69.1pt;height:20.75pt" o:ole="">
            <v:imagedata r:id="rId182" o:title=""/>
          </v:shape>
          <o:OLEObject Type="Embed" ProgID="Equation.DSMT4" ShapeID="_x0000_i1128" DrawAspect="Content" ObjectID="_1733574465" r:id="rId183"/>
        </w:object>
      </w:r>
      <w:r w:rsidR="003F065F" w:rsidRPr="00637F69">
        <w:rPr>
          <w:rFonts w:ascii="Times New Roman" w:hAnsi="Times New Roman" w:cs="Times New Roman"/>
        </w:rPr>
        <w:t>.</w:t>
      </w:r>
    </w:p>
    <w:p w:rsidR="003F065F" w:rsidRPr="00637F69" w:rsidRDefault="003F065F" w:rsidP="006407E6">
      <w:pPr>
        <w:spacing w:after="0"/>
        <w:rPr>
          <w:rFonts w:ascii="Times New Roman" w:hAnsi="Times New Roman" w:cs="Times New Roman"/>
        </w:rPr>
      </w:pPr>
    </w:p>
    <w:p w:rsidR="006407E6" w:rsidRPr="00637F69" w:rsidRDefault="000B6AA4" w:rsidP="006407E6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>To understand</w:t>
      </w:r>
      <w:r w:rsidR="003F065F" w:rsidRPr="00637F69">
        <w:rPr>
          <w:rFonts w:ascii="Times New Roman" w:hAnsi="Times New Roman" w:cs="Times New Roman"/>
        </w:rPr>
        <w:t xml:space="preserve"> the geometric meaning of this</w:t>
      </w:r>
      <w:r w:rsidRPr="00637F69">
        <w:rPr>
          <w:rFonts w:ascii="Times New Roman" w:hAnsi="Times New Roman" w:cs="Times New Roman"/>
        </w:rPr>
        <w:t>, consider the given graph:</w:t>
      </w:r>
    </w:p>
    <w:p w:rsidR="003F065F" w:rsidRPr="00637F69" w:rsidRDefault="000B6AA4" w:rsidP="007A61B2">
      <w:pPr>
        <w:spacing w:after="0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7620</wp:posOffset>
            </wp:positionV>
            <wp:extent cx="2371725" cy="1833037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833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AA4" w:rsidRPr="00637F69" w:rsidRDefault="000B6AA4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4"/>
        </w:rPr>
        <w:object w:dxaOrig="240" w:dyaOrig="260">
          <v:shape id="_x0000_i1129" type="#_x0000_t75" style="width:12.65pt;height:13.25pt" o:ole="">
            <v:imagedata r:id="rId185" o:title=""/>
          </v:shape>
          <o:OLEObject Type="Embed" ProgID="Equation.DSMT4" ShapeID="_x0000_i1129" DrawAspect="Content" ObjectID="_1733574466" r:id="rId186"/>
        </w:object>
      </w:r>
      <w:r w:rsidR="003F065F" w:rsidRPr="00637F69">
        <w:rPr>
          <w:rFonts w:ascii="Times New Roman" w:hAnsi="Times New Roman" w:cs="Times New Roman"/>
        </w:rPr>
        <w:t xml:space="preserve"> and </w:t>
      </w:r>
      <w:r w:rsidRPr="00637F69">
        <w:rPr>
          <w:rFonts w:ascii="Times New Roman" w:hAnsi="Times New Roman" w:cs="Times New Roman"/>
          <w:position w:val="-10"/>
        </w:rPr>
        <w:object w:dxaOrig="240" w:dyaOrig="320">
          <v:shape id="_x0000_i1130" type="#_x0000_t75" style="width:12.65pt;height:16.7pt" o:ole="">
            <v:imagedata r:id="rId187" o:title=""/>
          </v:shape>
          <o:OLEObject Type="Embed" ProgID="Equation.DSMT4" ShapeID="_x0000_i1130" DrawAspect="Content" ObjectID="_1733574467" r:id="rId188"/>
        </w:object>
      </w:r>
      <w:r w:rsidR="003F065F" w:rsidRPr="00637F69">
        <w:rPr>
          <w:rFonts w:ascii="Times New Roman" w:hAnsi="Times New Roman" w:cs="Times New Roman"/>
        </w:rPr>
        <w:t xml:space="preserve"> are on the cur</w:t>
      </w:r>
      <w:r w:rsidR="00C17874">
        <w:rPr>
          <w:rFonts w:ascii="Times New Roman" w:hAnsi="Times New Roman" w:cs="Times New Roman"/>
        </w:rPr>
        <w:t>v</w:t>
      </w:r>
      <w:r w:rsidR="003F065F" w:rsidRPr="00637F69">
        <w:rPr>
          <w:rFonts w:ascii="Times New Roman" w:hAnsi="Times New Roman" w:cs="Times New Roman"/>
        </w:rPr>
        <w:t xml:space="preserve">e </w:t>
      </w:r>
      <w:r w:rsidR="003F065F" w:rsidRPr="00637F69">
        <w:rPr>
          <w:rFonts w:ascii="Times New Roman" w:hAnsi="Times New Roman" w:cs="Times New Roman"/>
          <w:position w:val="-14"/>
        </w:rPr>
        <w:object w:dxaOrig="960" w:dyaOrig="400">
          <v:shape id="_x0000_i1131" type="#_x0000_t75" style="width:47.8pt;height:20.75pt" o:ole="">
            <v:imagedata r:id="rId171" o:title=""/>
          </v:shape>
          <o:OLEObject Type="Embed" ProgID="Equation.DSMT4" ShapeID="_x0000_i1131" DrawAspect="Content" ObjectID="_1733574468" r:id="rId189"/>
        </w:object>
      </w:r>
      <w:r w:rsidR="003F065F" w:rsidRPr="00637F69">
        <w:rPr>
          <w:rFonts w:ascii="Times New Roman" w:hAnsi="Times New Roman" w:cs="Times New Roman"/>
        </w:rPr>
        <w:t xml:space="preserve">. </w:t>
      </w:r>
      <w:r w:rsidRPr="00637F69">
        <w:rPr>
          <w:rFonts w:ascii="Times New Roman" w:hAnsi="Times New Roman" w:cs="Times New Roman"/>
        </w:rPr>
        <w:t xml:space="preserve">They are </w:t>
      </w:r>
      <w:r w:rsidRPr="00637F69">
        <w:rPr>
          <w:rFonts w:ascii="Times New Roman" w:hAnsi="Times New Roman" w:cs="Times New Roman"/>
          <w:position w:val="-6"/>
        </w:rPr>
        <w:object w:dxaOrig="340" w:dyaOrig="279">
          <v:shape id="_x0000_i1132" type="#_x0000_t75" style="width:17.3pt;height:14.4pt" o:ole="">
            <v:imagedata r:id="rId190" o:title=""/>
          </v:shape>
          <o:OLEObject Type="Embed" ProgID="Equation.DSMT4" ShapeID="_x0000_i1132" DrawAspect="Content" ObjectID="_1733574469" r:id="rId191"/>
        </w:object>
      </w:r>
      <w:r w:rsidRPr="00637F69">
        <w:rPr>
          <w:rFonts w:ascii="Times New Roman" w:hAnsi="Times New Roman" w:cs="Times New Roman"/>
        </w:rPr>
        <w:t xml:space="preserve"> away from each other. </w:t>
      </w:r>
      <w:r w:rsidR="003F065F" w:rsidRPr="00637F69">
        <w:rPr>
          <w:rFonts w:ascii="Times New Roman" w:hAnsi="Times New Roman" w:cs="Times New Roman"/>
        </w:rPr>
        <w:t xml:space="preserve">Then </w:t>
      </w:r>
      <w:r w:rsidRPr="00637F69">
        <w:rPr>
          <w:rFonts w:ascii="Times New Roman" w:hAnsi="Times New Roman" w:cs="Times New Roman"/>
          <w:position w:val="-10"/>
        </w:rPr>
        <w:object w:dxaOrig="340" w:dyaOrig="320">
          <v:shape id="_x0000_i1133" type="#_x0000_t75" style="width:17.3pt;height:16.7pt" o:ole="">
            <v:imagedata r:id="rId192" o:title=""/>
          </v:shape>
          <o:OLEObject Type="Embed" ProgID="Equation.DSMT4" ShapeID="_x0000_i1133" DrawAspect="Content" ObjectID="_1733574470" r:id="rId193"/>
        </w:object>
      </w:r>
      <w:r w:rsidR="003F065F" w:rsidRPr="00637F69">
        <w:rPr>
          <w:rFonts w:ascii="Times New Roman" w:hAnsi="Times New Roman" w:cs="Times New Roman"/>
        </w:rPr>
        <w:t xml:space="preserve">is the </w:t>
      </w:r>
      <w:r w:rsidR="00FD1B0C">
        <w:rPr>
          <w:rFonts w:ascii="Times New Roman" w:hAnsi="Times New Roman" w:cs="Times New Roman"/>
          <w:i/>
        </w:rPr>
        <w:t xml:space="preserve">exact </w:t>
      </w:r>
      <w:r w:rsidR="003F065F" w:rsidRPr="00637F69">
        <w:rPr>
          <w:rFonts w:ascii="Times New Roman" w:hAnsi="Times New Roman" w:cs="Times New Roman"/>
        </w:rPr>
        <w:t xml:space="preserve">change between their </w:t>
      </w:r>
      <w:r w:rsidR="003F065F" w:rsidRPr="00637F69">
        <w:rPr>
          <w:rFonts w:ascii="Times New Roman" w:hAnsi="Times New Roman" w:cs="Times New Roman"/>
          <w:position w:val="-10"/>
        </w:rPr>
        <w:object w:dxaOrig="220" w:dyaOrig="260">
          <v:shape id="_x0000_i1134" type="#_x0000_t75" style="width:11.5pt;height:13.25pt" o:ole="">
            <v:imagedata r:id="rId194" o:title=""/>
          </v:shape>
          <o:OLEObject Type="Embed" ProgID="Equation.DSMT4" ShapeID="_x0000_i1134" DrawAspect="Content" ObjectID="_1733574471" r:id="rId195"/>
        </w:object>
      </w:r>
      <w:r w:rsidR="003F065F" w:rsidRPr="00637F69">
        <w:rPr>
          <w:rFonts w:ascii="Times New Roman" w:hAnsi="Times New Roman" w:cs="Times New Roman"/>
        </w:rPr>
        <w:t xml:space="preserve"> values. </w:t>
      </w:r>
    </w:p>
    <w:p w:rsidR="000B6AA4" w:rsidRPr="00637F69" w:rsidRDefault="000B6AA4" w:rsidP="007A61B2">
      <w:pPr>
        <w:spacing w:after="0"/>
        <w:rPr>
          <w:rFonts w:ascii="Times New Roman" w:hAnsi="Times New Roman" w:cs="Times New Roman"/>
        </w:rPr>
      </w:pPr>
    </w:p>
    <w:p w:rsidR="003F065F" w:rsidRPr="00637F69" w:rsidRDefault="003F065F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position w:val="-4"/>
        </w:rPr>
        <w:object w:dxaOrig="240" w:dyaOrig="260">
          <v:shape id="_x0000_i1135" type="#_x0000_t75" style="width:12.65pt;height:13.25pt" o:ole="">
            <v:imagedata r:id="rId196" o:title=""/>
          </v:shape>
          <o:OLEObject Type="Embed" ProgID="Equation.DSMT4" ShapeID="_x0000_i1135" DrawAspect="Content" ObjectID="_1733574472" r:id="rId197"/>
        </w:object>
      </w:r>
      <w:r w:rsidR="000B6AA4" w:rsidRPr="00637F69">
        <w:rPr>
          <w:rFonts w:ascii="Times New Roman" w:hAnsi="Times New Roman" w:cs="Times New Roman"/>
        </w:rPr>
        <w:t xml:space="preserve">is on the tangent line, </w:t>
      </w:r>
      <w:r w:rsidR="000B6AA4" w:rsidRPr="00637F69">
        <w:rPr>
          <w:rFonts w:ascii="Times New Roman" w:hAnsi="Times New Roman" w:cs="Times New Roman"/>
          <w:position w:val="-6"/>
        </w:rPr>
        <w:object w:dxaOrig="340" w:dyaOrig="279">
          <v:shape id="_x0000_i1136" type="#_x0000_t75" style="width:17.3pt;height:14.4pt" o:ole="">
            <v:imagedata r:id="rId190" o:title=""/>
          </v:shape>
          <o:OLEObject Type="Embed" ProgID="Equation.DSMT4" ShapeID="_x0000_i1136" DrawAspect="Content" ObjectID="_1733574473" r:id="rId198"/>
        </w:object>
      </w:r>
      <w:r w:rsidR="000B6AA4" w:rsidRPr="00637F69">
        <w:rPr>
          <w:rFonts w:ascii="Times New Roman" w:hAnsi="Times New Roman" w:cs="Times New Roman"/>
        </w:rPr>
        <w:t xml:space="preserve"> away from </w:t>
      </w:r>
      <w:r w:rsidR="000B6AA4" w:rsidRPr="00637F69">
        <w:rPr>
          <w:rFonts w:ascii="Times New Roman" w:hAnsi="Times New Roman" w:cs="Times New Roman"/>
          <w:position w:val="-4"/>
        </w:rPr>
        <w:object w:dxaOrig="240" w:dyaOrig="260">
          <v:shape id="_x0000_i1137" type="#_x0000_t75" style="width:12.65pt;height:13.25pt" o:ole="">
            <v:imagedata r:id="rId199" o:title=""/>
          </v:shape>
          <o:OLEObject Type="Embed" ProgID="Equation.DSMT4" ShapeID="_x0000_i1137" DrawAspect="Content" ObjectID="_1733574474" r:id="rId200"/>
        </w:object>
      </w:r>
      <w:r w:rsidR="000B6AA4" w:rsidRPr="00637F69">
        <w:rPr>
          <w:rFonts w:ascii="Times New Roman" w:hAnsi="Times New Roman" w:cs="Times New Roman"/>
        </w:rPr>
        <w:t xml:space="preserve"> and the change between their </w:t>
      </w:r>
      <w:r w:rsidR="000B6AA4" w:rsidRPr="00637F69">
        <w:rPr>
          <w:rFonts w:ascii="Times New Roman" w:hAnsi="Times New Roman" w:cs="Times New Roman"/>
          <w:position w:val="-10"/>
        </w:rPr>
        <w:object w:dxaOrig="220" w:dyaOrig="260">
          <v:shape id="_x0000_i1138" type="#_x0000_t75" style="width:11.5pt;height:13.25pt" o:ole="">
            <v:imagedata r:id="rId194" o:title=""/>
          </v:shape>
          <o:OLEObject Type="Embed" ProgID="Equation.DSMT4" ShapeID="_x0000_i1138" DrawAspect="Content" ObjectID="_1733574475" r:id="rId201"/>
        </w:object>
      </w:r>
      <w:r w:rsidR="000B6AA4" w:rsidRPr="00637F69">
        <w:rPr>
          <w:rFonts w:ascii="Times New Roman" w:hAnsi="Times New Roman" w:cs="Times New Roman"/>
        </w:rPr>
        <w:t xml:space="preserve"> values is </w:t>
      </w:r>
      <w:r w:rsidR="000B6AA4" w:rsidRPr="00637F69">
        <w:rPr>
          <w:rFonts w:ascii="Times New Roman" w:hAnsi="Times New Roman" w:cs="Times New Roman"/>
          <w:position w:val="-10"/>
        </w:rPr>
        <w:object w:dxaOrig="320" w:dyaOrig="320">
          <v:shape id="_x0000_i1139" type="#_x0000_t75" style="width:16.7pt;height:16.7pt" o:ole="">
            <v:imagedata r:id="rId202" o:title=""/>
          </v:shape>
          <o:OLEObject Type="Embed" ProgID="Equation.DSMT4" ShapeID="_x0000_i1139" DrawAspect="Content" ObjectID="_1733574476" r:id="rId203"/>
        </w:object>
      </w:r>
      <w:r w:rsidR="000B6AA4" w:rsidRPr="00637F69">
        <w:rPr>
          <w:rFonts w:ascii="Times New Roman" w:hAnsi="Times New Roman" w:cs="Times New Roman"/>
        </w:rPr>
        <w:t>.</w:t>
      </w:r>
    </w:p>
    <w:p w:rsidR="000B6AA4" w:rsidRPr="00637F69" w:rsidRDefault="000B6AA4" w:rsidP="007A61B2">
      <w:pPr>
        <w:spacing w:after="0"/>
        <w:rPr>
          <w:rFonts w:ascii="Times New Roman" w:hAnsi="Times New Roman" w:cs="Times New Roman"/>
        </w:rPr>
      </w:pPr>
    </w:p>
    <w:p w:rsidR="000B6AA4" w:rsidRPr="007D2F51" w:rsidRDefault="000B6AA4" w:rsidP="007D2F51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7D2F51">
        <w:rPr>
          <w:rFonts w:ascii="Times New Roman" w:hAnsi="Times New Roman" w:cs="Times New Roman"/>
        </w:rPr>
        <w:t>What is the slope of this tangent line, using rise over run?</w:t>
      </w:r>
    </w:p>
    <w:p w:rsidR="000B6AA4" w:rsidRPr="007D2F51" w:rsidRDefault="000B6AA4" w:rsidP="007D2F51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</w:rPr>
      </w:pPr>
      <w:r w:rsidRPr="007D2F51">
        <w:rPr>
          <w:rFonts w:ascii="Times New Roman" w:hAnsi="Times New Roman" w:cs="Times New Roman"/>
        </w:rPr>
        <w:t>What is the slope of this tangent line, using concept of calculus?</w:t>
      </w:r>
    </w:p>
    <w:p w:rsidR="000D09F5" w:rsidRPr="00637F69" w:rsidRDefault="000D09F5" w:rsidP="007A61B2">
      <w:pPr>
        <w:spacing w:after="0"/>
        <w:rPr>
          <w:rFonts w:ascii="Times New Roman" w:hAnsi="Times New Roman" w:cs="Times New Roman"/>
          <w:u w:val="single"/>
        </w:rPr>
      </w:pPr>
    </w:p>
    <w:p w:rsidR="000D09F5" w:rsidRPr="00637F69" w:rsidRDefault="000B6AA4" w:rsidP="007A61B2">
      <w:pPr>
        <w:spacing w:after="0"/>
        <w:rPr>
          <w:rFonts w:ascii="Times New Roman" w:hAnsi="Times New Roman" w:cs="Times New Roman"/>
          <w:u w:val="single"/>
        </w:rPr>
      </w:pPr>
      <w:r w:rsidRPr="00637F69">
        <w:rPr>
          <w:rFonts w:ascii="Times New Roman" w:hAnsi="Times New Roman" w:cs="Times New Roman"/>
        </w:rPr>
        <w:t xml:space="preserve">Therefore </w:t>
      </w:r>
      <w:r w:rsidRPr="00637F69">
        <w:rPr>
          <w:rFonts w:ascii="Times New Roman" w:hAnsi="Times New Roman" w:cs="Times New Roman"/>
          <w:position w:val="-10"/>
        </w:rPr>
        <w:object w:dxaOrig="320" w:dyaOrig="320">
          <v:shape id="_x0000_i1140" type="#_x0000_t75" style="width:16.7pt;height:16.7pt" o:ole="">
            <v:imagedata r:id="rId202" o:title=""/>
          </v:shape>
          <o:OLEObject Type="Embed" ProgID="Equation.DSMT4" ShapeID="_x0000_i1140" DrawAspect="Content" ObjectID="_1733574477" r:id="rId204"/>
        </w:object>
      </w:r>
      <w:r w:rsidR="00E071DF" w:rsidRPr="00637F69">
        <w:rPr>
          <w:rFonts w:ascii="Times New Roman" w:hAnsi="Times New Roman" w:cs="Times New Roman"/>
        </w:rPr>
        <w:t xml:space="preserve"> </w:t>
      </w:r>
      <w:r w:rsidRPr="00637F69">
        <w:rPr>
          <w:rFonts w:ascii="Times New Roman" w:hAnsi="Times New Roman" w:cs="Times New Roman"/>
        </w:rPr>
        <w:t xml:space="preserve">represents the amount that the </w:t>
      </w:r>
      <w:r w:rsidRPr="00637F69">
        <w:rPr>
          <w:rFonts w:ascii="Times New Roman" w:hAnsi="Times New Roman" w:cs="Times New Roman"/>
          <w:u w:val="single"/>
        </w:rPr>
        <w:t>tangent line</w:t>
      </w:r>
      <w:r w:rsidRPr="00637F69">
        <w:rPr>
          <w:rFonts w:ascii="Times New Roman" w:hAnsi="Times New Roman" w:cs="Times New Roman"/>
        </w:rPr>
        <w:t xml:space="preserve"> rises or falls</w:t>
      </w:r>
      <w:r w:rsidR="00E071DF" w:rsidRPr="00637F69">
        <w:rPr>
          <w:rFonts w:ascii="Times New Roman" w:hAnsi="Times New Roman" w:cs="Times New Roman"/>
        </w:rPr>
        <w:t xml:space="preserve"> (the change in linearization)</w:t>
      </w:r>
      <w:r w:rsidR="00FD1B0C">
        <w:rPr>
          <w:rFonts w:ascii="Times New Roman" w:hAnsi="Times New Roman" w:cs="Times New Roman"/>
        </w:rPr>
        <w:t xml:space="preserve"> and is the </w:t>
      </w:r>
      <w:r w:rsidR="00FD1B0C">
        <w:rPr>
          <w:rFonts w:ascii="Times New Roman" w:hAnsi="Times New Roman" w:cs="Times New Roman"/>
          <w:i/>
        </w:rPr>
        <w:t>approximate change</w:t>
      </w:r>
      <w:r w:rsidR="00E071DF" w:rsidRPr="00637F69">
        <w:rPr>
          <w:rFonts w:ascii="Times New Roman" w:hAnsi="Times New Roman" w:cs="Times New Roman"/>
        </w:rPr>
        <w:t xml:space="preserve">. </w:t>
      </w:r>
      <w:r w:rsidR="00FD1B0C">
        <w:rPr>
          <w:rFonts w:ascii="Times New Roman" w:hAnsi="Times New Roman" w:cs="Times New Roman"/>
        </w:rPr>
        <w:t>O</w:t>
      </w:r>
      <w:r w:rsidR="00E071DF" w:rsidRPr="00637F69">
        <w:rPr>
          <w:rFonts w:ascii="Times New Roman" w:hAnsi="Times New Roman" w:cs="Times New Roman"/>
        </w:rPr>
        <w:t xml:space="preserve">n the other </w:t>
      </w:r>
      <w:proofErr w:type="gramStart"/>
      <w:r w:rsidR="00E071DF" w:rsidRPr="00637F69">
        <w:rPr>
          <w:rFonts w:ascii="Times New Roman" w:hAnsi="Times New Roman" w:cs="Times New Roman"/>
        </w:rPr>
        <w:t>hand</w:t>
      </w:r>
      <w:proofErr w:type="gramEnd"/>
      <w:r w:rsidR="00E071DF" w:rsidRPr="00637F69">
        <w:rPr>
          <w:rFonts w:ascii="Times New Roman" w:hAnsi="Times New Roman" w:cs="Times New Roman"/>
        </w:rPr>
        <w:t xml:space="preserve"> </w:t>
      </w:r>
      <w:r w:rsidR="00E071DF" w:rsidRPr="00637F69">
        <w:rPr>
          <w:rFonts w:ascii="Times New Roman" w:hAnsi="Times New Roman" w:cs="Times New Roman"/>
          <w:position w:val="-10"/>
        </w:rPr>
        <w:object w:dxaOrig="340" w:dyaOrig="320">
          <v:shape id="_x0000_i1141" type="#_x0000_t75" style="width:17.3pt;height:16.7pt" o:ole="">
            <v:imagedata r:id="rId192" o:title=""/>
          </v:shape>
          <o:OLEObject Type="Embed" ProgID="Equation.DSMT4" ShapeID="_x0000_i1141" DrawAspect="Content" ObjectID="_1733574478" r:id="rId205"/>
        </w:object>
      </w:r>
      <w:r w:rsidR="00E071DF" w:rsidRPr="00637F69">
        <w:rPr>
          <w:rFonts w:ascii="Times New Roman" w:hAnsi="Times New Roman" w:cs="Times New Roman"/>
        </w:rPr>
        <w:t xml:space="preserve"> represents the</w:t>
      </w:r>
      <w:r w:rsidR="00FD1B0C">
        <w:rPr>
          <w:rFonts w:ascii="Times New Roman" w:hAnsi="Times New Roman" w:cs="Times New Roman"/>
        </w:rPr>
        <w:t xml:space="preserve"> </w:t>
      </w:r>
      <w:r w:rsidR="00FD1B0C">
        <w:rPr>
          <w:rFonts w:ascii="Times New Roman" w:hAnsi="Times New Roman" w:cs="Times New Roman"/>
          <w:i/>
        </w:rPr>
        <w:t>exact</w:t>
      </w:r>
      <w:r w:rsidR="00E071DF" w:rsidRPr="00637F69">
        <w:rPr>
          <w:rFonts w:ascii="Times New Roman" w:hAnsi="Times New Roman" w:cs="Times New Roman"/>
        </w:rPr>
        <w:t xml:space="preserve"> amount that the </w:t>
      </w:r>
      <w:r w:rsidR="00E071DF" w:rsidRPr="00637F69">
        <w:rPr>
          <w:rFonts w:ascii="Times New Roman" w:hAnsi="Times New Roman" w:cs="Times New Roman"/>
          <w:u w:val="single"/>
        </w:rPr>
        <w:t>curve</w:t>
      </w:r>
      <w:r w:rsidR="00E071DF" w:rsidRPr="00637F69">
        <w:rPr>
          <w:rFonts w:ascii="Times New Roman" w:hAnsi="Times New Roman" w:cs="Times New Roman"/>
        </w:rPr>
        <w:t xml:space="preserve"> rises or falls.</w:t>
      </w:r>
    </w:p>
    <w:p w:rsidR="00240A4D" w:rsidRDefault="00E071DF" w:rsidP="007A61B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>Now let’s take this to 3D.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6010"/>
      </w:tblGrid>
      <w:tr w:rsidR="00955141" w:rsidTr="00561804">
        <w:tc>
          <w:tcPr>
            <w:tcW w:w="4810" w:type="dxa"/>
          </w:tcPr>
          <w:p w:rsidR="00955141" w:rsidRDefault="00955141" w:rsidP="0095514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a differentiable function of two variables, </w:t>
            </w:r>
            <w:r w:rsidRPr="00240A4D">
              <w:rPr>
                <w:rFonts w:ascii="Times New Roman" w:hAnsi="Times New Roman" w:cs="Times New Roman"/>
                <w:position w:val="-14"/>
              </w:rPr>
              <w:object w:dxaOrig="1160" w:dyaOrig="400">
                <v:shape id="_x0000_i1142" type="#_x0000_t75" style="width:58.2pt;height:20.15pt" o:ole="">
                  <v:imagedata r:id="rId206" o:title=""/>
                </v:shape>
                <o:OLEObject Type="Embed" ProgID="Equation.DSMT4" ShapeID="_x0000_i1142" DrawAspect="Content" ObjectID="_1733574479" r:id="rId207"/>
              </w:object>
            </w:r>
            <w:r>
              <w:rPr>
                <w:rFonts w:ascii="Times New Roman" w:hAnsi="Times New Roman" w:cs="Times New Roman"/>
              </w:rPr>
              <w:t xml:space="preserve">, we define the </w:t>
            </w:r>
            <w:r>
              <w:rPr>
                <w:rFonts w:ascii="Times New Roman" w:hAnsi="Times New Roman" w:cs="Times New Roman"/>
                <w:b/>
              </w:rPr>
              <w:t>differentials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dx</w:t>
            </w:r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dy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be independent variables (that is, they can be given any values</w:t>
            </w:r>
            <w:r w:rsidR="00FD1B0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 Then the </w:t>
            </w:r>
            <w:r>
              <w:rPr>
                <w:rFonts w:ascii="Times New Roman" w:hAnsi="Times New Roman" w:cs="Times New Roman"/>
                <w:b/>
              </w:rPr>
              <w:t>differential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dz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also called the </w:t>
            </w:r>
            <w:r>
              <w:rPr>
                <w:rFonts w:ascii="Times New Roman" w:hAnsi="Times New Roman" w:cs="Times New Roman"/>
                <w:b/>
              </w:rPr>
              <w:t>total differential</w:t>
            </w:r>
            <w:r>
              <w:rPr>
                <w:rFonts w:ascii="Times New Roman" w:hAnsi="Times New Roman" w:cs="Times New Roman"/>
              </w:rPr>
              <w:t>, is defined by:</w:t>
            </w:r>
          </w:p>
          <w:p w:rsidR="00955141" w:rsidRDefault="00955141" w:rsidP="00240A4D">
            <w:pPr>
              <w:spacing w:before="240"/>
              <w:rPr>
                <w:rFonts w:ascii="Times New Roman" w:hAnsi="Times New Roman" w:cs="Times New Roman"/>
              </w:rPr>
            </w:pPr>
            <w:r w:rsidRPr="00955141">
              <w:rPr>
                <w:rFonts w:ascii="Times New Roman" w:hAnsi="Times New Roman" w:cs="Times New Roman"/>
                <w:position w:val="-48"/>
              </w:rPr>
              <w:object w:dxaOrig="2860" w:dyaOrig="1080">
                <v:shape id="_x0000_i1143" type="#_x0000_t75" style="width:142.85pt;height:54.15pt" o:ole="">
                  <v:imagedata r:id="rId208" o:title=""/>
                </v:shape>
                <o:OLEObject Type="Embed" ProgID="Equation.DSMT4" ShapeID="_x0000_i1143" DrawAspect="Content" ObjectID="_1733574480" r:id="rId209"/>
              </w:object>
            </w:r>
            <w:r w:rsidR="00561804">
              <w:rPr>
                <w:rFonts w:ascii="Times New Roman" w:hAnsi="Times New Roman" w:cs="Times New Roman"/>
              </w:rPr>
              <w:br/>
            </w:r>
          </w:p>
          <w:p w:rsidR="00561804" w:rsidRDefault="00561804" w:rsidP="00561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may look intimidating, but it is actually straight-forward.  The total differential is the change in height on a tangent plane.</w:t>
            </w:r>
          </w:p>
        </w:tc>
        <w:tc>
          <w:tcPr>
            <w:tcW w:w="4810" w:type="dxa"/>
          </w:tcPr>
          <w:p w:rsidR="00955141" w:rsidRDefault="00955141" w:rsidP="00240A4D">
            <w:pPr>
              <w:spacing w:before="240"/>
              <w:rPr>
                <w:rFonts w:ascii="Times New Roman" w:hAnsi="Times New Roman" w:cs="Times New Roman"/>
              </w:rPr>
            </w:pPr>
            <w:r w:rsidRPr="00637F6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888" behindDoc="0" locked="0" layoutInCell="1" allowOverlap="1" wp14:anchorId="6C480BFF" wp14:editId="23011B5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320675</wp:posOffset>
                  </wp:positionV>
                  <wp:extent cx="3679190" cy="2564765"/>
                  <wp:effectExtent l="0" t="0" r="0" b="698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7" r="3070"/>
                          <a:stretch/>
                        </pic:blipFill>
                        <pic:spPr bwMode="auto">
                          <a:xfrm>
                            <a:off x="0" y="0"/>
                            <a:ext cx="3679190" cy="2564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words: </w:t>
      </w:r>
      <w:r w:rsidRPr="00955141">
        <w:rPr>
          <w:rFonts w:ascii="Times New Roman" w:hAnsi="Times New Roman" w:cs="Times New Roman"/>
          <w:position w:val="-30"/>
        </w:rPr>
        <w:object w:dxaOrig="6340" w:dyaOrig="720">
          <v:shape id="_x0000_i1144" type="#_x0000_t75" style="width:316.8pt;height:36.3pt" o:ole="">
            <v:imagedata r:id="rId211" o:title=""/>
          </v:shape>
          <o:OLEObject Type="Embed" ProgID="Equation.DSMT4" ShapeID="_x0000_i1144" DrawAspect="Content" ObjectID="_1733574481" r:id="rId212"/>
        </w:object>
      </w: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Remember:</w:t>
      </w: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955141" w:rsidRDefault="00955141" w:rsidP="00955141">
      <w:pPr>
        <w:spacing w:after="0"/>
        <w:ind w:left="720"/>
        <w:rPr>
          <w:rFonts w:ascii="Times New Roman" w:hAnsi="Times New Roman" w:cs="Times New Roman"/>
        </w:rPr>
      </w:pPr>
      <w:r w:rsidRPr="00955141">
        <w:rPr>
          <w:rFonts w:ascii="Times New Roman" w:hAnsi="Times New Roman" w:cs="Times New Roman"/>
          <w:position w:val="-6"/>
        </w:rPr>
        <w:object w:dxaOrig="300" w:dyaOrig="279">
          <v:shape id="_x0000_i1145" type="#_x0000_t75" style="width:15pt;height:13.8pt" o:ole="">
            <v:imagedata r:id="rId213" o:title=""/>
          </v:shape>
          <o:OLEObject Type="Embed" ProgID="Equation.DSMT4" ShapeID="_x0000_i1145" DrawAspect="Content" ObjectID="_1733574482" r:id="rId214"/>
        </w:object>
      </w:r>
      <w:r>
        <w:rPr>
          <w:rFonts w:ascii="Times New Roman" w:hAnsi="Times New Roman" w:cs="Times New Roman"/>
        </w:rPr>
        <w:t xml:space="preserve"> </w:t>
      </w:r>
      <w:r w:rsidRPr="00955141">
        <w:rPr>
          <w:rFonts w:ascii="Times New Roman" w:hAnsi="Times New Roman" w:cs="Times New Roman"/>
          <w:position w:val="-6"/>
        </w:rPr>
        <w:object w:dxaOrig="300" w:dyaOrig="220">
          <v:shape id="_x0000_i1146" type="#_x0000_t75" style="width:15pt;height:10.95pt" o:ole="">
            <v:imagedata r:id="rId215" o:title=""/>
          </v:shape>
          <o:OLEObject Type="Embed" ProgID="Equation.DSMT4" ShapeID="_x0000_i1146" DrawAspect="Content" ObjectID="_1733574483" r:id="rId216"/>
        </w:object>
      </w:r>
      <w:r>
        <w:rPr>
          <w:rFonts w:ascii="Times New Roman" w:hAnsi="Times New Roman" w:cs="Times New Roman"/>
        </w:rPr>
        <w:t xml:space="preserve"> approximate change in height</w:t>
      </w:r>
      <w:r w:rsidR="00FD1B0C">
        <w:rPr>
          <w:rFonts w:ascii="Times New Roman" w:hAnsi="Times New Roman" w:cs="Times New Roman"/>
        </w:rPr>
        <w:t xml:space="preserve"> of the surface</w:t>
      </w:r>
    </w:p>
    <w:p w:rsidR="00955141" w:rsidRDefault="00955141" w:rsidP="00955141">
      <w:pPr>
        <w:spacing w:after="0"/>
        <w:ind w:left="720"/>
        <w:rPr>
          <w:rFonts w:ascii="Times New Roman" w:hAnsi="Times New Roman" w:cs="Times New Roman"/>
        </w:rPr>
      </w:pPr>
      <w:r w:rsidRPr="00955141">
        <w:rPr>
          <w:rFonts w:ascii="Times New Roman" w:hAnsi="Times New Roman" w:cs="Times New Roman"/>
          <w:position w:val="-4"/>
        </w:rPr>
        <w:object w:dxaOrig="320" w:dyaOrig="260">
          <v:shape id="_x0000_i1147" type="#_x0000_t75" style="width:16.15pt;height:13.25pt" o:ole="">
            <v:imagedata r:id="rId217" o:title=""/>
          </v:shape>
          <o:OLEObject Type="Embed" ProgID="Equation.DSMT4" ShapeID="_x0000_i1147" DrawAspect="Content" ObjectID="_1733574484" r:id="rId218"/>
        </w:object>
      </w:r>
      <w:r>
        <w:rPr>
          <w:rFonts w:ascii="Times New Roman" w:hAnsi="Times New Roman" w:cs="Times New Roman"/>
        </w:rPr>
        <w:t xml:space="preserve"> </w:t>
      </w:r>
      <w:r w:rsidRPr="00955141">
        <w:rPr>
          <w:rFonts w:ascii="Times New Roman" w:hAnsi="Times New Roman" w:cs="Times New Roman"/>
          <w:position w:val="-6"/>
        </w:rPr>
        <w:object w:dxaOrig="300" w:dyaOrig="220">
          <v:shape id="_x0000_i1148" type="#_x0000_t75" style="width:15pt;height:10.95pt" o:ole="">
            <v:imagedata r:id="rId219" o:title=""/>
          </v:shape>
          <o:OLEObject Type="Embed" ProgID="Equation.DSMT4" ShapeID="_x0000_i1148" DrawAspect="Content" ObjectID="_1733574485" r:id="rId220"/>
        </w:object>
      </w:r>
      <w:r>
        <w:rPr>
          <w:rFonts w:ascii="Times New Roman" w:hAnsi="Times New Roman" w:cs="Times New Roman"/>
        </w:rPr>
        <w:t xml:space="preserve"> exact change in height</w:t>
      </w:r>
      <w:r w:rsidR="00561804">
        <w:rPr>
          <w:rFonts w:ascii="Times New Roman" w:hAnsi="Times New Roman" w:cs="Times New Roman"/>
        </w:rPr>
        <w:t xml:space="preserve"> of the surface</w:t>
      </w:r>
    </w:p>
    <w:p w:rsidR="00955141" w:rsidRDefault="00955141" w:rsidP="00955141">
      <w:pPr>
        <w:spacing w:after="0"/>
        <w:rPr>
          <w:rFonts w:ascii="Times New Roman" w:hAnsi="Times New Roman" w:cs="Times New Roman"/>
        </w:rPr>
      </w:pPr>
    </w:p>
    <w:p w:rsidR="00E071DF" w:rsidRPr="00637F69" w:rsidRDefault="00BF3C56" w:rsidP="00BF3C56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561804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4</w:t>
      </w:r>
      <w:r w:rsidRPr="00637F69">
        <w:rPr>
          <w:rFonts w:ascii="Times New Roman" w:hAnsi="Times New Roman" w:cs="Times New Roman"/>
        </w:rPr>
        <w:t xml:space="preserve">:  Let </w:t>
      </w:r>
      <w:r w:rsidRPr="00637F69">
        <w:rPr>
          <w:rFonts w:ascii="Times New Roman" w:hAnsi="Times New Roman" w:cs="Times New Roman"/>
          <w:position w:val="-14"/>
        </w:rPr>
        <w:object w:dxaOrig="1900" w:dyaOrig="460">
          <v:shape id="_x0000_i1149" type="#_x0000_t75" style="width:95.05pt;height:23.05pt" o:ole="">
            <v:imagedata r:id="rId221" o:title=""/>
          </v:shape>
          <o:OLEObject Type="Embed" ProgID="Equation.DSMT4" ShapeID="_x0000_i1149" DrawAspect="Content" ObjectID="_1733574486" r:id="rId222"/>
        </w:object>
      </w:r>
      <w:r w:rsidRPr="00637F69">
        <w:rPr>
          <w:rFonts w:ascii="Times New Roman" w:hAnsi="Times New Roman" w:cs="Times New Roman"/>
        </w:rPr>
        <w:t>.</w:t>
      </w:r>
    </w:p>
    <w:p w:rsidR="00BF3C56" w:rsidRPr="00637F69" w:rsidRDefault="00BF3C56" w:rsidP="00BF3C56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Find the differential </w:t>
      </w:r>
      <w:r w:rsidRPr="00637F69">
        <w:rPr>
          <w:rFonts w:ascii="Times New Roman" w:hAnsi="Times New Roman" w:cs="Times New Roman"/>
          <w:position w:val="-6"/>
        </w:rPr>
        <w:object w:dxaOrig="300" w:dyaOrig="279">
          <v:shape id="_x0000_i1150" type="#_x0000_t75" style="width:15pt;height:14.4pt" o:ole="">
            <v:imagedata r:id="rId223" o:title=""/>
          </v:shape>
          <o:OLEObject Type="Embed" ProgID="Equation.DSMT4" ShapeID="_x0000_i1150" DrawAspect="Content" ObjectID="_1733574487" r:id="rId224"/>
        </w:object>
      </w:r>
      <w:r w:rsidRPr="00637F69">
        <w:rPr>
          <w:rFonts w:ascii="Times New Roman" w:hAnsi="Times New Roman" w:cs="Times New Roman"/>
        </w:rPr>
        <w:t>.</w:t>
      </w: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BF3C56" w:rsidRPr="00637F69" w:rsidRDefault="00BF3C56" w:rsidP="00BF3C56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Use total differential to approximate the change in this function as </w:t>
      </w:r>
      <w:r w:rsidRPr="00637F69">
        <w:rPr>
          <w:rFonts w:ascii="Times New Roman" w:hAnsi="Times New Roman" w:cs="Times New Roman"/>
          <w:position w:val="-14"/>
        </w:rPr>
        <w:object w:dxaOrig="600" w:dyaOrig="400">
          <v:shape id="_x0000_i1151" type="#_x0000_t75" style="width:30.55pt;height:20.75pt" o:ole="">
            <v:imagedata r:id="rId225" o:title=""/>
          </v:shape>
          <o:OLEObject Type="Embed" ProgID="Equation.DSMT4" ShapeID="_x0000_i1151" DrawAspect="Content" ObjectID="_1733574488" r:id="rId226"/>
        </w:object>
      </w:r>
      <w:r w:rsidRPr="00637F69">
        <w:rPr>
          <w:rFonts w:ascii="Times New Roman" w:hAnsi="Times New Roman" w:cs="Times New Roman"/>
        </w:rPr>
        <w:t xml:space="preserve"> varies from </w:t>
      </w:r>
      <w:r w:rsidRPr="00637F69">
        <w:rPr>
          <w:rFonts w:ascii="Times New Roman" w:hAnsi="Times New Roman" w:cs="Times New Roman"/>
          <w:position w:val="-14"/>
        </w:rPr>
        <w:object w:dxaOrig="560" w:dyaOrig="400">
          <v:shape id="_x0000_i1152" type="#_x0000_t75" style="width:27.65pt;height:20.75pt" o:ole="">
            <v:imagedata r:id="rId227" o:title=""/>
          </v:shape>
          <o:OLEObject Type="Embed" ProgID="Equation.DSMT4" ShapeID="_x0000_i1152" DrawAspect="Content" ObjectID="_1733574489" r:id="rId228"/>
        </w:object>
      </w:r>
      <w:r w:rsidRPr="00637F69">
        <w:rPr>
          <w:rFonts w:ascii="Times New Roman" w:hAnsi="Times New Roman" w:cs="Times New Roman"/>
        </w:rPr>
        <w:t xml:space="preserve"> to 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153" type="#_x0000_t75" style="width:57.6pt;height:20.75pt" o:ole="">
            <v:imagedata r:id="rId229" o:title=""/>
          </v:shape>
          <o:OLEObject Type="Embed" ProgID="Equation.DSMT4" ShapeID="_x0000_i1153" DrawAspect="Content" ObjectID="_1733574490" r:id="rId230"/>
        </w:object>
      </w:r>
      <w:r w:rsidRPr="00637F69">
        <w:rPr>
          <w:rFonts w:ascii="Times New Roman" w:hAnsi="Times New Roman" w:cs="Times New Roman"/>
        </w:rPr>
        <w:t>.</w:t>
      </w: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AD431D" w:rsidRPr="00637F69" w:rsidRDefault="00AD431D" w:rsidP="00AD431D">
      <w:pPr>
        <w:spacing w:after="0"/>
        <w:rPr>
          <w:rFonts w:ascii="Times New Roman" w:hAnsi="Times New Roman" w:cs="Times New Roman"/>
        </w:rPr>
      </w:pPr>
    </w:p>
    <w:p w:rsidR="00132D75" w:rsidRPr="00637F69" w:rsidRDefault="00132D75" w:rsidP="00AD431D">
      <w:pPr>
        <w:spacing w:after="0"/>
        <w:rPr>
          <w:rFonts w:ascii="Times New Roman" w:hAnsi="Times New Roman" w:cs="Times New Roman"/>
        </w:rPr>
      </w:pPr>
    </w:p>
    <w:p w:rsidR="00560591" w:rsidRPr="00637F69" w:rsidRDefault="00560591" w:rsidP="00AD431D">
      <w:pPr>
        <w:spacing w:after="0"/>
        <w:rPr>
          <w:rFonts w:ascii="Times New Roman" w:hAnsi="Times New Roman" w:cs="Times New Roman"/>
        </w:rPr>
      </w:pPr>
    </w:p>
    <w:p w:rsidR="00AD431D" w:rsidRDefault="00AD431D" w:rsidP="00BF3C56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</w:rPr>
        <w:t xml:space="preserve">Is the value you found in part </w:t>
      </w:r>
      <w:r w:rsidR="00561804">
        <w:rPr>
          <w:rFonts w:ascii="Times New Roman" w:hAnsi="Times New Roman" w:cs="Times New Roman"/>
        </w:rPr>
        <w:t>(</w:t>
      </w:r>
      <w:r w:rsidRPr="00637F69">
        <w:rPr>
          <w:rFonts w:ascii="Times New Roman" w:hAnsi="Times New Roman" w:cs="Times New Roman"/>
        </w:rPr>
        <w:t>b</w:t>
      </w:r>
      <w:r w:rsidR="00561804">
        <w:rPr>
          <w:rFonts w:ascii="Times New Roman" w:hAnsi="Times New Roman" w:cs="Times New Roman"/>
        </w:rPr>
        <w:t>.)</w:t>
      </w:r>
      <w:r w:rsidRPr="00637F69">
        <w:rPr>
          <w:rFonts w:ascii="Times New Roman" w:hAnsi="Times New Roman" w:cs="Times New Roman"/>
        </w:rPr>
        <w:t xml:space="preserve"> close to the actual value of the fall/rise of the curve </w:t>
      </w:r>
      <w:r w:rsidR="00FD1B0C">
        <w:rPr>
          <w:rFonts w:ascii="Times New Roman" w:hAnsi="Times New Roman" w:cs="Times New Roman"/>
        </w:rPr>
        <w:t xml:space="preserve">as you move from point </w:t>
      </w:r>
      <w:r w:rsidR="00FD1B0C" w:rsidRPr="00637F69">
        <w:rPr>
          <w:rFonts w:ascii="Times New Roman" w:hAnsi="Times New Roman" w:cs="Times New Roman"/>
          <w:position w:val="-14"/>
        </w:rPr>
        <w:object w:dxaOrig="560" w:dyaOrig="400">
          <v:shape id="_x0000_i1154" type="#_x0000_t75" style="width:27.65pt;height:20.75pt" o:ole="">
            <v:imagedata r:id="rId227" o:title=""/>
          </v:shape>
          <o:OLEObject Type="Embed" ProgID="Equation.DSMT4" ShapeID="_x0000_i1154" DrawAspect="Content" ObjectID="_1733574491" r:id="rId231"/>
        </w:object>
      </w:r>
      <w:r w:rsidR="00FD1B0C">
        <w:rPr>
          <w:rFonts w:ascii="Times New Roman" w:hAnsi="Times New Roman" w:cs="Times New Roman"/>
        </w:rPr>
        <w:t xml:space="preserve"> to point</w:t>
      </w:r>
      <w:r w:rsidRPr="00637F69">
        <w:rPr>
          <w:rFonts w:ascii="Times New Roman" w:hAnsi="Times New Roman" w:cs="Times New Roman"/>
          <w:position w:val="-14"/>
        </w:rPr>
        <w:object w:dxaOrig="1160" w:dyaOrig="400">
          <v:shape id="_x0000_i1155" type="#_x0000_t75" style="width:57.6pt;height:20.75pt" o:ole="">
            <v:imagedata r:id="rId229" o:title=""/>
          </v:shape>
          <o:OLEObject Type="Embed" ProgID="Equation.DSMT4" ShapeID="_x0000_i1155" DrawAspect="Content" ObjectID="_1733574492" r:id="rId232"/>
        </w:object>
      </w:r>
      <w:r w:rsidRPr="00637F69">
        <w:rPr>
          <w:rFonts w:ascii="Times New Roman" w:hAnsi="Times New Roman" w:cs="Times New Roman"/>
        </w:rPr>
        <w:t>?</w:t>
      </w:r>
    </w:p>
    <w:p w:rsidR="00FD1B0C" w:rsidRPr="00637F69" w:rsidRDefault="00FD1B0C" w:rsidP="00FD1B0C">
      <w:pPr>
        <w:pStyle w:val="ListParagraph"/>
        <w:spacing w:after="0"/>
        <w:rPr>
          <w:rFonts w:ascii="Times New Roman" w:hAnsi="Times New Roman" w:cs="Times New Roman"/>
        </w:rPr>
      </w:pPr>
    </w:p>
    <w:p w:rsidR="00161E72" w:rsidRPr="00637F69" w:rsidRDefault="00161E72" w:rsidP="00161E7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i/>
        </w:rPr>
      </w:pPr>
      <w:r w:rsidRPr="00637F69">
        <w:rPr>
          <w:rFonts w:ascii="Times New Roman" w:hAnsi="Times New Roman" w:cs="Times New Roman"/>
          <w:b/>
          <w:i/>
        </w:rPr>
        <w:t>Functions of Three or More Variables</w:t>
      </w:r>
    </w:p>
    <w:p w:rsidR="00161E72" w:rsidRPr="00637F69" w:rsidRDefault="00161E72" w:rsidP="00161E72">
      <w:pPr>
        <w:spacing w:after="0"/>
        <w:rPr>
          <w:rFonts w:ascii="Times New Roman" w:hAnsi="Times New Roman" w:cs="Times New Roman"/>
        </w:rPr>
      </w:pPr>
    </w:p>
    <w:p w:rsidR="00561804" w:rsidRDefault="00561804" w:rsidP="005618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Linear approximations, differentiability, and differentials can be defined in a similar manner for functions of more than two variables.  </w:t>
      </w:r>
    </w:p>
    <w:p w:rsidR="00561804" w:rsidRPr="00561804" w:rsidRDefault="00561804" w:rsidP="005618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particular, if </w:t>
      </w:r>
      <w:r w:rsidRPr="00561804">
        <w:rPr>
          <w:rFonts w:ascii="Times New Roman" w:hAnsi="Times New Roman" w:cs="Times New Roman"/>
          <w:position w:val="-14"/>
        </w:rPr>
        <w:object w:dxaOrig="1400" w:dyaOrig="400">
          <v:shape id="_x0000_i1156" type="#_x0000_t75" style="width:70.25pt;height:20.15pt" o:ole="">
            <v:imagedata r:id="rId233" o:title=""/>
          </v:shape>
          <o:OLEObject Type="Embed" ProgID="Equation.DSMT4" ShapeID="_x0000_i1156" DrawAspect="Content" ObjectID="_1733574493" r:id="rId234"/>
        </w:object>
      </w:r>
      <w:r>
        <w:rPr>
          <w:rFonts w:ascii="Times New Roman" w:hAnsi="Times New Roman" w:cs="Times New Roman"/>
        </w:rPr>
        <w:t xml:space="preserve">, then the </w:t>
      </w:r>
      <w:r>
        <w:rPr>
          <w:rFonts w:ascii="Times New Roman" w:hAnsi="Times New Roman" w:cs="Times New Roman"/>
          <w:b/>
        </w:rPr>
        <w:t xml:space="preserve">differential </w:t>
      </w:r>
      <w:proofErr w:type="spellStart"/>
      <w:r>
        <w:rPr>
          <w:rFonts w:ascii="Times New Roman" w:hAnsi="Times New Roman" w:cs="Times New Roman"/>
          <w:i/>
        </w:rPr>
        <w:t>dw</w:t>
      </w:r>
      <w:proofErr w:type="spellEnd"/>
      <w:r>
        <w:rPr>
          <w:rFonts w:ascii="Times New Roman" w:hAnsi="Times New Roman" w:cs="Times New Roman"/>
        </w:rPr>
        <w:t xml:space="preserve"> is given by </w:t>
      </w:r>
      <w:r w:rsidRPr="00561804">
        <w:rPr>
          <w:rFonts w:ascii="Times New Roman" w:hAnsi="Times New Roman" w:cs="Times New Roman"/>
          <w:position w:val="-28"/>
        </w:rPr>
        <w:object w:dxaOrig="2720" w:dyaOrig="660">
          <v:shape id="_x0000_i1157" type="#_x0000_t75" style="width:135.95pt;height:32.85pt" o:ole="">
            <v:imagedata r:id="rId235" o:title=""/>
          </v:shape>
          <o:OLEObject Type="Embed" ProgID="Equation.DSMT4" ShapeID="_x0000_i1157" DrawAspect="Content" ObjectID="_1733574494" r:id="rId236"/>
        </w:object>
      </w:r>
    </w:p>
    <w:p w:rsidR="00561804" w:rsidRPr="00637F69" w:rsidRDefault="00561804" w:rsidP="00161E72">
      <w:pPr>
        <w:spacing w:after="0"/>
        <w:jc w:val="center"/>
        <w:rPr>
          <w:rFonts w:ascii="Times New Roman" w:hAnsi="Times New Roman" w:cs="Times New Roman"/>
        </w:rPr>
      </w:pPr>
    </w:p>
    <w:p w:rsidR="00161E72" w:rsidRPr="00637F69" w:rsidRDefault="00161E72" w:rsidP="00161E72">
      <w:pPr>
        <w:spacing w:after="0"/>
        <w:rPr>
          <w:rFonts w:ascii="Times New Roman" w:hAnsi="Times New Roman" w:cs="Times New Roman"/>
        </w:rPr>
      </w:pPr>
      <w:r w:rsidRPr="00637F69">
        <w:rPr>
          <w:rFonts w:ascii="Times New Roman" w:hAnsi="Times New Roman" w:cs="Times New Roman"/>
          <w:b/>
          <w:u w:val="single"/>
        </w:rPr>
        <w:t>Ex</w:t>
      </w:r>
      <w:r w:rsidR="00561804">
        <w:rPr>
          <w:rFonts w:ascii="Times New Roman" w:hAnsi="Times New Roman" w:cs="Times New Roman"/>
          <w:b/>
          <w:u w:val="single"/>
        </w:rPr>
        <w:t xml:space="preserve">ample </w:t>
      </w:r>
      <w:r w:rsidRPr="00637F69">
        <w:rPr>
          <w:rFonts w:ascii="Times New Roman" w:hAnsi="Times New Roman" w:cs="Times New Roman"/>
          <w:b/>
          <w:u w:val="single"/>
        </w:rPr>
        <w:t>5</w:t>
      </w:r>
      <w:r w:rsidRPr="00637F69">
        <w:rPr>
          <w:rFonts w:ascii="Times New Roman" w:hAnsi="Times New Roman" w:cs="Times New Roman"/>
        </w:rPr>
        <w:t xml:space="preserve">: </w:t>
      </w:r>
      <w:r w:rsidR="004343C4" w:rsidRPr="00637F69">
        <w:rPr>
          <w:rFonts w:ascii="Times New Roman" w:hAnsi="Times New Roman" w:cs="Times New Roman"/>
        </w:rPr>
        <w:t xml:space="preserve">Find the differential of the function </w:t>
      </w:r>
      <w:r w:rsidR="00561804" w:rsidRPr="00561804">
        <w:rPr>
          <w:rFonts w:ascii="Times New Roman" w:hAnsi="Times New Roman" w:cs="Times New Roman"/>
          <w:position w:val="-10"/>
        </w:rPr>
        <w:object w:dxaOrig="1340" w:dyaOrig="400">
          <v:shape id="_x0000_i1158" type="#_x0000_t75" style="width:66.25pt;height:20.15pt" o:ole="">
            <v:imagedata r:id="rId237" o:title=""/>
          </v:shape>
          <o:OLEObject Type="Embed" ProgID="Equation.DSMT4" ShapeID="_x0000_i1158" DrawAspect="Content" ObjectID="_1733574495" r:id="rId238"/>
        </w:object>
      </w:r>
    </w:p>
    <w:sectPr w:rsidR="00161E72" w:rsidRPr="00637F69" w:rsidSect="00BE3F5B">
      <w:headerReference w:type="default" r:id="rId239"/>
      <w:footerReference w:type="default" r:id="rId240"/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E86" w:rsidRDefault="00390E86" w:rsidP="008E3BD6">
      <w:pPr>
        <w:spacing w:after="0" w:line="240" w:lineRule="auto"/>
      </w:pPr>
      <w:r>
        <w:separator/>
      </w:r>
    </w:p>
  </w:endnote>
  <w:endnote w:type="continuationSeparator" w:id="0">
    <w:p w:rsidR="00390E86" w:rsidRDefault="00390E86" w:rsidP="008E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262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90E86" w:rsidRDefault="00390E86" w:rsidP="00637F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E86" w:rsidRDefault="00390E86" w:rsidP="008E3BD6">
      <w:pPr>
        <w:spacing w:after="0" w:line="240" w:lineRule="auto"/>
      </w:pPr>
      <w:r>
        <w:separator/>
      </w:r>
    </w:p>
  </w:footnote>
  <w:footnote w:type="continuationSeparator" w:id="0">
    <w:p w:rsidR="00390E86" w:rsidRDefault="00390E86" w:rsidP="008E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E86" w:rsidRPr="008E3BD6" w:rsidRDefault="00390E86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Section 14.4: Tangent Planes</w:t>
    </w:r>
  </w:p>
  <w:p w:rsidR="00390E86" w:rsidRPr="008E3BD6" w:rsidRDefault="00390E86" w:rsidP="008E3BD6">
    <w:pPr>
      <w:pStyle w:val="Header"/>
      <w:jc w:val="right"/>
      <w:rPr>
        <w:rFonts w:ascii="Gill Sans MT" w:hAnsi="Gill Sans MT"/>
        <w:color w:val="7F7F7F" w:themeColor="text1" w:themeTint="80"/>
      </w:rPr>
    </w:pPr>
    <w:r>
      <w:rPr>
        <w:rFonts w:ascii="Gill Sans MT" w:hAnsi="Gill Sans MT"/>
        <w:color w:val="7F7F7F" w:themeColor="text1" w:themeTint="80"/>
      </w:rPr>
      <w:t>Math 163: Calculus III (Winter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66F"/>
    <w:multiLevelType w:val="hybridMultilevel"/>
    <w:tmpl w:val="A9E068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A679D"/>
    <w:multiLevelType w:val="hybridMultilevel"/>
    <w:tmpl w:val="5F7A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6E0"/>
    <w:multiLevelType w:val="hybridMultilevel"/>
    <w:tmpl w:val="C290B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87C6E"/>
    <w:multiLevelType w:val="hybridMultilevel"/>
    <w:tmpl w:val="AD2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1C93"/>
    <w:multiLevelType w:val="hybridMultilevel"/>
    <w:tmpl w:val="F95618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617264"/>
    <w:multiLevelType w:val="hybridMultilevel"/>
    <w:tmpl w:val="624EC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937"/>
    <w:multiLevelType w:val="hybridMultilevel"/>
    <w:tmpl w:val="D966B0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A114D3F"/>
    <w:multiLevelType w:val="hybridMultilevel"/>
    <w:tmpl w:val="7D5CC5C8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447DC"/>
    <w:multiLevelType w:val="hybridMultilevel"/>
    <w:tmpl w:val="A3185EAA"/>
    <w:lvl w:ilvl="0" w:tplc="E44E32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73C39"/>
    <w:multiLevelType w:val="hybridMultilevel"/>
    <w:tmpl w:val="31B67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519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2C7DFF"/>
    <w:multiLevelType w:val="hybridMultilevel"/>
    <w:tmpl w:val="F0B25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427141"/>
    <w:multiLevelType w:val="hybridMultilevel"/>
    <w:tmpl w:val="24F2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F35E8"/>
    <w:multiLevelType w:val="hybridMultilevel"/>
    <w:tmpl w:val="A468D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81DD3"/>
    <w:multiLevelType w:val="hybridMultilevel"/>
    <w:tmpl w:val="BDA03430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1D9B6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E1137C8"/>
    <w:multiLevelType w:val="hybridMultilevel"/>
    <w:tmpl w:val="7772E4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352423A"/>
    <w:multiLevelType w:val="multilevel"/>
    <w:tmpl w:val="0F56DD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1F34B8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A8191F"/>
    <w:multiLevelType w:val="hybridMultilevel"/>
    <w:tmpl w:val="C63EE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D7C60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10457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07278"/>
    <w:multiLevelType w:val="hybridMultilevel"/>
    <w:tmpl w:val="508C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00EA7"/>
    <w:multiLevelType w:val="hybridMultilevel"/>
    <w:tmpl w:val="824C1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75510"/>
    <w:multiLevelType w:val="hybridMultilevel"/>
    <w:tmpl w:val="F9B07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4B448C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43A9677A"/>
    <w:multiLevelType w:val="multilevel"/>
    <w:tmpl w:val="5530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9905E74"/>
    <w:multiLevelType w:val="hybridMultilevel"/>
    <w:tmpl w:val="C232B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07EF5"/>
    <w:multiLevelType w:val="hybridMultilevel"/>
    <w:tmpl w:val="B2AE60DA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C4BCD"/>
    <w:multiLevelType w:val="hybridMultilevel"/>
    <w:tmpl w:val="0DC24966"/>
    <w:lvl w:ilvl="0" w:tplc="9C889CA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2A5C72"/>
    <w:multiLevelType w:val="hybridMultilevel"/>
    <w:tmpl w:val="39C0E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EAE"/>
    <w:multiLevelType w:val="hybridMultilevel"/>
    <w:tmpl w:val="7610CB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621617"/>
    <w:multiLevelType w:val="hybridMultilevel"/>
    <w:tmpl w:val="72FA3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71414"/>
    <w:multiLevelType w:val="hybridMultilevel"/>
    <w:tmpl w:val="1428B278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5EA05859"/>
    <w:multiLevelType w:val="hybridMultilevel"/>
    <w:tmpl w:val="1F7A0E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217F8F"/>
    <w:multiLevelType w:val="hybridMultilevel"/>
    <w:tmpl w:val="EF786B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1521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1FF3554"/>
    <w:multiLevelType w:val="hybridMultilevel"/>
    <w:tmpl w:val="31B45078"/>
    <w:lvl w:ilvl="0" w:tplc="04090011">
      <w:start w:val="1"/>
      <w:numFmt w:val="decimal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8" w15:restartNumberingAfterBreak="0">
    <w:nsid w:val="62576E6B"/>
    <w:multiLevelType w:val="hybridMultilevel"/>
    <w:tmpl w:val="C20A76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B1903"/>
    <w:multiLevelType w:val="hybridMultilevel"/>
    <w:tmpl w:val="6DB2E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2231D"/>
    <w:multiLevelType w:val="hybridMultilevel"/>
    <w:tmpl w:val="68DE6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8570F"/>
    <w:multiLevelType w:val="hybridMultilevel"/>
    <w:tmpl w:val="5714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C300F"/>
    <w:multiLevelType w:val="hybridMultilevel"/>
    <w:tmpl w:val="60365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496AEC"/>
    <w:multiLevelType w:val="hybridMultilevel"/>
    <w:tmpl w:val="423692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03DD7"/>
    <w:multiLevelType w:val="hybridMultilevel"/>
    <w:tmpl w:val="45FA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F2140"/>
    <w:multiLevelType w:val="hybridMultilevel"/>
    <w:tmpl w:val="A6F6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6"/>
  </w:num>
  <w:num w:numId="4">
    <w:abstractNumId w:val="27"/>
  </w:num>
  <w:num w:numId="5">
    <w:abstractNumId w:val="23"/>
  </w:num>
  <w:num w:numId="6">
    <w:abstractNumId w:val="20"/>
  </w:num>
  <w:num w:numId="7">
    <w:abstractNumId w:val="40"/>
  </w:num>
  <w:num w:numId="8">
    <w:abstractNumId w:val="22"/>
  </w:num>
  <w:num w:numId="9">
    <w:abstractNumId w:val="8"/>
  </w:num>
  <w:num w:numId="10">
    <w:abstractNumId w:val="7"/>
  </w:num>
  <w:num w:numId="11">
    <w:abstractNumId w:val="28"/>
  </w:num>
  <w:num w:numId="12">
    <w:abstractNumId w:val="41"/>
  </w:num>
  <w:num w:numId="13">
    <w:abstractNumId w:val="15"/>
  </w:num>
  <w:num w:numId="14">
    <w:abstractNumId w:val="17"/>
  </w:num>
  <w:num w:numId="15">
    <w:abstractNumId w:val="1"/>
  </w:num>
  <w:num w:numId="16">
    <w:abstractNumId w:val="12"/>
  </w:num>
  <w:num w:numId="17">
    <w:abstractNumId w:val="19"/>
  </w:num>
  <w:num w:numId="18">
    <w:abstractNumId w:val="37"/>
  </w:num>
  <w:num w:numId="19">
    <w:abstractNumId w:val="21"/>
  </w:num>
  <w:num w:numId="20">
    <w:abstractNumId w:val="25"/>
  </w:num>
  <w:num w:numId="21">
    <w:abstractNumId w:val="9"/>
  </w:num>
  <w:num w:numId="22">
    <w:abstractNumId w:val="39"/>
  </w:num>
  <w:num w:numId="23">
    <w:abstractNumId w:val="43"/>
  </w:num>
  <w:num w:numId="24">
    <w:abstractNumId w:val="44"/>
  </w:num>
  <w:num w:numId="25">
    <w:abstractNumId w:val="14"/>
  </w:num>
  <w:num w:numId="26">
    <w:abstractNumId w:val="33"/>
  </w:num>
  <w:num w:numId="27">
    <w:abstractNumId w:val="5"/>
  </w:num>
  <w:num w:numId="28">
    <w:abstractNumId w:val="32"/>
  </w:num>
  <w:num w:numId="29">
    <w:abstractNumId w:val="30"/>
  </w:num>
  <w:num w:numId="30">
    <w:abstractNumId w:val="34"/>
  </w:num>
  <w:num w:numId="31">
    <w:abstractNumId w:val="18"/>
  </w:num>
  <w:num w:numId="32">
    <w:abstractNumId w:val="35"/>
  </w:num>
  <w:num w:numId="33">
    <w:abstractNumId w:val="6"/>
  </w:num>
  <w:num w:numId="34">
    <w:abstractNumId w:val="10"/>
  </w:num>
  <w:num w:numId="35">
    <w:abstractNumId w:val="31"/>
  </w:num>
  <w:num w:numId="36">
    <w:abstractNumId w:val="16"/>
  </w:num>
  <w:num w:numId="37">
    <w:abstractNumId w:val="13"/>
  </w:num>
  <w:num w:numId="38">
    <w:abstractNumId w:val="42"/>
  </w:num>
  <w:num w:numId="39">
    <w:abstractNumId w:val="29"/>
  </w:num>
  <w:num w:numId="40">
    <w:abstractNumId w:val="24"/>
  </w:num>
  <w:num w:numId="41">
    <w:abstractNumId w:val="11"/>
  </w:num>
  <w:num w:numId="42">
    <w:abstractNumId w:val="0"/>
  </w:num>
  <w:num w:numId="43">
    <w:abstractNumId w:val="4"/>
  </w:num>
  <w:num w:numId="44">
    <w:abstractNumId w:val="38"/>
  </w:num>
  <w:num w:numId="45">
    <w:abstractNumId w:val="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D6"/>
    <w:rsid w:val="00004B37"/>
    <w:rsid w:val="00010F18"/>
    <w:rsid w:val="00014725"/>
    <w:rsid w:val="000179C2"/>
    <w:rsid w:val="00017BA5"/>
    <w:rsid w:val="00020F14"/>
    <w:rsid w:val="000330B0"/>
    <w:rsid w:val="0003460C"/>
    <w:rsid w:val="00046BB6"/>
    <w:rsid w:val="00055A2E"/>
    <w:rsid w:val="00092847"/>
    <w:rsid w:val="00093AAA"/>
    <w:rsid w:val="00093CB7"/>
    <w:rsid w:val="000A7244"/>
    <w:rsid w:val="000A74CF"/>
    <w:rsid w:val="000B4D2A"/>
    <w:rsid w:val="000B6AA4"/>
    <w:rsid w:val="000D09F5"/>
    <w:rsid w:val="000D4CAF"/>
    <w:rsid w:val="000D73E3"/>
    <w:rsid w:val="000E1C0A"/>
    <w:rsid w:val="000F59F0"/>
    <w:rsid w:val="00106226"/>
    <w:rsid w:val="00106E2B"/>
    <w:rsid w:val="001219C4"/>
    <w:rsid w:val="00132D75"/>
    <w:rsid w:val="00133259"/>
    <w:rsid w:val="00140AEB"/>
    <w:rsid w:val="00150E43"/>
    <w:rsid w:val="00156A66"/>
    <w:rsid w:val="00161E72"/>
    <w:rsid w:val="00174D50"/>
    <w:rsid w:val="001755FD"/>
    <w:rsid w:val="00181257"/>
    <w:rsid w:val="00181C43"/>
    <w:rsid w:val="001832F4"/>
    <w:rsid w:val="0018389D"/>
    <w:rsid w:val="00183FE2"/>
    <w:rsid w:val="001A0B2E"/>
    <w:rsid w:val="001B2D5C"/>
    <w:rsid w:val="001C018F"/>
    <w:rsid w:val="001D10E9"/>
    <w:rsid w:val="001D5508"/>
    <w:rsid w:val="001D560B"/>
    <w:rsid w:val="001D7172"/>
    <w:rsid w:val="001E0B87"/>
    <w:rsid w:val="001E6B46"/>
    <w:rsid w:val="001F1C3F"/>
    <w:rsid w:val="001F79CB"/>
    <w:rsid w:val="00201AD4"/>
    <w:rsid w:val="00204BB8"/>
    <w:rsid w:val="0021217C"/>
    <w:rsid w:val="00214A9F"/>
    <w:rsid w:val="00227640"/>
    <w:rsid w:val="00240A4D"/>
    <w:rsid w:val="0024171F"/>
    <w:rsid w:val="002439CF"/>
    <w:rsid w:val="002527CF"/>
    <w:rsid w:val="00261CD5"/>
    <w:rsid w:val="002778DF"/>
    <w:rsid w:val="002862DF"/>
    <w:rsid w:val="00290615"/>
    <w:rsid w:val="002B7868"/>
    <w:rsid w:val="002E62E1"/>
    <w:rsid w:val="002F0FE0"/>
    <w:rsid w:val="00312B4E"/>
    <w:rsid w:val="00320D18"/>
    <w:rsid w:val="003224B3"/>
    <w:rsid w:val="003332EA"/>
    <w:rsid w:val="00350ADE"/>
    <w:rsid w:val="0035332A"/>
    <w:rsid w:val="00360206"/>
    <w:rsid w:val="00361994"/>
    <w:rsid w:val="00365C1A"/>
    <w:rsid w:val="00386EC5"/>
    <w:rsid w:val="00387350"/>
    <w:rsid w:val="00390E86"/>
    <w:rsid w:val="00391B6F"/>
    <w:rsid w:val="00395CAF"/>
    <w:rsid w:val="003A5B87"/>
    <w:rsid w:val="003A6D33"/>
    <w:rsid w:val="003A6ED8"/>
    <w:rsid w:val="003C4946"/>
    <w:rsid w:val="003C5E47"/>
    <w:rsid w:val="003D1B7E"/>
    <w:rsid w:val="003F065F"/>
    <w:rsid w:val="003F3478"/>
    <w:rsid w:val="00405417"/>
    <w:rsid w:val="004138F6"/>
    <w:rsid w:val="004343C4"/>
    <w:rsid w:val="00436C46"/>
    <w:rsid w:val="0044065D"/>
    <w:rsid w:val="00442843"/>
    <w:rsid w:val="004445C6"/>
    <w:rsid w:val="00444BA8"/>
    <w:rsid w:val="0045005B"/>
    <w:rsid w:val="00453A6B"/>
    <w:rsid w:val="00453FEA"/>
    <w:rsid w:val="0046128E"/>
    <w:rsid w:val="00473AE1"/>
    <w:rsid w:val="00475351"/>
    <w:rsid w:val="00476E44"/>
    <w:rsid w:val="00480592"/>
    <w:rsid w:val="00483542"/>
    <w:rsid w:val="0048366F"/>
    <w:rsid w:val="004868E6"/>
    <w:rsid w:val="004A0338"/>
    <w:rsid w:val="004B32B7"/>
    <w:rsid w:val="004B7F72"/>
    <w:rsid w:val="004C020B"/>
    <w:rsid w:val="004C0D9B"/>
    <w:rsid w:val="004C13D2"/>
    <w:rsid w:val="004C33F4"/>
    <w:rsid w:val="004C4373"/>
    <w:rsid w:val="004D1406"/>
    <w:rsid w:val="004D3236"/>
    <w:rsid w:val="004E45B6"/>
    <w:rsid w:val="004E7D33"/>
    <w:rsid w:val="004F1649"/>
    <w:rsid w:val="004F23F3"/>
    <w:rsid w:val="004F7A17"/>
    <w:rsid w:val="005125DD"/>
    <w:rsid w:val="0052086E"/>
    <w:rsid w:val="00532260"/>
    <w:rsid w:val="005540DA"/>
    <w:rsid w:val="00560591"/>
    <w:rsid w:val="00561804"/>
    <w:rsid w:val="00564D63"/>
    <w:rsid w:val="00567A5B"/>
    <w:rsid w:val="005772B4"/>
    <w:rsid w:val="00592F24"/>
    <w:rsid w:val="005B57D2"/>
    <w:rsid w:val="005C4947"/>
    <w:rsid w:val="005E6E55"/>
    <w:rsid w:val="00611727"/>
    <w:rsid w:val="00620A9E"/>
    <w:rsid w:val="00630E8B"/>
    <w:rsid w:val="0063503D"/>
    <w:rsid w:val="006363B2"/>
    <w:rsid w:val="00637F69"/>
    <w:rsid w:val="006407E6"/>
    <w:rsid w:val="006571C8"/>
    <w:rsid w:val="0066001B"/>
    <w:rsid w:val="00662857"/>
    <w:rsid w:val="006657F0"/>
    <w:rsid w:val="00671F5D"/>
    <w:rsid w:val="00675BF9"/>
    <w:rsid w:val="006A7EDF"/>
    <w:rsid w:val="006C1F87"/>
    <w:rsid w:val="006E66DB"/>
    <w:rsid w:val="0071045C"/>
    <w:rsid w:val="00720259"/>
    <w:rsid w:val="007215EE"/>
    <w:rsid w:val="0072495E"/>
    <w:rsid w:val="007275EF"/>
    <w:rsid w:val="00747BEB"/>
    <w:rsid w:val="00751D64"/>
    <w:rsid w:val="00752EF9"/>
    <w:rsid w:val="007540EB"/>
    <w:rsid w:val="00757EC9"/>
    <w:rsid w:val="007739A9"/>
    <w:rsid w:val="00776695"/>
    <w:rsid w:val="00781E33"/>
    <w:rsid w:val="00785FC4"/>
    <w:rsid w:val="00790947"/>
    <w:rsid w:val="00795A16"/>
    <w:rsid w:val="007A0A59"/>
    <w:rsid w:val="007A5BDD"/>
    <w:rsid w:val="007A61B2"/>
    <w:rsid w:val="007B43F5"/>
    <w:rsid w:val="007C663C"/>
    <w:rsid w:val="007D2F51"/>
    <w:rsid w:val="007D319B"/>
    <w:rsid w:val="007D5A50"/>
    <w:rsid w:val="007E1B02"/>
    <w:rsid w:val="007E2A0A"/>
    <w:rsid w:val="007F1DDD"/>
    <w:rsid w:val="007F6A8C"/>
    <w:rsid w:val="00804F30"/>
    <w:rsid w:val="008065A4"/>
    <w:rsid w:val="00813824"/>
    <w:rsid w:val="0082088F"/>
    <w:rsid w:val="0083780C"/>
    <w:rsid w:val="0084314B"/>
    <w:rsid w:val="008461E7"/>
    <w:rsid w:val="0085497A"/>
    <w:rsid w:val="008742C1"/>
    <w:rsid w:val="00885630"/>
    <w:rsid w:val="00891302"/>
    <w:rsid w:val="008A7BF6"/>
    <w:rsid w:val="008B2E42"/>
    <w:rsid w:val="008B38C8"/>
    <w:rsid w:val="008C5A2E"/>
    <w:rsid w:val="008D204C"/>
    <w:rsid w:val="008E3BD6"/>
    <w:rsid w:val="008F4BEE"/>
    <w:rsid w:val="008F7F13"/>
    <w:rsid w:val="00910310"/>
    <w:rsid w:val="00911723"/>
    <w:rsid w:val="00913401"/>
    <w:rsid w:val="00922282"/>
    <w:rsid w:val="00937213"/>
    <w:rsid w:val="009434EA"/>
    <w:rsid w:val="00944E5C"/>
    <w:rsid w:val="00955141"/>
    <w:rsid w:val="00967C26"/>
    <w:rsid w:val="00973996"/>
    <w:rsid w:val="00977C98"/>
    <w:rsid w:val="009859E9"/>
    <w:rsid w:val="009A19FC"/>
    <w:rsid w:val="009B3479"/>
    <w:rsid w:val="009F1C47"/>
    <w:rsid w:val="00A004F6"/>
    <w:rsid w:val="00A0537A"/>
    <w:rsid w:val="00A1590D"/>
    <w:rsid w:val="00A17990"/>
    <w:rsid w:val="00A32C05"/>
    <w:rsid w:val="00A34763"/>
    <w:rsid w:val="00A35693"/>
    <w:rsid w:val="00A35E3C"/>
    <w:rsid w:val="00A41ECE"/>
    <w:rsid w:val="00A43658"/>
    <w:rsid w:val="00A52E43"/>
    <w:rsid w:val="00A54961"/>
    <w:rsid w:val="00A807F2"/>
    <w:rsid w:val="00A81FD0"/>
    <w:rsid w:val="00A90C14"/>
    <w:rsid w:val="00A90E99"/>
    <w:rsid w:val="00A92C79"/>
    <w:rsid w:val="00A93E2F"/>
    <w:rsid w:val="00A954A3"/>
    <w:rsid w:val="00A97D47"/>
    <w:rsid w:val="00AA73D0"/>
    <w:rsid w:val="00AB13F9"/>
    <w:rsid w:val="00AB4995"/>
    <w:rsid w:val="00AC6FDD"/>
    <w:rsid w:val="00AD08A0"/>
    <w:rsid w:val="00AD431D"/>
    <w:rsid w:val="00AE4FAA"/>
    <w:rsid w:val="00AF1332"/>
    <w:rsid w:val="00AF1559"/>
    <w:rsid w:val="00AF746B"/>
    <w:rsid w:val="00B0097D"/>
    <w:rsid w:val="00B108DB"/>
    <w:rsid w:val="00B15F71"/>
    <w:rsid w:val="00B24E73"/>
    <w:rsid w:val="00B35CF7"/>
    <w:rsid w:val="00B42A17"/>
    <w:rsid w:val="00B42A6E"/>
    <w:rsid w:val="00B42C74"/>
    <w:rsid w:val="00B44E3D"/>
    <w:rsid w:val="00B52B38"/>
    <w:rsid w:val="00B52EED"/>
    <w:rsid w:val="00B54207"/>
    <w:rsid w:val="00B54F4C"/>
    <w:rsid w:val="00B7548F"/>
    <w:rsid w:val="00B75B30"/>
    <w:rsid w:val="00B76255"/>
    <w:rsid w:val="00B93CC2"/>
    <w:rsid w:val="00B958DC"/>
    <w:rsid w:val="00BA0803"/>
    <w:rsid w:val="00BB1A67"/>
    <w:rsid w:val="00BC13FF"/>
    <w:rsid w:val="00BE3F5B"/>
    <w:rsid w:val="00BE7279"/>
    <w:rsid w:val="00BF3C56"/>
    <w:rsid w:val="00C04D3F"/>
    <w:rsid w:val="00C074FA"/>
    <w:rsid w:val="00C147AE"/>
    <w:rsid w:val="00C1554F"/>
    <w:rsid w:val="00C15EC0"/>
    <w:rsid w:val="00C17874"/>
    <w:rsid w:val="00C30A73"/>
    <w:rsid w:val="00C31069"/>
    <w:rsid w:val="00C438C1"/>
    <w:rsid w:val="00C45137"/>
    <w:rsid w:val="00C46DA1"/>
    <w:rsid w:val="00C5438C"/>
    <w:rsid w:val="00C572FA"/>
    <w:rsid w:val="00C72220"/>
    <w:rsid w:val="00C73B62"/>
    <w:rsid w:val="00C75413"/>
    <w:rsid w:val="00C77C91"/>
    <w:rsid w:val="00C90F5D"/>
    <w:rsid w:val="00C94E4C"/>
    <w:rsid w:val="00C95C99"/>
    <w:rsid w:val="00C95DBF"/>
    <w:rsid w:val="00CA21FB"/>
    <w:rsid w:val="00CA33DD"/>
    <w:rsid w:val="00CA5586"/>
    <w:rsid w:val="00CA6DCC"/>
    <w:rsid w:val="00CB1D05"/>
    <w:rsid w:val="00CD0DD2"/>
    <w:rsid w:val="00CD6404"/>
    <w:rsid w:val="00CE1D34"/>
    <w:rsid w:val="00CE66D5"/>
    <w:rsid w:val="00CE7197"/>
    <w:rsid w:val="00CF6CBB"/>
    <w:rsid w:val="00D00EE3"/>
    <w:rsid w:val="00D111B3"/>
    <w:rsid w:val="00D122D1"/>
    <w:rsid w:val="00D12621"/>
    <w:rsid w:val="00D227CE"/>
    <w:rsid w:val="00D247BF"/>
    <w:rsid w:val="00D33C12"/>
    <w:rsid w:val="00D4008D"/>
    <w:rsid w:val="00D403F7"/>
    <w:rsid w:val="00D43960"/>
    <w:rsid w:val="00D44907"/>
    <w:rsid w:val="00D50923"/>
    <w:rsid w:val="00D61BEE"/>
    <w:rsid w:val="00D625D2"/>
    <w:rsid w:val="00D6458C"/>
    <w:rsid w:val="00D76C2B"/>
    <w:rsid w:val="00D81B3F"/>
    <w:rsid w:val="00D93ECA"/>
    <w:rsid w:val="00DC223F"/>
    <w:rsid w:val="00DE12DE"/>
    <w:rsid w:val="00DE520A"/>
    <w:rsid w:val="00DF26BD"/>
    <w:rsid w:val="00E040ED"/>
    <w:rsid w:val="00E042F8"/>
    <w:rsid w:val="00E071DF"/>
    <w:rsid w:val="00E1609B"/>
    <w:rsid w:val="00E37356"/>
    <w:rsid w:val="00E43C1A"/>
    <w:rsid w:val="00E444BE"/>
    <w:rsid w:val="00E60B06"/>
    <w:rsid w:val="00E713FC"/>
    <w:rsid w:val="00E776BA"/>
    <w:rsid w:val="00E830D6"/>
    <w:rsid w:val="00E95391"/>
    <w:rsid w:val="00EC2629"/>
    <w:rsid w:val="00EC4B23"/>
    <w:rsid w:val="00ED1119"/>
    <w:rsid w:val="00ED5C39"/>
    <w:rsid w:val="00ED7679"/>
    <w:rsid w:val="00EE76DB"/>
    <w:rsid w:val="00EF120F"/>
    <w:rsid w:val="00EF60F9"/>
    <w:rsid w:val="00F1427F"/>
    <w:rsid w:val="00F46BEE"/>
    <w:rsid w:val="00F6439B"/>
    <w:rsid w:val="00F64EA2"/>
    <w:rsid w:val="00F706E4"/>
    <w:rsid w:val="00F844CC"/>
    <w:rsid w:val="00F873DD"/>
    <w:rsid w:val="00F9640E"/>
    <w:rsid w:val="00F9659C"/>
    <w:rsid w:val="00FA7BC3"/>
    <w:rsid w:val="00FC7636"/>
    <w:rsid w:val="00FD1B0C"/>
    <w:rsid w:val="00FD43A4"/>
    <w:rsid w:val="00FD755E"/>
    <w:rsid w:val="00FE3D22"/>
    <w:rsid w:val="00FE44D8"/>
    <w:rsid w:val="00FE565D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."/>
  <w:listSeparator w:val=","/>
  <w15:docId w15:val="{04A1FF4E-A038-4392-BC4E-6839018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BD6"/>
  </w:style>
  <w:style w:type="paragraph" w:styleId="Footer">
    <w:name w:val="footer"/>
    <w:basedOn w:val="Normal"/>
    <w:link w:val="FooterChar"/>
    <w:uiPriority w:val="99"/>
    <w:unhideWhenUsed/>
    <w:rsid w:val="008E3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BD6"/>
  </w:style>
  <w:style w:type="paragraph" w:styleId="ListParagraph">
    <w:name w:val="List Paragraph"/>
    <w:basedOn w:val="Normal"/>
    <w:uiPriority w:val="34"/>
    <w:qFormat/>
    <w:rsid w:val="008E3BD6"/>
    <w:pPr>
      <w:ind w:left="720"/>
      <w:contextualSpacing/>
    </w:pPr>
  </w:style>
  <w:style w:type="table" w:styleId="TableGrid">
    <w:name w:val="Table Grid"/>
    <w:basedOn w:val="TableNormal"/>
    <w:uiPriority w:val="99"/>
    <w:rsid w:val="0001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D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911723"/>
    <w:rPr>
      <w:rFonts w:ascii="Inherited" w:hAnsi="Inherited" w:cs="Inheri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3.bin"/><Relationship Id="rId84" Type="http://schemas.openxmlformats.org/officeDocument/2006/relationships/image" Target="media/image28.wmf"/><Relationship Id="rId138" Type="http://schemas.openxmlformats.org/officeDocument/2006/relationships/image" Target="media/image54.wmf"/><Relationship Id="rId159" Type="http://schemas.openxmlformats.org/officeDocument/2006/relationships/oleObject" Target="embeddings/oleObject91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7.bin"/><Relationship Id="rId226" Type="http://schemas.openxmlformats.org/officeDocument/2006/relationships/oleObject" Target="embeddings/oleObject127.bin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6.bin"/><Relationship Id="rId74" Type="http://schemas.openxmlformats.org/officeDocument/2006/relationships/image" Target="media/image24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5.bin"/><Relationship Id="rId160" Type="http://schemas.openxmlformats.org/officeDocument/2006/relationships/image" Target="media/image62.wmf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2.bin"/><Relationship Id="rId237" Type="http://schemas.openxmlformats.org/officeDocument/2006/relationships/image" Target="media/image97.wmf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59.wmf"/><Relationship Id="rId171" Type="http://schemas.openxmlformats.org/officeDocument/2006/relationships/image" Target="media/image67.wmf"/><Relationship Id="rId192" Type="http://schemas.openxmlformats.org/officeDocument/2006/relationships/image" Target="media/image77.wmf"/><Relationship Id="rId206" Type="http://schemas.openxmlformats.org/officeDocument/2006/relationships/image" Target="media/image82.wmf"/><Relationship Id="rId227" Type="http://schemas.openxmlformats.org/officeDocument/2006/relationships/image" Target="media/image93.wmf"/><Relationship Id="rId12" Type="http://schemas.openxmlformats.org/officeDocument/2006/relationships/image" Target="media/image3.png"/><Relationship Id="rId33" Type="http://schemas.openxmlformats.org/officeDocument/2006/relationships/image" Target="media/image14.wmf"/><Relationship Id="rId108" Type="http://schemas.openxmlformats.org/officeDocument/2006/relationships/image" Target="media/image40.png"/><Relationship Id="rId129" Type="http://schemas.openxmlformats.org/officeDocument/2006/relationships/oleObject" Target="embeddings/oleObject73.bin"/><Relationship Id="rId54" Type="http://schemas.openxmlformats.org/officeDocument/2006/relationships/image" Target="media/image21.wmf"/><Relationship Id="rId75" Type="http://schemas.openxmlformats.org/officeDocument/2006/relationships/oleObject" Target="embeddings/oleObject44.bin"/><Relationship Id="rId96" Type="http://schemas.openxmlformats.org/officeDocument/2006/relationships/image" Target="media/image34.wmf"/><Relationship Id="rId140" Type="http://schemas.openxmlformats.org/officeDocument/2006/relationships/image" Target="media/image55.wmf"/><Relationship Id="rId161" Type="http://schemas.openxmlformats.org/officeDocument/2006/relationships/oleObject" Target="embeddings/oleObject92.bin"/><Relationship Id="rId182" Type="http://schemas.openxmlformats.org/officeDocument/2006/relationships/image" Target="media/image72.wmf"/><Relationship Id="rId217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6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5.bin"/><Relationship Id="rId86" Type="http://schemas.openxmlformats.org/officeDocument/2006/relationships/image" Target="media/image29.wmf"/><Relationship Id="rId130" Type="http://schemas.openxmlformats.org/officeDocument/2006/relationships/image" Target="media/image50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28.bin"/><Relationship Id="rId13" Type="http://schemas.openxmlformats.org/officeDocument/2006/relationships/image" Target="media/image4.wmf"/><Relationship Id="rId109" Type="http://schemas.openxmlformats.org/officeDocument/2006/relationships/image" Target="media/image41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image" Target="media/image63.wmf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3.bin"/><Relationship Id="rId239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4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8.wmf"/><Relationship Id="rId194" Type="http://schemas.openxmlformats.org/officeDocument/2006/relationships/image" Target="media/image78.wmf"/><Relationship Id="rId208" Type="http://schemas.openxmlformats.org/officeDocument/2006/relationships/image" Target="media/image83.wmf"/><Relationship Id="rId229" Type="http://schemas.openxmlformats.org/officeDocument/2006/relationships/image" Target="media/image94.wmf"/><Relationship Id="rId240" Type="http://schemas.openxmlformats.org/officeDocument/2006/relationships/footer" Target="footer1.xml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6.bin"/><Relationship Id="rId100" Type="http://schemas.openxmlformats.org/officeDocument/2006/relationships/image" Target="media/image36.wmf"/><Relationship Id="rId8" Type="http://schemas.openxmlformats.org/officeDocument/2006/relationships/image" Target="media/image1.wmf"/><Relationship Id="rId98" Type="http://schemas.openxmlformats.org/officeDocument/2006/relationships/image" Target="media/image35.wmf"/><Relationship Id="rId121" Type="http://schemas.openxmlformats.org/officeDocument/2006/relationships/image" Target="media/image47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3.png"/><Relationship Id="rId219" Type="http://schemas.openxmlformats.org/officeDocument/2006/relationships/image" Target="media/image89.wmf"/><Relationship Id="rId230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7.bin"/><Relationship Id="rId88" Type="http://schemas.openxmlformats.org/officeDocument/2006/relationships/image" Target="media/image30.wmf"/><Relationship Id="rId111" Type="http://schemas.openxmlformats.org/officeDocument/2006/relationships/image" Target="media/image42.wmf"/><Relationship Id="rId132" Type="http://schemas.openxmlformats.org/officeDocument/2006/relationships/image" Target="media/image51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220" Type="http://schemas.openxmlformats.org/officeDocument/2006/relationships/oleObject" Target="embeddings/oleObject124.bin"/><Relationship Id="rId241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39.wmf"/><Relationship Id="rId12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oleObject" Target="embeddings/oleObject43.bin"/><Relationship Id="rId78" Type="http://schemas.openxmlformats.org/officeDocument/2006/relationships/image" Target="media/image25.wmf"/><Relationship Id="rId94" Type="http://schemas.openxmlformats.org/officeDocument/2006/relationships/image" Target="media/image33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6.wmf"/><Relationship Id="rId148" Type="http://schemas.openxmlformats.org/officeDocument/2006/relationships/image" Target="media/image58.wmf"/><Relationship Id="rId164" Type="http://schemas.openxmlformats.org/officeDocument/2006/relationships/oleObject" Target="embeddings/oleObject94.bin"/><Relationship Id="rId169" Type="http://schemas.openxmlformats.org/officeDocument/2006/relationships/image" Target="media/image66.wmf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4.png"/><Relationship Id="rId215" Type="http://schemas.openxmlformats.org/officeDocument/2006/relationships/image" Target="media/image87.wmf"/><Relationship Id="rId236" Type="http://schemas.openxmlformats.org/officeDocument/2006/relationships/oleObject" Target="embeddings/oleObject133.bin"/><Relationship Id="rId26" Type="http://schemas.openxmlformats.org/officeDocument/2006/relationships/image" Target="media/image10.png"/><Relationship Id="rId231" Type="http://schemas.openxmlformats.org/officeDocument/2006/relationships/oleObject" Target="embeddings/oleObject13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0.wmf"/><Relationship Id="rId175" Type="http://schemas.openxmlformats.org/officeDocument/2006/relationships/image" Target="media/image69.wmf"/><Relationship Id="rId196" Type="http://schemas.openxmlformats.org/officeDocument/2006/relationships/image" Target="media/image79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0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1.wmf"/><Relationship Id="rId165" Type="http://schemas.openxmlformats.org/officeDocument/2006/relationships/image" Target="media/image64.wmf"/><Relationship Id="rId186" Type="http://schemas.openxmlformats.org/officeDocument/2006/relationships/oleObject" Target="embeddings/oleObject105.bin"/><Relationship Id="rId211" Type="http://schemas.openxmlformats.org/officeDocument/2006/relationships/image" Target="media/image85.wmf"/><Relationship Id="rId232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3.wmf"/><Relationship Id="rId134" Type="http://schemas.openxmlformats.org/officeDocument/2006/relationships/image" Target="media/image52.wmf"/><Relationship Id="rId80" Type="http://schemas.openxmlformats.org/officeDocument/2006/relationships/image" Target="media/image26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40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5.bin"/><Relationship Id="rId187" Type="http://schemas.openxmlformats.org/officeDocument/2006/relationships/image" Target="media/image7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5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8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1.wmf"/><Relationship Id="rId177" Type="http://schemas.openxmlformats.org/officeDocument/2006/relationships/image" Target="media/image70.wmf"/><Relationship Id="rId198" Type="http://schemas.openxmlformats.org/officeDocument/2006/relationships/oleObject" Target="embeddings/oleObject112.bin"/><Relationship Id="rId202" Type="http://schemas.openxmlformats.org/officeDocument/2006/relationships/image" Target="media/image81.wmf"/><Relationship Id="rId223" Type="http://schemas.openxmlformats.org/officeDocument/2006/relationships/image" Target="media/image9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image" Target="media/image18.png"/><Relationship Id="rId104" Type="http://schemas.openxmlformats.org/officeDocument/2006/relationships/image" Target="media/image38.wmf"/><Relationship Id="rId125" Type="http://schemas.openxmlformats.org/officeDocument/2006/relationships/image" Target="media/image48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5.wmf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41.bin"/><Relationship Id="rId92" Type="http://schemas.openxmlformats.org/officeDocument/2006/relationships/image" Target="media/image32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4.wmf"/><Relationship Id="rId136" Type="http://schemas.openxmlformats.org/officeDocument/2006/relationships/image" Target="media/image53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27.wmf"/><Relationship Id="rId199" Type="http://schemas.openxmlformats.org/officeDocument/2006/relationships/image" Target="media/image80.wmf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6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6.bin"/><Relationship Id="rId51" Type="http://schemas.openxmlformats.org/officeDocument/2006/relationships/image" Target="media/image19.gi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4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6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image" Target="media/image16.png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9.bin"/><Relationship Id="rId179" Type="http://schemas.openxmlformats.org/officeDocument/2006/relationships/image" Target="media/image71.wmf"/><Relationship Id="rId190" Type="http://schemas.openxmlformats.org/officeDocument/2006/relationships/image" Target="media/image76.wmf"/><Relationship Id="rId204" Type="http://schemas.openxmlformats.org/officeDocument/2006/relationships/oleObject" Target="embeddings/oleObject116.bin"/><Relationship Id="rId225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7555-EA45-4798-BF4F-BA462897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8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Wilson, Dusty</cp:lastModifiedBy>
  <cp:revision>30</cp:revision>
  <cp:lastPrinted>2022-12-26T21:31:00Z</cp:lastPrinted>
  <dcterms:created xsi:type="dcterms:W3CDTF">2017-09-27T18:36:00Z</dcterms:created>
  <dcterms:modified xsi:type="dcterms:W3CDTF">2022-12-26T23:37:00Z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