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A3" w:rsidRDefault="007167A3" w:rsidP="007167A3">
      <w:pPr>
        <w:rPr>
          <w:b/>
        </w:rPr>
      </w:pPr>
      <w:r>
        <w:rPr>
          <w:b/>
        </w:rPr>
        <w:t>Math 220</w:t>
      </w:r>
      <w:r>
        <w:rPr>
          <w:b/>
        </w:rPr>
        <w:br/>
      </w:r>
      <w:r w:rsidR="009B4570">
        <w:rPr>
          <w:b/>
        </w:rPr>
        <w:t>4.4</w:t>
      </w:r>
      <w:r w:rsidR="000259D5">
        <w:rPr>
          <w:b/>
        </w:rPr>
        <w:t>a</w:t>
      </w:r>
      <w:bookmarkStart w:id="0" w:name="_GoBack"/>
      <w:bookmarkEnd w:id="0"/>
      <w:r w:rsidR="00D46C04">
        <w:rPr>
          <w:b/>
        </w:rPr>
        <w:t xml:space="preserve">: </w:t>
      </w:r>
      <w:r w:rsidR="008D6B8F">
        <w:rPr>
          <w:b/>
        </w:rPr>
        <w:t>Coordinates</w:t>
      </w:r>
      <w:r w:rsidR="00FC6179">
        <w:rPr>
          <w:b/>
        </w:rPr>
        <w:br/>
      </w:r>
      <w:r w:rsidRPr="001639E4">
        <w:rPr>
          <w:b/>
        </w:rPr>
        <w:t>Questions</w:t>
      </w:r>
      <w:r>
        <w:rPr>
          <w:b/>
        </w:rPr>
        <w:t xml:space="preserve"> for flipped class</w:t>
      </w:r>
    </w:p>
    <w:p w:rsidR="0091597E" w:rsidRPr="00353D2C" w:rsidRDefault="0091597E" w:rsidP="0091597E">
      <w:pPr>
        <w:rPr>
          <w:rFonts w:ascii="Times New Roman" w:hAnsi="Times New Roman" w:cs="Times New Roman"/>
          <w:b/>
        </w:rPr>
      </w:pPr>
      <w:r w:rsidRPr="00353D2C">
        <w:rPr>
          <w:rFonts w:ascii="Times New Roman" w:hAnsi="Times New Roman" w:cs="Times New Roman"/>
          <w:b/>
        </w:rPr>
        <w:t>Important terms</w:t>
      </w:r>
      <w:r w:rsidRPr="00353D2C">
        <w:rPr>
          <w:rFonts w:ascii="Times New Roman" w:hAnsi="Times New Roman" w:cs="Times New Roman"/>
          <w:b/>
        </w:rPr>
        <w:br/>
      </w:r>
      <w:r w:rsidRPr="00353D2C">
        <w:rPr>
          <w:rFonts w:ascii="Times New Roman" w:hAnsi="Times New Roman" w:cs="Times New Roman"/>
          <w:b/>
        </w:rPr>
        <w:br/>
      </w:r>
      <w:r>
        <w:rPr>
          <w:rFonts w:ascii="Times New Roman" w:hAnsi="Times New Roman" w:cs="Times New Roman"/>
        </w:rPr>
        <w:t xml:space="preserve">Mapping: </w:t>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Pr>
          <w:rFonts w:ascii="Times New Roman" w:hAnsi="Times New Roman" w:cs="Times New Roman"/>
        </w:rPr>
        <w:t>Isomorphic:</w:t>
      </w:r>
      <w:r w:rsidRPr="00353D2C">
        <w:rPr>
          <w:rFonts w:ascii="Times New Roman" w:hAnsi="Times New Roman" w:cs="Times New Roman"/>
          <w:b/>
        </w:rPr>
        <w:br/>
      </w:r>
    </w:p>
    <w:p w:rsidR="0091597E" w:rsidRPr="00353D2C" w:rsidRDefault="0091597E" w:rsidP="0091597E">
      <w:pPr>
        <w:rPr>
          <w:rFonts w:ascii="Times New Roman" w:hAnsi="Times New Roman" w:cs="Times New Roman"/>
        </w:rPr>
      </w:pPr>
    </w:p>
    <w:p w:rsidR="0091597E" w:rsidRDefault="0091597E" w:rsidP="006C0E99"/>
    <w:p w:rsidR="004627C4" w:rsidRDefault="006C0E99" w:rsidP="006C0E99">
      <w:r>
        <w:t>(</w:t>
      </w:r>
      <w:r w:rsidR="009B4570">
        <w:t>4.4</w:t>
      </w:r>
      <w:r w:rsidR="00E04933">
        <w:t>.</w:t>
      </w:r>
      <w:r>
        <w:t>1)</w:t>
      </w:r>
      <w:r w:rsidR="00986977">
        <w:t xml:space="preserve"> </w:t>
      </w:r>
    </w:p>
    <w:p w:rsidR="00492AAB" w:rsidRDefault="009B4570" w:rsidP="006C0E99">
      <w:r w:rsidRPr="009B4570">
        <w:rPr>
          <w:noProof/>
        </w:rPr>
        <w:drawing>
          <wp:inline distT="0" distB="0" distL="0" distR="0">
            <wp:extent cx="2981325" cy="4476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447675"/>
                    </a:xfrm>
                    <a:prstGeom prst="rect">
                      <a:avLst/>
                    </a:prstGeom>
                    <a:noFill/>
                    <a:ln>
                      <a:noFill/>
                    </a:ln>
                  </pic:spPr>
                </pic:pic>
              </a:graphicData>
            </a:graphic>
          </wp:inline>
        </w:drawing>
      </w:r>
    </w:p>
    <w:p w:rsidR="00A0016A" w:rsidRDefault="009B4570" w:rsidP="006C0E99">
      <w:r w:rsidRPr="009B4570">
        <w:rPr>
          <w:noProof/>
        </w:rPr>
        <w:drawing>
          <wp:inline distT="0" distB="0" distL="0" distR="0" wp14:anchorId="16BE76CB" wp14:editId="62D16793">
            <wp:extent cx="2247900" cy="438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087" b="2128"/>
                    <a:stretch/>
                  </pic:blipFill>
                  <pic:spPr bwMode="auto">
                    <a:xfrm>
                      <a:off x="0" y="0"/>
                      <a:ext cx="2248214" cy="438211"/>
                    </a:xfrm>
                    <a:prstGeom prst="rect">
                      <a:avLst/>
                    </a:prstGeom>
                    <a:ln>
                      <a:noFill/>
                    </a:ln>
                    <a:extLst>
                      <a:ext uri="{53640926-AAD7-44D8-BBD7-CCE9431645EC}">
                        <a14:shadowObscured xmlns:a14="http://schemas.microsoft.com/office/drawing/2010/main"/>
                      </a:ext>
                    </a:extLst>
                  </pic:spPr>
                </pic:pic>
              </a:graphicData>
            </a:graphic>
          </wp:inline>
        </w:drawing>
      </w:r>
    </w:p>
    <w:p w:rsidR="00CE1D62" w:rsidRDefault="00CE1D62" w:rsidP="006C0E99"/>
    <w:p w:rsidR="00CE1D62" w:rsidRDefault="00CE1D62" w:rsidP="006C0E99"/>
    <w:p w:rsidR="00CE1D62" w:rsidRDefault="00CE1D62" w:rsidP="006C0E99"/>
    <w:p w:rsidR="00CE1D62" w:rsidRDefault="00CE1D62" w:rsidP="006C0E99"/>
    <w:p w:rsidR="00CE1D62" w:rsidRDefault="00CE1D62" w:rsidP="006C0E99"/>
    <w:p w:rsidR="00A363D2" w:rsidRDefault="006C0E99" w:rsidP="00A363D2">
      <w:r>
        <w:t>(</w:t>
      </w:r>
      <w:r w:rsidR="009B4570">
        <w:t>4.4</w:t>
      </w:r>
      <w:r w:rsidR="00E04933">
        <w:t>.</w:t>
      </w:r>
      <w:r>
        <w:t>2)</w:t>
      </w:r>
      <w:r w:rsidR="009E3BDC">
        <w:t xml:space="preserve"> </w:t>
      </w:r>
    </w:p>
    <w:p w:rsidR="00492AAB" w:rsidRDefault="009B4570" w:rsidP="00A363D2">
      <w:r w:rsidRPr="009B4570">
        <w:rPr>
          <w:noProof/>
        </w:rPr>
        <w:drawing>
          <wp:inline distT="0" distB="0" distL="0" distR="0">
            <wp:extent cx="2933700" cy="419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419100"/>
                    </a:xfrm>
                    <a:prstGeom prst="rect">
                      <a:avLst/>
                    </a:prstGeom>
                    <a:noFill/>
                    <a:ln>
                      <a:noFill/>
                    </a:ln>
                  </pic:spPr>
                </pic:pic>
              </a:graphicData>
            </a:graphic>
          </wp:inline>
        </w:drawing>
      </w:r>
    </w:p>
    <w:p w:rsidR="00157DAE" w:rsidRDefault="008E0F92" w:rsidP="006C0E99">
      <w:r>
        <w:t xml:space="preserve"> </w:t>
      </w:r>
      <w:r w:rsidR="009B4570" w:rsidRPr="009B4570">
        <w:rPr>
          <w:noProof/>
        </w:rPr>
        <w:drawing>
          <wp:inline distT="0" distB="0" distL="0" distR="0" wp14:anchorId="3E6F6B74" wp14:editId="06ACE929">
            <wp:extent cx="2371724" cy="523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791" b="3508"/>
                    <a:stretch/>
                  </pic:blipFill>
                  <pic:spPr bwMode="auto">
                    <a:xfrm>
                      <a:off x="0" y="0"/>
                      <a:ext cx="2372056" cy="523948"/>
                    </a:xfrm>
                    <a:prstGeom prst="rect">
                      <a:avLst/>
                    </a:prstGeom>
                    <a:ln>
                      <a:noFill/>
                    </a:ln>
                    <a:extLst>
                      <a:ext uri="{53640926-AAD7-44D8-BBD7-CCE9431645EC}">
                        <a14:shadowObscured xmlns:a14="http://schemas.microsoft.com/office/drawing/2010/main"/>
                      </a:ext>
                    </a:extLst>
                  </pic:spPr>
                </pic:pic>
              </a:graphicData>
            </a:graphic>
          </wp:inline>
        </w:drawing>
      </w:r>
    </w:p>
    <w:p w:rsidR="00CE1D62" w:rsidRDefault="00CE1D62" w:rsidP="006C0E99"/>
    <w:p w:rsidR="00CE1D62" w:rsidRDefault="00CE1D62" w:rsidP="006C0E99"/>
    <w:p w:rsidR="00CE1D62" w:rsidRDefault="00CE1D62" w:rsidP="006C0E99"/>
    <w:p w:rsidR="00CE1D62" w:rsidRDefault="00CE1D62" w:rsidP="006C0E99"/>
    <w:p w:rsidR="006C0E99" w:rsidRDefault="0025229B" w:rsidP="006C0E99">
      <w:r>
        <w:lastRenderedPageBreak/>
        <w:t>(</w:t>
      </w:r>
      <w:r w:rsidR="009B4570">
        <w:t>4.4</w:t>
      </w:r>
      <w:r w:rsidR="00E04933">
        <w:t>.</w:t>
      </w:r>
      <w:r w:rsidR="006C0E99">
        <w:t>3)</w:t>
      </w:r>
    </w:p>
    <w:p w:rsidR="00543178" w:rsidRDefault="00543178" w:rsidP="006C0E99">
      <w:r w:rsidRPr="00543178">
        <w:rPr>
          <w:noProof/>
        </w:rPr>
        <w:drawing>
          <wp:inline distT="0" distB="0" distL="0" distR="0">
            <wp:extent cx="4829175" cy="762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8618" cy="781359"/>
                    </a:xfrm>
                    <a:prstGeom prst="rect">
                      <a:avLst/>
                    </a:prstGeom>
                    <a:noFill/>
                    <a:ln>
                      <a:noFill/>
                    </a:ln>
                  </pic:spPr>
                </pic:pic>
              </a:graphicData>
            </a:graphic>
          </wp:inline>
        </w:drawing>
      </w:r>
    </w:p>
    <w:p w:rsidR="00492AAB" w:rsidRDefault="00543178" w:rsidP="006C0E99">
      <w:r w:rsidRPr="00543178">
        <w:rPr>
          <w:noProof/>
        </w:rPr>
        <w:drawing>
          <wp:inline distT="0" distB="0" distL="0" distR="0" wp14:anchorId="4482DEDE" wp14:editId="00053DE3">
            <wp:extent cx="2037344" cy="7886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085"/>
                    <a:stretch/>
                  </pic:blipFill>
                  <pic:spPr bwMode="auto">
                    <a:xfrm>
                      <a:off x="0" y="0"/>
                      <a:ext cx="2064233" cy="799079"/>
                    </a:xfrm>
                    <a:prstGeom prst="rect">
                      <a:avLst/>
                    </a:prstGeom>
                    <a:ln>
                      <a:noFill/>
                    </a:ln>
                    <a:extLst>
                      <a:ext uri="{53640926-AAD7-44D8-BBD7-CCE9431645EC}">
                        <a14:shadowObscured xmlns:a14="http://schemas.microsoft.com/office/drawing/2010/main"/>
                      </a:ext>
                    </a:extLst>
                  </pic:spPr>
                </pic:pic>
              </a:graphicData>
            </a:graphic>
          </wp:inline>
        </w:drawing>
      </w:r>
    </w:p>
    <w:p w:rsidR="006C0E99" w:rsidRDefault="0091597E" w:rsidP="006C0E99">
      <w:r>
        <w:br/>
      </w:r>
      <w:r w:rsidR="006C0E99">
        <w:t>(</w:t>
      </w:r>
      <w:r w:rsidR="009B4570">
        <w:t>4.4</w:t>
      </w:r>
      <w:r w:rsidR="00E04933">
        <w:t>.</w:t>
      </w:r>
      <w:r w:rsidR="006C0E99">
        <w:t>4)</w:t>
      </w:r>
    </w:p>
    <w:p w:rsidR="00543178" w:rsidRDefault="00543178" w:rsidP="006C0E99">
      <w:r w:rsidRPr="00543178">
        <w:rPr>
          <w:noProof/>
        </w:rPr>
        <w:drawing>
          <wp:inline distT="0" distB="0" distL="0" distR="0">
            <wp:extent cx="4895850" cy="875535"/>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466" cy="899430"/>
                    </a:xfrm>
                    <a:prstGeom prst="rect">
                      <a:avLst/>
                    </a:prstGeom>
                    <a:noFill/>
                    <a:ln>
                      <a:noFill/>
                    </a:ln>
                  </pic:spPr>
                </pic:pic>
              </a:graphicData>
            </a:graphic>
          </wp:inline>
        </w:drawing>
      </w:r>
    </w:p>
    <w:p w:rsidR="00B6168A" w:rsidRPr="00A0016A" w:rsidRDefault="00543178" w:rsidP="006C0E99">
      <w:r w:rsidRPr="00543178">
        <w:rPr>
          <w:noProof/>
        </w:rPr>
        <w:drawing>
          <wp:inline distT="0" distB="0" distL="0" distR="0" wp14:anchorId="35273BDA" wp14:editId="6FDDA68A">
            <wp:extent cx="3609340" cy="82862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825"/>
                    <a:stretch/>
                  </pic:blipFill>
                  <pic:spPr bwMode="auto">
                    <a:xfrm>
                      <a:off x="0" y="0"/>
                      <a:ext cx="3805934" cy="873754"/>
                    </a:xfrm>
                    <a:prstGeom prst="rect">
                      <a:avLst/>
                    </a:prstGeom>
                    <a:ln>
                      <a:noFill/>
                    </a:ln>
                    <a:extLst>
                      <a:ext uri="{53640926-AAD7-44D8-BBD7-CCE9431645EC}">
                        <a14:shadowObscured xmlns:a14="http://schemas.microsoft.com/office/drawing/2010/main"/>
                      </a:ext>
                    </a:extLst>
                  </pic:spPr>
                </pic:pic>
              </a:graphicData>
            </a:graphic>
          </wp:inline>
        </w:drawing>
      </w:r>
    </w:p>
    <w:p w:rsidR="006C0E99" w:rsidRDefault="0091597E" w:rsidP="006C0E99">
      <w:r>
        <w:br/>
      </w:r>
      <w:r w:rsidR="00C71467">
        <w:t>(</w:t>
      </w:r>
      <w:r w:rsidR="009B4570">
        <w:t>4.4</w:t>
      </w:r>
      <w:r w:rsidR="00E04933">
        <w:t>.</w:t>
      </w:r>
      <w:r w:rsidR="006C0E99">
        <w:t>5)</w:t>
      </w:r>
      <w:r w:rsidR="00F24635">
        <w:t xml:space="preserve">  </w:t>
      </w:r>
    </w:p>
    <w:p w:rsidR="00543178" w:rsidRDefault="00543178" w:rsidP="004605BB">
      <w:r w:rsidRPr="00543178">
        <w:rPr>
          <w:noProof/>
        </w:rPr>
        <w:drawing>
          <wp:inline distT="0" distB="0" distL="0" distR="0" wp14:anchorId="58EE4CCC" wp14:editId="4B9C6725">
            <wp:extent cx="5492252" cy="947420"/>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183"/>
                    <a:stretch/>
                  </pic:blipFill>
                  <pic:spPr bwMode="auto">
                    <a:xfrm>
                      <a:off x="0" y="0"/>
                      <a:ext cx="5556205" cy="958452"/>
                    </a:xfrm>
                    <a:prstGeom prst="rect">
                      <a:avLst/>
                    </a:prstGeom>
                    <a:ln>
                      <a:noFill/>
                    </a:ln>
                    <a:extLst>
                      <a:ext uri="{53640926-AAD7-44D8-BBD7-CCE9431645EC}">
                        <a14:shadowObscured xmlns:a14="http://schemas.microsoft.com/office/drawing/2010/main"/>
                      </a:ext>
                    </a:extLst>
                  </pic:spPr>
                </pic:pic>
              </a:graphicData>
            </a:graphic>
          </wp:inline>
        </w:drawing>
      </w:r>
    </w:p>
    <w:p w:rsidR="00A363D2" w:rsidRDefault="0091597E" w:rsidP="004605BB">
      <w:r>
        <w:br/>
      </w:r>
      <w:r w:rsidR="004605BB">
        <w:t>(</w:t>
      </w:r>
      <w:r w:rsidR="009B4570">
        <w:t>4.4</w:t>
      </w:r>
      <w:r w:rsidR="00E04933">
        <w:t>.</w:t>
      </w:r>
      <w:r w:rsidR="004605BB">
        <w:t>6)</w:t>
      </w:r>
    </w:p>
    <w:p w:rsidR="00492AAB" w:rsidRDefault="00543178">
      <w:r w:rsidRPr="00543178">
        <w:rPr>
          <w:noProof/>
        </w:rPr>
        <w:drawing>
          <wp:inline distT="0" distB="0" distL="0" distR="0">
            <wp:extent cx="5362575" cy="63599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0572" cy="655918"/>
                    </a:xfrm>
                    <a:prstGeom prst="rect">
                      <a:avLst/>
                    </a:prstGeom>
                    <a:noFill/>
                    <a:ln>
                      <a:noFill/>
                    </a:ln>
                  </pic:spPr>
                </pic:pic>
              </a:graphicData>
            </a:graphic>
          </wp:inline>
        </w:drawing>
      </w:r>
    </w:p>
    <w:p w:rsidR="00157DAE" w:rsidRDefault="00543178">
      <w:r w:rsidRPr="00543178">
        <w:rPr>
          <w:noProof/>
        </w:rPr>
        <w:drawing>
          <wp:inline distT="0" distB="0" distL="0" distR="0" wp14:anchorId="15DB0844" wp14:editId="6C51C4FE">
            <wp:extent cx="3851910" cy="56190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004"/>
                    <a:stretch/>
                  </pic:blipFill>
                  <pic:spPr bwMode="auto">
                    <a:xfrm>
                      <a:off x="0" y="0"/>
                      <a:ext cx="3872378" cy="564887"/>
                    </a:xfrm>
                    <a:prstGeom prst="rect">
                      <a:avLst/>
                    </a:prstGeom>
                    <a:ln>
                      <a:noFill/>
                    </a:ln>
                    <a:extLst>
                      <a:ext uri="{53640926-AAD7-44D8-BBD7-CCE9431645EC}">
                        <a14:shadowObscured xmlns:a14="http://schemas.microsoft.com/office/drawing/2010/main"/>
                      </a:ext>
                    </a:extLst>
                  </pic:spPr>
                </pic:pic>
              </a:graphicData>
            </a:graphic>
          </wp:inline>
        </w:drawing>
      </w:r>
    </w:p>
    <w:p w:rsidR="00CE1D62" w:rsidRPr="00CE1D62" w:rsidRDefault="00CE1D62">
      <w:pPr>
        <w:rPr>
          <w:sz w:val="36"/>
        </w:rPr>
      </w:pPr>
      <w:r w:rsidRPr="00CE1D62">
        <w:rPr>
          <w:sz w:val="36"/>
          <w:u w:val="single"/>
        </w:rPr>
        <w:t>Note</w:t>
      </w:r>
      <w:r w:rsidRPr="00CE1D62">
        <w:rPr>
          <w:sz w:val="36"/>
        </w:rPr>
        <w:t>: “Explain” requires words</w:t>
      </w:r>
      <w:r w:rsidRPr="00CE1D62">
        <w:rPr>
          <mc:AlternateContent>
            <mc:Choice Requires="w16se"/>
            <mc:Fallback>
              <w:rFonts w:ascii="Segoe UI Emoji" w:eastAsia="Segoe UI Emoji" w:hAnsi="Segoe UI Emoji" w:cs="Segoe UI Emoji"/>
            </mc:Fallback>
          </mc:AlternateContent>
          <w:sz w:val="36"/>
        </w:rPr>
        <mc:AlternateContent>
          <mc:Choice Requires="w16se">
            <w16se:symEx w16se:font="Segoe UI Emoji" w16se:char="1F60A"/>
          </mc:Choice>
          <mc:Fallback>
            <w:t>😊</w:t>
          </mc:Fallback>
        </mc:AlternateContent>
      </w:r>
      <w:r w:rsidRPr="00CE1D62">
        <w:rPr>
          <w:sz w:val="36"/>
        </w:rPr>
        <w:t>.</w:t>
      </w:r>
    </w:p>
    <w:p w:rsidR="0091597E" w:rsidRDefault="0091597E" w:rsidP="0091597E">
      <w:r w:rsidRPr="0091597E">
        <w:rPr>
          <w:u w:val="single"/>
        </w:rPr>
        <w:lastRenderedPageBreak/>
        <w:t>Mapping</w:t>
      </w:r>
      <w:r>
        <w:t xml:space="preserve">: </w:t>
      </w:r>
      <w:r>
        <w:t xml:space="preserve">There’s not much of a difference. A “map” is slightly more general, insofar as it allows a many-to-one situation. That is, a “function” is a map from a </w:t>
      </w:r>
      <w:proofErr w:type="gramStart"/>
      <w:r>
        <w:t>domain  D</w:t>
      </w:r>
      <w:proofErr w:type="gramEnd"/>
      <w:r>
        <w:t xml:space="preserve">  to a range  R  such that each element of  D  has exactly one image in  R . Replace “exactly” with “at least one,” and you have a map.</w:t>
      </w:r>
    </w:p>
    <w:p w:rsidR="0091597E" w:rsidRDefault="0091597E" w:rsidP="0091597E">
      <w:r>
        <w:t xml:space="preserve">Perhaps the poster child of a (useful) many-to-one mapping is the square root map. Recall, we can’t really talk about the square root of 4. We can talk about a square root of 4. But there are two of them: 2 and -2. In middle school algebra, we conveniently forget about that fact promptly: we say that the </w:t>
      </w:r>
      <w:proofErr w:type="gramStart"/>
      <w:r>
        <w:t>symbol  (</w:t>
      </w:r>
      <w:proofErr w:type="gramEnd"/>
      <w:r>
        <w:t>√4)  represents the positive square root, and thereby resolve the ambiguity.</w:t>
      </w:r>
    </w:p>
    <w:p w:rsidR="0091597E" w:rsidRDefault="0091597E" w:rsidP="0091597E">
      <w:r>
        <w:t>The same thing sometimes happens with other functions, like inverse trigonometric functions. When the input value is allowed to be complex, the same thing happens with logarithms and exponentials. In each case, a similar trick to “picking the positive value” can be used to resolve the ambiguities, although sometimes it’s a little tricky to do so.</w:t>
      </w:r>
    </w:p>
    <w:p w:rsidR="0091597E" w:rsidRDefault="0091597E" w:rsidP="0091597E">
      <w:r w:rsidRPr="0091597E">
        <w:rPr>
          <w:u w:val="single"/>
        </w:rPr>
        <w:t>Isomorphism</w:t>
      </w:r>
      <w:r>
        <w:t xml:space="preserve">: </w:t>
      </w:r>
      <w:r w:rsidRPr="0091597E">
        <w:t xml:space="preserve">In mathematics, an isomorphism is a structure-preserving mapping between two structures of the same type that can be reversed by an inverse mapping. Two mathematical structures are isomorphic if an isomorphism exists between them. The word isomorphism is derived from the Ancient Greek: isos "equal", and </w:t>
      </w:r>
      <w:proofErr w:type="spellStart"/>
      <w:r w:rsidRPr="0091597E">
        <w:t>morphe</w:t>
      </w:r>
      <w:proofErr w:type="spellEnd"/>
      <w:r w:rsidRPr="0091597E">
        <w:t xml:space="preserve"> "form" or "shape".</w:t>
      </w:r>
    </w:p>
    <w:p w:rsidR="0091597E" w:rsidRDefault="0091597E" w:rsidP="006C0E99"/>
    <w:p w:rsidR="006C0E99" w:rsidRDefault="00492AAB" w:rsidP="006C0E99">
      <w:r>
        <w:t xml:space="preserve"> </w:t>
      </w:r>
      <w:r w:rsidR="006C0E99">
        <w:t>(</w:t>
      </w:r>
      <w:r w:rsidR="009B4570">
        <w:t>4.4</w:t>
      </w:r>
      <w:r w:rsidR="00E04933">
        <w:t>.</w:t>
      </w:r>
      <w:r w:rsidR="006C0E99">
        <w:t>1 solution)</w:t>
      </w:r>
    </w:p>
    <w:p w:rsidR="006C0E99" w:rsidRDefault="00096462" w:rsidP="006C0E99">
      <w:r w:rsidRPr="00096462">
        <w:rPr>
          <w:noProof/>
        </w:rPr>
        <w:drawing>
          <wp:inline distT="0" distB="0" distL="0" distR="0" wp14:anchorId="70287B4F" wp14:editId="512A3C57">
            <wp:extent cx="2562583" cy="866896"/>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2583" cy="866896"/>
                    </a:xfrm>
                    <a:prstGeom prst="rect">
                      <a:avLst/>
                    </a:prstGeom>
                  </pic:spPr>
                </pic:pic>
              </a:graphicData>
            </a:graphic>
          </wp:inline>
        </w:drawing>
      </w:r>
    </w:p>
    <w:p w:rsidR="0091597E" w:rsidRDefault="0091597E" w:rsidP="006C0E99"/>
    <w:p w:rsidR="006C0E99" w:rsidRDefault="00F56D06" w:rsidP="006C0E99">
      <w:r>
        <w:t xml:space="preserve"> </w:t>
      </w:r>
      <w:r w:rsidR="006C0E99">
        <w:t>(</w:t>
      </w:r>
      <w:r w:rsidR="009B4570">
        <w:t>4.4</w:t>
      </w:r>
      <w:r w:rsidR="00E04933">
        <w:t>.</w:t>
      </w:r>
      <w:r w:rsidR="006C0E99">
        <w:t>2 solution)</w:t>
      </w:r>
    </w:p>
    <w:p w:rsidR="00B57400" w:rsidRDefault="00096462" w:rsidP="006C0E99">
      <w:r w:rsidRPr="00096462">
        <w:rPr>
          <w:noProof/>
        </w:rPr>
        <w:drawing>
          <wp:inline distT="0" distB="0" distL="0" distR="0" wp14:anchorId="27C9803D" wp14:editId="5661B89F">
            <wp:extent cx="5229955" cy="55252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29955" cy="552527"/>
                    </a:xfrm>
                    <a:prstGeom prst="rect">
                      <a:avLst/>
                    </a:prstGeom>
                  </pic:spPr>
                </pic:pic>
              </a:graphicData>
            </a:graphic>
          </wp:inline>
        </w:drawing>
      </w:r>
    </w:p>
    <w:p w:rsidR="00CE1D62" w:rsidRDefault="00CE1D62" w:rsidP="006C0E99"/>
    <w:p w:rsidR="006C0E99" w:rsidRDefault="00CE1D62" w:rsidP="006C0E99">
      <w:r>
        <w:t>(</w:t>
      </w:r>
      <w:r w:rsidR="009B4570">
        <w:t>4.4</w:t>
      </w:r>
      <w:r w:rsidR="00E04933">
        <w:t>.</w:t>
      </w:r>
      <w:r w:rsidR="006C0E99">
        <w:t>3 solution)</w:t>
      </w:r>
    </w:p>
    <w:p w:rsidR="007B70DA" w:rsidRDefault="00096462" w:rsidP="006C0E99">
      <w:r w:rsidRPr="00096462">
        <w:rPr>
          <w:noProof/>
        </w:rPr>
        <w:drawing>
          <wp:inline distT="0" distB="0" distL="0" distR="0" wp14:anchorId="0F424DF4" wp14:editId="2C0AC42D">
            <wp:extent cx="5249008" cy="800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9008" cy="800212"/>
                    </a:xfrm>
                    <a:prstGeom prst="rect">
                      <a:avLst/>
                    </a:prstGeom>
                  </pic:spPr>
                </pic:pic>
              </a:graphicData>
            </a:graphic>
          </wp:inline>
        </w:drawing>
      </w:r>
    </w:p>
    <w:p w:rsidR="00CE1D62" w:rsidRDefault="00CE1D62" w:rsidP="006C0E99"/>
    <w:p w:rsidR="0091597E" w:rsidRDefault="0091597E" w:rsidP="006C0E99"/>
    <w:p w:rsidR="0091597E" w:rsidRDefault="0091597E" w:rsidP="006C0E99"/>
    <w:p w:rsidR="006C0E99" w:rsidRDefault="006C0E99" w:rsidP="006C0E99">
      <w:r>
        <w:lastRenderedPageBreak/>
        <w:t>(</w:t>
      </w:r>
      <w:r w:rsidR="009B4570">
        <w:t>4.4</w:t>
      </w:r>
      <w:r w:rsidR="00E04933">
        <w:t>.</w:t>
      </w:r>
      <w:r>
        <w:t>4 solution)</w:t>
      </w:r>
    </w:p>
    <w:p w:rsidR="00A73B91" w:rsidRDefault="00096462" w:rsidP="00157DAE">
      <w:pPr>
        <w:tabs>
          <w:tab w:val="left" w:pos="1335"/>
        </w:tabs>
      </w:pPr>
      <w:r w:rsidRPr="00096462">
        <w:rPr>
          <w:noProof/>
        </w:rPr>
        <w:drawing>
          <wp:inline distT="0" distB="0" distL="0" distR="0" wp14:anchorId="4EAA2373" wp14:editId="7C43E904">
            <wp:extent cx="5058481" cy="905001"/>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58481" cy="905001"/>
                    </a:xfrm>
                    <a:prstGeom prst="rect">
                      <a:avLst/>
                    </a:prstGeom>
                  </pic:spPr>
                </pic:pic>
              </a:graphicData>
            </a:graphic>
          </wp:inline>
        </w:drawing>
      </w:r>
    </w:p>
    <w:p w:rsidR="00157DAE" w:rsidRDefault="00157DAE" w:rsidP="006C0E99"/>
    <w:p w:rsidR="006C0E99" w:rsidRDefault="006C0E99" w:rsidP="006C0E99">
      <w:r>
        <w:t>(</w:t>
      </w:r>
      <w:r w:rsidR="009B4570">
        <w:t>4.4</w:t>
      </w:r>
      <w:r w:rsidR="00E04933">
        <w:t>.</w:t>
      </w:r>
      <w:r>
        <w:t>5 solution)</w:t>
      </w:r>
    </w:p>
    <w:p w:rsidR="00272206" w:rsidRDefault="00096462" w:rsidP="004605BB">
      <w:r w:rsidRPr="00096462">
        <w:rPr>
          <w:noProof/>
        </w:rPr>
        <w:drawing>
          <wp:inline distT="0" distB="0" distL="0" distR="0" wp14:anchorId="006EF48F" wp14:editId="519FF510">
            <wp:extent cx="5943600" cy="1713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713865"/>
                    </a:xfrm>
                    <a:prstGeom prst="rect">
                      <a:avLst/>
                    </a:prstGeom>
                  </pic:spPr>
                </pic:pic>
              </a:graphicData>
            </a:graphic>
          </wp:inline>
        </w:drawing>
      </w:r>
    </w:p>
    <w:p w:rsidR="00096462" w:rsidRDefault="00096462" w:rsidP="004605BB">
      <w:r w:rsidRPr="00096462">
        <w:rPr>
          <w:noProof/>
        </w:rPr>
        <w:drawing>
          <wp:inline distT="0" distB="0" distL="0" distR="0" wp14:anchorId="7E41F19D" wp14:editId="66D1B9BA">
            <wp:extent cx="5943600" cy="1433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433195"/>
                    </a:xfrm>
                    <a:prstGeom prst="rect">
                      <a:avLst/>
                    </a:prstGeom>
                  </pic:spPr>
                </pic:pic>
              </a:graphicData>
            </a:graphic>
          </wp:inline>
        </w:drawing>
      </w:r>
    </w:p>
    <w:p w:rsidR="004605BB" w:rsidRDefault="004605BB" w:rsidP="004605BB">
      <w:r>
        <w:t>(</w:t>
      </w:r>
      <w:r w:rsidR="009B4570">
        <w:t>4.4</w:t>
      </w:r>
      <w:r w:rsidR="00E04933">
        <w:t>.</w:t>
      </w:r>
      <w:r>
        <w:t>6 solution)</w:t>
      </w:r>
    </w:p>
    <w:p w:rsidR="006C0E99" w:rsidRDefault="00CE1D62" w:rsidP="0025229B">
      <w:pPr>
        <w:autoSpaceDE w:val="0"/>
        <w:autoSpaceDN w:val="0"/>
        <w:adjustRightInd w:val="0"/>
        <w:spacing w:after="0" w:line="240" w:lineRule="auto"/>
      </w:pPr>
      <w:r w:rsidRPr="00CE1D62">
        <w:rPr>
          <w:noProof/>
        </w:rPr>
        <w:drawing>
          <wp:inline distT="0" distB="0" distL="0" distR="0" wp14:anchorId="557F1EE4" wp14:editId="6910796E">
            <wp:extent cx="5943600" cy="2482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482850"/>
                    </a:xfrm>
                    <a:prstGeom prst="rect">
                      <a:avLst/>
                    </a:prstGeom>
                  </pic:spPr>
                </pic:pic>
              </a:graphicData>
            </a:graphic>
          </wp:inline>
        </w:drawing>
      </w:r>
    </w:p>
    <w:sectPr w:rsidR="006C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0462A"/>
    <w:multiLevelType w:val="multilevel"/>
    <w:tmpl w:val="19AE7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99"/>
    <w:rsid w:val="000259D5"/>
    <w:rsid w:val="00026C68"/>
    <w:rsid w:val="00080CCD"/>
    <w:rsid w:val="00096462"/>
    <w:rsid w:val="000D50E8"/>
    <w:rsid w:val="00135568"/>
    <w:rsid w:val="00157DAE"/>
    <w:rsid w:val="00161A17"/>
    <w:rsid w:val="0023283B"/>
    <w:rsid w:val="0025229B"/>
    <w:rsid w:val="0025595C"/>
    <w:rsid w:val="00271416"/>
    <w:rsid w:val="00272206"/>
    <w:rsid w:val="00351A5C"/>
    <w:rsid w:val="003B3BE7"/>
    <w:rsid w:val="00436876"/>
    <w:rsid w:val="004605BB"/>
    <w:rsid w:val="004627C4"/>
    <w:rsid w:val="00492AAB"/>
    <w:rsid w:val="004A7C2D"/>
    <w:rsid w:val="00513BED"/>
    <w:rsid w:val="00543178"/>
    <w:rsid w:val="00555A20"/>
    <w:rsid w:val="00616C39"/>
    <w:rsid w:val="006273F8"/>
    <w:rsid w:val="006C0E99"/>
    <w:rsid w:val="007167A3"/>
    <w:rsid w:val="007A07A8"/>
    <w:rsid w:val="007A4081"/>
    <w:rsid w:val="007B70DA"/>
    <w:rsid w:val="007C0214"/>
    <w:rsid w:val="007C641B"/>
    <w:rsid w:val="007C6F85"/>
    <w:rsid w:val="008D6B8F"/>
    <w:rsid w:val="008E0F92"/>
    <w:rsid w:val="0091597E"/>
    <w:rsid w:val="00986977"/>
    <w:rsid w:val="00991A69"/>
    <w:rsid w:val="009B4570"/>
    <w:rsid w:val="009D52F9"/>
    <w:rsid w:val="009E3BDC"/>
    <w:rsid w:val="009E52BB"/>
    <w:rsid w:val="009F1C93"/>
    <w:rsid w:val="009F4201"/>
    <w:rsid w:val="00A0016A"/>
    <w:rsid w:val="00A363D2"/>
    <w:rsid w:val="00A73B91"/>
    <w:rsid w:val="00B57400"/>
    <w:rsid w:val="00B6168A"/>
    <w:rsid w:val="00B83F82"/>
    <w:rsid w:val="00C71467"/>
    <w:rsid w:val="00CC6D81"/>
    <w:rsid w:val="00CD14C4"/>
    <w:rsid w:val="00CD7780"/>
    <w:rsid w:val="00CE1D62"/>
    <w:rsid w:val="00D168D2"/>
    <w:rsid w:val="00D46C04"/>
    <w:rsid w:val="00DD62EB"/>
    <w:rsid w:val="00E04933"/>
    <w:rsid w:val="00E1138E"/>
    <w:rsid w:val="00E73631"/>
    <w:rsid w:val="00EC34B2"/>
    <w:rsid w:val="00EC4004"/>
    <w:rsid w:val="00ED79C4"/>
    <w:rsid w:val="00F11C81"/>
    <w:rsid w:val="00F24635"/>
    <w:rsid w:val="00F56D06"/>
    <w:rsid w:val="00F75F51"/>
    <w:rsid w:val="00FC6179"/>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E197"/>
  <w15:chartTrackingRefBased/>
  <w15:docId w15:val="{90CFD38C-968A-41A2-A733-68ED710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99"/>
    <w:pPr>
      <w:ind w:left="720"/>
      <w:contextualSpacing/>
    </w:pPr>
  </w:style>
  <w:style w:type="character" w:customStyle="1" w:styleId="wbr">
    <w:name w:val="wbr"/>
    <w:basedOn w:val="DefaultParagraphFont"/>
    <w:rsid w:val="0023283B"/>
  </w:style>
  <w:style w:type="character" w:customStyle="1" w:styleId="nowrap">
    <w:name w:val="nowrap"/>
    <w:basedOn w:val="DefaultParagraphFont"/>
    <w:rsid w:val="0023283B"/>
  </w:style>
  <w:style w:type="paragraph" w:styleId="BalloonText">
    <w:name w:val="Balloon Text"/>
    <w:basedOn w:val="Normal"/>
    <w:link w:val="BalloonTextChar"/>
    <w:uiPriority w:val="99"/>
    <w:semiHidden/>
    <w:unhideWhenUsed/>
    <w:rsid w:val="0023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6</cp:revision>
  <cp:lastPrinted>2023-02-14T17:41:00Z</cp:lastPrinted>
  <dcterms:created xsi:type="dcterms:W3CDTF">2023-02-14T04:30:00Z</dcterms:created>
  <dcterms:modified xsi:type="dcterms:W3CDTF">2023-05-08T15:07:00Z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