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99" w:rsidRDefault="003D5A54" w:rsidP="006C0E99">
      <w:r>
        <w:rPr>
          <w:b/>
        </w:rPr>
        <w:t>Math 220</w:t>
      </w:r>
      <w:r>
        <w:rPr>
          <w:b/>
        </w:rPr>
        <w:br/>
        <w:t>1.</w:t>
      </w:r>
      <w:r>
        <w:rPr>
          <w:b/>
        </w:rPr>
        <w:t>1: Systems of Linear Equations</w:t>
      </w:r>
      <w:r>
        <w:rPr>
          <w:b/>
        </w:rPr>
        <w:br/>
        <w:t>Q</w:t>
      </w:r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:rsidR="006C0E99" w:rsidRDefault="006C0E99" w:rsidP="006C0E99">
      <w:r>
        <w:t>(1.1.1)</w:t>
      </w:r>
    </w:p>
    <w:p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Consider the accompanying matrix as the augmented matrix of a linear system. State in words the next two elementary row operations that should be performed in the process of solving the system.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419AD6B8" wp14:editId="0061516D">
            <wp:extent cx="1963061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181" cy="167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(1.1.2)</w:t>
      </w:r>
    </w:p>
    <w:p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The augmented matrix of a linear system has been reduced by row operations to the form shown. Continue the appropriate row operations and describe the solution set of the original system.</w:t>
      </w:r>
    </w:p>
    <w:p w:rsidR="006C0E99" w:rsidRDefault="006C0E99" w:rsidP="006C0E99"/>
    <w:p w:rsidR="006C0E99" w:rsidRDefault="006C0E99" w:rsidP="006C0E99">
      <w:r w:rsidRPr="006C0E99">
        <w:rPr>
          <w:noProof/>
        </w:rPr>
        <w:drawing>
          <wp:inline distT="0" distB="0" distL="0" distR="0" wp14:anchorId="7F1B1CDB" wp14:editId="3EEEBC2E">
            <wp:extent cx="1909186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745" cy="18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54" w:rsidRDefault="003D5A54" w:rsidP="006C0E99">
      <w:bookmarkStart w:id="0" w:name="_GoBack"/>
      <w:bookmarkEnd w:id="0"/>
    </w:p>
    <w:p w:rsidR="006C0E99" w:rsidRDefault="006C0E99" w:rsidP="006C0E99">
      <w:r>
        <w:lastRenderedPageBreak/>
        <w:t>(1.1.3)</w:t>
      </w:r>
    </w:p>
    <w:p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The augmented matrix of a linear system has been reduced by row operations to the form shown. Continue the appropriate row operations and describe the solution set of the original system.</w:t>
      </w:r>
    </w:p>
    <w:p w:rsidR="006C0E99" w:rsidRDefault="006C0E99" w:rsidP="006C0E99"/>
    <w:p w:rsidR="006C0E99" w:rsidRDefault="006C0E99" w:rsidP="006C0E99">
      <w:r w:rsidRPr="006C0E99">
        <w:rPr>
          <w:noProof/>
        </w:rPr>
        <w:drawing>
          <wp:inline distT="0" distB="0" distL="0" distR="0" wp14:anchorId="7762849E" wp14:editId="6DE0CF21">
            <wp:extent cx="3905250" cy="27435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8381" cy="27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t>(1.1.4)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15B9223A" wp14:editId="67B15FB2">
            <wp:extent cx="4914900" cy="2663246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7301" cy="27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lastRenderedPageBreak/>
        <w:t>(1.1.5)</w:t>
      </w:r>
    </w:p>
    <w:p w:rsidR="0023283B" w:rsidRDefault="0023283B" w:rsidP="006C0E99"/>
    <w:p w:rsidR="0023283B" w:rsidRPr="0023283B" w:rsidRDefault="0023283B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>Determine the</w:t>
      </w:r>
      <w:r w:rsidRPr="0023283B">
        <w:rPr>
          <w:sz w:val="40"/>
        </w:rPr>
        <w:t>​ value(s)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of h such that the matrix is the augmented matrix of a consistent linear system.</w:t>
      </w:r>
    </w:p>
    <w:p w:rsidR="006C0E99" w:rsidRDefault="0023283B" w:rsidP="006C0E99">
      <w:r w:rsidRPr="0023283B">
        <w:rPr>
          <w:noProof/>
        </w:rPr>
        <w:drawing>
          <wp:inline distT="0" distB="0" distL="0" distR="0" wp14:anchorId="645B44A1" wp14:editId="1A6EBEC9">
            <wp:extent cx="3257550" cy="20964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7745" cy="21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23283B" w:rsidRDefault="0023283B">
      <w:r>
        <w:br w:type="page"/>
      </w:r>
    </w:p>
    <w:p w:rsidR="006C0E99" w:rsidRDefault="006C0E99" w:rsidP="006C0E99">
      <w:r>
        <w:lastRenderedPageBreak/>
        <w:t>(1.1.1 solution)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0578C595" wp14:editId="05409217">
            <wp:extent cx="3238952" cy="5144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 w:rsidRPr="006C0E99">
        <w:rPr>
          <w:noProof/>
        </w:rPr>
        <w:drawing>
          <wp:inline distT="0" distB="0" distL="0" distR="0" wp14:anchorId="19313ABB" wp14:editId="10A6DF3F">
            <wp:extent cx="2191056" cy="5048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t>(1.1.2 solution)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64FD5266" wp14:editId="5CD1EF08">
            <wp:extent cx="3267531" cy="46679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t>(1.1.3 solution)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0C1DFD3D" wp14:editId="78DE047A">
            <wp:extent cx="3610479" cy="523948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t>(1.1.4 solution)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0A2B1A13" wp14:editId="712B5113">
            <wp:extent cx="3315163" cy="5334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t>(1.1.5 solution)</w:t>
      </w:r>
    </w:p>
    <w:p w:rsidR="006C0E99" w:rsidRDefault="006C0E99" w:rsidP="006C0E99">
      <w:r w:rsidRPr="006C0E99">
        <w:rPr>
          <w:noProof/>
        </w:rPr>
        <w:drawing>
          <wp:inline distT="0" distB="0" distL="0" distR="0" wp14:anchorId="1C7CB814" wp14:editId="5E1CDBA6">
            <wp:extent cx="5420481" cy="533474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D50E8"/>
    <w:rsid w:val="0023283B"/>
    <w:rsid w:val="003D5A54"/>
    <w:rsid w:val="006C0E99"/>
    <w:rsid w:val="007C6F85"/>
    <w:rsid w:val="00991A69"/>
    <w:rsid w:val="009D52F9"/>
    <w:rsid w:val="009F1C9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640B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2</cp:revision>
  <cp:lastPrinted>2023-01-10T00:52:00Z</cp:lastPrinted>
  <dcterms:created xsi:type="dcterms:W3CDTF">2023-01-10T00:40:00Z</dcterms:created>
  <dcterms:modified xsi:type="dcterms:W3CDTF">2023-01-24T22:31:00Z</dcterms:modified>
</cp:coreProperties>
</file>