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B7E" w:rsidRPr="00556601" w:rsidRDefault="003E686C" w:rsidP="000D67E6">
      <w:pPr>
        <w:rPr>
          <w:rFonts w:ascii="Times New Roman" w:hAnsi="Times New Roman" w:cs="Times New Roman"/>
          <w:b/>
          <w:i/>
          <w:color w:val="000000" w:themeColor="text1"/>
        </w:rPr>
      </w:pPr>
      <w:r w:rsidRPr="00556601">
        <w:rPr>
          <w:rFonts w:ascii="Times New Roman" w:hAnsi="Times New Roman" w:cs="Times New Roman"/>
          <w:b/>
          <w:i/>
          <w:color w:val="000000" w:themeColor="text1"/>
        </w:rPr>
        <w:t>Directional Derivative</w:t>
      </w:r>
      <w:r w:rsidR="004060DB" w:rsidRPr="00556601">
        <w:rPr>
          <w:rFonts w:ascii="Times New Roman" w:hAnsi="Times New Roman" w:cs="Times New Roman"/>
          <w:b/>
          <w:i/>
          <w:color w:val="000000" w:themeColor="text1"/>
        </w:rPr>
        <w:t>s and the Gradient Vector</w:t>
      </w:r>
    </w:p>
    <w:p w:rsidR="00D43960" w:rsidRPr="00BC18F7" w:rsidRDefault="00D43960" w:rsidP="00BC18F7">
      <w:pPr>
        <w:rPr>
          <w:rFonts w:ascii="Times New Roman" w:hAnsi="Times New Roman" w:cs="Times New Roman"/>
        </w:rPr>
      </w:pPr>
    </w:p>
    <w:p w:rsidR="00AE48E2" w:rsidRPr="00556601" w:rsidRDefault="004060DB" w:rsidP="00AE02C0">
      <w:pPr>
        <w:pStyle w:val="ListParagraph"/>
        <w:numPr>
          <w:ilvl w:val="0"/>
          <w:numId w:val="1"/>
        </w:numPr>
        <w:rPr>
          <w:rFonts w:ascii="Times New Roman" w:hAnsi="Times New Roman" w:cs="Times New Roman"/>
          <w:b/>
        </w:rPr>
      </w:pPr>
      <w:r w:rsidRPr="00556601">
        <w:rPr>
          <w:rFonts w:ascii="Times New Roman" w:hAnsi="Times New Roman" w:cs="Times New Roman"/>
          <w:b/>
        </w:rPr>
        <w:t>Directional Derivatives</w:t>
      </w:r>
    </w:p>
    <w:p w:rsidR="00AE48E2" w:rsidRPr="00556601" w:rsidRDefault="00AE48E2" w:rsidP="00133737">
      <w:pPr>
        <w:tabs>
          <w:tab w:val="left" w:pos="1140"/>
        </w:tabs>
        <w:rPr>
          <w:rFonts w:ascii="Times New Roman" w:hAnsi="Times New Roman" w:cs="Times New Roman"/>
        </w:rPr>
      </w:pPr>
      <w:bookmarkStart w:id="0" w:name="_GoBack"/>
      <w:bookmarkEnd w:id="0"/>
    </w:p>
    <w:p w:rsidR="00FF3C3D" w:rsidRDefault="004F0EBE" w:rsidP="00133737">
      <w:pPr>
        <w:tabs>
          <w:tab w:val="left" w:pos="1140"/>
        </w:tabs>
        <w:rPr>
          <w:rFonts w:ascii="Times New Roman" w:hAnsi="Times New Roman" w:cs="Times New Roman"/>
        </w:rPr>
      </w:pPr>
      <w:r w:rsidRPr="00556601">
        <w:rPr>
          <w:rFonts w:ascii="Times New Roman" w:hAnsi="Times New Roman" w:cs="Times New Roman"/>
        </w:rPr>
        <w:t>I</w:t>
      </w:r>
      <w:r w:rsidR="005A28EF" w:rsidRPr="00556601">
        <w:rPr>
          <w:rFonts w:ascii="Times New Roman" w:hAnsi="Times New Roman" w:cs="Times New Roman"/>
        </w:rPr>
        <w:t xml:space="preserve">n </w:t>
      </w:r>
      <w:r w:rsidR="00556601">
        <w:rPr>
          <w:rFonts w:ascii="Times New Roman" w:hAnsi="Times New Roman" w:cs="Times New Roman"/>
        </w:rPr>
        <w:t>a previous lesson</w:t>
      </w:r>
      <w:r w:rsidR="005A28EF" w:rsidRPr="00556601">
        <w:rPr>
          <w:rFonts w:ascii="Times New Roman" w:hAnsi="Times New Roman" w:cs="Times New Roman"/>
        </w:rPr>
        <w:t xml:space="preserve"> we talked about the tangent plane.  To come up with the equation of </w:t>
      </w:r>
      <w:r w:rsidR="002B6A8F">
        <w:rPr>
          <w:rFonts w:ascii="Times New Roman" w:hAnsi="Times New Roman" w:cs="Times New Roman"/>
        </w:rPr>
        <w:t xml:space="preserve">the </w:t>
      </w:r>
      <w:r w:rsidR="005A28EF" w:rsidRPr="00556601">
        <w:rPr>
          <w:rFonts w:ascii="Times New Roman" w:hAnsi="Times New Roman" w:cs="Times New Roman"/>
        </w:rPr>
        <w:t xml:space="preserve">tangent plane we considered two curves on </w:t>
      </w:r>
      <w:r w:rsidR="000D67E6" w:rsidRPr="00556601">
        <w:rPr>
          <w:rFonts w:ascii="Times New Roman" w:hAnsi="Times New Roman" w:cs="Times New Roman"/>
        </w:rPr>
        <w:t>the</w:t>
      </w:r>
      <w:r w:rsidR="005A28EF" w:rsidRPr="00556601">
        <w:rPr>
          <w:rFonts w:ascii="Times New Roman" w:hAnsi="Times New Roman" w:cs="Times New Roman"/>
        </w:rPr>
        <w:t xml:space="preserve"> surface, </w:t>
      </w:r>
      <w:r w:rsidR="005A28EF" w:rsidRPr="00556601">
        <w:rPr>
          <w:rFonts w:ascii="Times New Roman" w:hAnsi="Times New Roman" w:cs="Times New Roman"/>
          <w:position w:val="-12"/>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7.85pt" o:ole="">
            <v:imagedata r:id="rId8" o:title=""/>
          </v:shape>
          <o:OLEObject Type="Embed" ProgID="Equation.DSMT4" ShapeID="_x0000_i1025" DrawAspect="Content" ObjectID="_1733566718" r:id="rId9"/>
        </w:object>
      </w:r>
      <w:r w:rsidR="000D67E6" w:rsidRPr="00556601">
        <w:rPr>
          <w:rFonts w:ascii="Times New Roman" w:hAnsi="Times New Roman" w:cs="Times New Roman"/>
        </w:rPr>
        <w:t>:</w:t>
      </w:r>
      <w:r w:rsidR="005A28EF" w:rsidRPr="00556601">
        <w:rPr>
          <w:rFonts w:ascii="Times New Roman" w:hAnsi="Times New Roman" w:cs="Times New Roman"/>
        </w:rPr>
        <w:t xml:space="preserve"> the intersection of </w:t>
      </w:r>
      <w:r w:rsidR="005A28EF" w:rsidRPr="00556601">
        <w:rPr>
          <w:rFonts w:ascii="Times New Roman" w:hAnsi="Times New Roman" w:cs="Times New Roman"/>
          <w:position w:val="-6"/>
        </w:rPr>
        <w:object w:dxaOrig="220" w:dyaOrig="279">
          <v:shape id="_x0000_i1026" type="#_x0000_t75" style="width:11.5pt;height:14.4pt" o:ole="">
            <v:imagedata r:id="rId10" o:title=""/>
          </v:shape>
          <o:OLEObject Type="Embed" ProgID="Equation.DSMT4" ShapeID="_x0000_i1026" DrawAspect="Content" ObjectID="_1733566719" r:id="rId11"/>
        </w:object>
      </w:r>
      <w:r w:rsidR="005A28EF" w:rsidRPr="00556601">
        <w:rPr>
          <w:rFonts w:ascii="Times New Roman" w:hAnsi="Times New Roman" w:cs="Times New Roman"/>
        </w:rPr>
        <w:t xml:space="preserve"> and the plane </w:t>
      </w:r>
      <w:r w:rsidR="005A28EF" w:rsidRPr="00556601">
        <w:rPr>
          <w:rFonts w:ascii="Times New Roman" w:hAnsi="Times New Roman" w:cs="Times New Roman"/>
          <w:position w:val="-12"/>
        </w:rPr>
        <w:object w:dxaOrig="660" w:dyaOrig="360">
          <v:shape id="_x0000_i1027" type="#_x0000_t75" style="width:32.85pt;height:17.85pt" o:ole="">
            <v:imagedata r:id="rId12" o:title=""/>
          </v:shape>
          <o:OLEObject Type="Embed" ProgID="Equation.DSMT4" ShapeID="_x0000_i1027" DrawAspect="Content" ObjectID="_1733566720" r:id="rId13"/>
        </w:object>
      </w:r>
      <w:r w:rsidR="005A28EF" w:rsidRPr="00556601">
        <w:rPr>
          <w:rFonts w:ascii="Times New Roman" w:hAnsi="Times New Roman" w:cs="Times New Roman"/>
        </w:rPr>
        <w:t xml:space="preserve"> and </w:t>
      </w:r>
      <w:r w:rsidR="005A28EF" w:rsidRPr="00556601">
        <w:rPr>
          <w:rFonts w:ascii="Times New Roman" w:hAnsi="Times New Roman" w:cs="Times New Roman"/>
          <w:position w:val="-12"/>
        </w:rPr>
        <w:object w:dxaOrig="300" w:dyaOrig="360">
          <v:shape id="_x0000_i1028" type="#_x0000_t75" style="width:15pt;height:17.85pt" o:ole="">
            <v:imagedata r:id="rId14" o:title=""/>
          </v:shape>
          <o:OLEObject Type="Embed" ProgID="Equation.DSMT4" ShapeID="_x0000_i1028" DrawAspect="Content" ObjectID="_1733566721" r:id="rId15"/>
        </w:object>
      </w:r>
      <w:r w:rsidR="000D67E6" w:rsidRPr="00556601">
        <w:rPr>
          <w:rFonts w:ascii="Times New Roman" w:hAnsi="Times New Roman" w:cs="Times New Roman"/>
        </w:rPr>
        <w:t>:</w:t>
      </w:r>
      <w:r w:rsidR="005A28EF" w:rsidRPr="00556601">
        <w:rPr>
          <w:rFonts w:ascii="Times New Roman" w:hAnsi="Times New Roman" w:cs="Times New Roman"/>
        </w:rPr>
        <w:t xml:space="preserve"> the intersection of </w:t>
      </w:r>
      <w:r w:rsidR="005A28EF" w:rsidRPr="00556601">
        <w:rPr>
          <w:rFonts w:ascii="Times New Roman" w:hAnsi="Times New Roman" w:cs="Times New Roman"/>
          <w:position w:val="-6"/>
        </w:rPr>
        <w:object w:dxaOrig="220" w:dyaOrig="279">
          <v:shape id="_x0000_i1029" type="#_x0000_t75" style="width:11.5pt;height:14.4pt" o:ole="">
            <v:imagedata r:id="rId10" o:title=""/>
          </v:shape>
          <o:OLEObject Type="Embed" ProgID="Equation.DSMT4" ShapeID="_x0000_i1029" DrawAspect="Content" ObjectID="_1733566722" r:id="rId16"/>
        </w:object>
      </w:r>
      <w:r w:rsidR="005A28EF" w:rsidRPr="00556601">
        <w:rPr>
          <w:rFonts w:ascii="Times New Roman" w:hAnsi="Times New Roman" w:cs="Times New Roman"/>
        </w:rPr>
        <w:t xml:space="preserve"> and the plane </w:t>
      </w:r>
      <w:r w:rsidR="005A28EF" w:rsidRPr="00556601">
        <w:rPr>
          <w:rFonts w:ascii="Times New Roman" w:hAnsi="Times New Roman" w:cs="Times New Roman"/>
          <w:position w:val="-12"/>
        </w:rPr>
        <w:object w:dxaOrig="620" w:dyaOrig="360">
          <v:shape id="_x0000_i1030" type="#_x0000_t75" style="width:30.55pt;height:17.85pt" o:ole="">
            <v:imagedata r:id="rId17" o:title=""/>
          </v:shape>
          <o:OLEObject Type="Embed" ProgID="Equation.DSMT4" ShapeID="_x0000_i1030" DrawAspect="Content" ObjectID="_1733566723" r:id="rId18"/>
        </w:object>
      </w:r>
      <w:r w:rsidR="005A28EF" w:rsidRPr="00556601">
        <w:rPr>
          <w:rFonts w:ascii="Times New Roman" w:hAnsi="Times New Roman" w:cs="Times New Roman"/>
        </w:rPr>
        <w:t>.  Then we found the tangent line to these curves.  But why did we pick those</w:t>
      </w:r>
      <w:r w:rsidR="002B6A8F">
        <w:rPr>
          <w:rFonts w:ascii="Times New Roman" w:hAnsi="Times New Roman" w:cs="Times New Roman"/>
        </w:rPr>
        <w:t xml:space="preserve"> particular curves</w:t>
      </w:r>
      <w:r w:rsidR="005A28EF" w:rsidRPr="00556601">
        <w:rPr>
          <w:rFonts w:ascii="Times New Roman" w:hAnsi="Times New Roman" w:cs="Times New Roman"/>
        </w:rPr>
        <w:t xml:space="preserve">? </w:t>
      </w:r>
    </w:p>
    <w:p w:rsidR="00556601" w:rsidRDefault="00556601" w:rsidP="00133737">
      <w:pPr>
        <w:tabs>
          <w:tab w:val="left" w:pos="114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3207"/>
        <w:gridCol w:w="3207"/>
      </w:tblGrid>
      <w:tr w:rsidR="00556601" w:rsidTr="00556601">
        <w:tc>
          <w:tcPr>
            <w:tcW w:w="3206" w:type="dxa"/>
          </w:tcPr>
          <w:p w:rsidR="00556601" w:rsidRDefault="00556601" w:rsidP="00556601">
            <w:pPr>
              <w:tabs>
                <w:tab w:val="left" w:pos="1140"/>
              </w:tabs>
              <w:jc w:val="center"/>
              <w:rPr>
                <w:rFonts w:ascii="Times New Roman" w:hAnsi="Times New Roman" w:cs="Times New Roman"/>
              </w:rPr>
            </w:pPr>
            <w:r w:rsidRPr="00556601">
              <w:rPr>
                <w:rFonts w:ascii="Times New Roman" w:hAnsi="Times New Roman" w:cs="Times New Roman"/>
                <w:noProof/>
              </w:rPr>
              <w:drawing>
                <wp:inline distT="0" distB="0" distL="0" distR="0" wp14:anchorId="76FB61D5" wp14:editId="24E51507">
                  <wp:extent cx="1218565" cy="1210310"/>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8565" cy="1210310"/>
                          </a:xfrm>
                          <a:prstGeom prst="rect">
                            <a:avLst/>
                          </a:prstGeom>
                        </pic:spPr>
                      </pic:pic>
                    </a:graphicData>
                  </a:graphic>
                </wp:inline>
              </w:drawing>
            </w:r>
          </w:p>
        </w:tc>
        <w:tc>
          <w:tcPr>
            <w:tcW w:w="3207" w:type="dxa"/>
          </w:tcPr>
          <w:p w:rsidR="00556601" w:rsidRDefault="00556601" w:rsidP="00556601">
            <w:pPr>
              <w:tabs>
                <w:tab w:val="left" w:pos="1140"/>
              </w:tabs>
              <w:jc w:val="center"/>
              <w:rPr>
                <w:rFonts w:ascii="Times New Roman" w:hAnsi="Times New Roman" w:cs="Times New Roman"/>
              </w:rPr>
            </w:pPr>
            <w:r w:rsidRPr="00556601">
              <w:rPr>
                <w:rFonts w:ascii="Times New Roman" w:hAnsi="Times New Roman" w:cs="Times New Roman"/>
                <w:noProof/>
              </w:rPr>
              <w:drawing>
                <wp:inline distT="0" distB="0" distL="0" distR="0" wp14:anchorId="3A36AA26" wp14:editId="5E2A56C9">
                  <wp:extent cx="1246505" cy="12218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4892" cy="1230043"/>
                          </a:xfrm>
                          <a:prstGeom prst="rect">
                            <a:avLst/>
                          </a:prstGeom>
                        </pic:spPr>
                      </pic:pic>
                    </a:graphicData>
                  </a:graphic>
                </wp:inline>
              </w:drawing>
            </w:r>
          </w:p>
        </w:tc>
        <w:tc>
          <w:tcPr>
            <w:tcW w:w="3207" w:type="dxa"/>
          </w:tcPr>
          <w:p w:rsidR="00556601" w:rsidRDefault="00556601" w:rsidP="00556601">
            <w:pPr>
              <w:tabs>
                <w:tab w:val="left" w:pos="1140"/>
              </w:tabs>
              <w:jc w:val="center"/>
              <w:rPr>
                <w:rFonts w:ascii="Times New Roman" w:hAnsi="Times New Roman" w:cs="Times New Roman"/>
              </w:rPr>
            </w:pPr>
            <w:r w:rsidRPr="00556601">
              <w:rPr>
                <w:rFonts w:ascii="Times New Roman" w:hAnsi="Times New Roman" w:cs="Times New Roman"/>
                <w:noProof/>
              </w:rPr>
              <w:drawing>
                <wp:inline distT="0" distB="0" distL="0" distR="0" wp14:anchorId="74A775FA" wp14:editId="5765EF2E">
                  <wp:extent cx="1514475" cy="133858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14475" cy="1338580"/>
                          </a:xfrm>
                          <a:prstGeom prst="rect">
                            <a:avLst/>
                          </a:prstGeom>
                        </pic:spPr>
                      </pic:pic>
                    </a:graphicData>
                  </a:graphic>
                </wp:inline>
              </w:drawing>
            </w:r>
          </w:p>
        </w:tc>
      </w:tr>
    </w:tbl>
    <w:p w:rsidR="00556601" w:rsidRPr="00556601" w:rsidRDefault="00556601" w:rsidP="00133737">
      <w:pPr>
        <w:tabs>
          <w:tab w:val="left" w:pos="1140"/>
        </w:tabs>
        <w:rPr>
          <w:rFonts w:ascii="Times New Roman" w:hAnsi="Times New Roman" w:cs="Times New Roman"/>
        </w:rPr>
      </w:pPr>
    </w:p>
    <w:p w:rsidR="005A28EF" w:rsidRPr="00556601" w:rsidRDefault="002B6A8F" w:rsidP="00133737">
      <w:pPr>
        <w:tabs>
          <w:tab w:val="left" w:pos="1140"/>
        </w:tabs>
        <w:rPr>
          <w:rFonts w:ascii="Times New Roman" w:hAnsi="Times New Roman" w:cs="Times New Roman"/>
        </w:rPr>
      </w:pPr>
      <w:r>
        <w:rPr>
          <w:rFonts w:ascii="Times New Roman" w:hAnsi="Times New Roman" w:cs="Times New Roman"/>
        </w:rPr>
        <w:t>T</w:t>
      </w:r>
      <w:r w:rsidR="005A28EF" w:rsidRPr="00556601">
        <w:rPr>
          <w:rFonts w:ascii="Times New Roman" w:hAnsi="Times New Roman" w:cs="Times New Roman"/>
        </w:rPr>
        <w:t>he real reason that we pick</w:t>
      </w:r>
      <w:r>
        <w:rPr>
          <w:rFonts w:ascii="Times New Roman" w:hAnsi="Times New Roman" w:cs="Times New Roman"/>
        </w:rPr>
        <w:t>ed</w:t>
      </w:r>
      <w:r w:rsidR="005A28EF" w:rsidRPr="00556601">
        <w:rPr>
          <w:rFonts w:ascii="Times New Roman" w:hAnsi="Times New Roman" w:cs="Times New Roman"/>
        </w:rPr>
        <w:t xml:space="preserve"> them </w:t>
      </w:r>
      <w:r>
        <w:rPr>
          <w:rFonts w:ascii="Times New Roman" w:hAnsi="Times New Roman" w:cs="Times New Roman"/>
        </w:rPr>
        <w:t xml:space="preserve">was </w:t>
      </w:r>
      <w:r w:rsidR="005A28EF" w:rsidRPr="00556601">
        <w:rPr>
          <w:rFonts w:ascii="Times New Roman" w:hAnsi="Times New Roman" w:cs="Times New Roman"/>
        </w:rPr>
        <w:t xml:space="preserve">because we only knew how to take the partial derivative </w:t>
      </w:r>
      <w:r>
        <w:rPr>
          <w:rFonts w:ascii="Times New Roman" w:hAnsi="Times New Roman" w:cs="Times New Roman"/>
        </w:rPr>
        <w:t>parallel to</w:t>
      </w:r>
      <w:r w:rsidR="005A28EF" w:rsidRPr="00556601">
        <w:rPr>
          <w:rFonts w:ascii="Times New Roman" w:hAnsi="Times New Roman" w:cs="Times New Roman"/>
        </w:rPr>
        <w:t xml:space="preserve"> our main ax</w:t>
      </w:r>
      <w:r>
        <w:rPr>
          <w:rFonts w:ascii="Times New Roman" w:hAnsi="Times New Roman" w:cs="Times New Roman"/>
        </w:rPr>
        <w:t>e</w:t>
      </w:r>
      <w:r w:rsidR="005A28EF" w:rsidRPr="00556601">
        <w:rPr>
          <w:rFonts w:ascii="Times New Roman" w:hAnsi="Times New Roman" w:cs="Times New Roman"/>
        </w:rPr>
        <w:t>s</w:t>
      </w:r>
      <w:r>
        <w:rPr>
          <w:rFonts w:ascii="Times New Roman" w:hAnsi="Times New Roman" w:cs="Times New Roman"/>
        </w:rPr>
        <w:t xml:space="preserve">, that is </w:t>
      </w:r>
      <w:r w:rsidR="005A28EF" w:rsidRPr="00556601">
        <w:rPr>
          <w:rFonts w:ascii="Times New Roman" w:hAnsi="Times New Roman" w:cs="Times New Roman"/>
        </w:rPr>
        <w:t xml:space="preserve">with respect to </w:t>
      </w:r>
      <w:r w:rsidR="005A28EF" w:rsidRPr="00556601">
        <w:rPr>
          <w:rFonts w:ascii="Times New Roman" w:hAnsi="Times New Roman" w:cs="Times New Roman"/>
          <w:position w:val="-6"/>
        </w:rPr>
        <w:object w:dxaOrig="200" w:dyaOrig="220">
          <v:shape id="_x0000_i1031" type="#_x0000_t75" style="width:9.8pt;height:11.5pt" o:ole="">
            <v:imagedata r:id="rId22" o:title=""/>
          </v:shape>
          <o:OLEObject Type="Embed" ProgID="Equation.DSMT4" ShapeID="_x0000_i1031" DrawAspect="Content" ObjectID="_1733566724" r:id="rId23"/>
        </w:object>
      </w:r>
      <w:r w:rsidR="005A28EF" w:rsidRPr="00556601">
        <w:rPr>
          <w:rFonts w:ascii="Times New Roman" w:hAnsi="Times New Roman" w:cs="Times New Roman"/>
        </w:rPr>
        <w:t xml:space="preserve"> </w:t>
      </w:r>
      <w:proofErr w:type="spellStart"/>
      <w:r w:rsidR="005A28EF" w:rsidRPr="00556601">
        <w:rPr>
          <w:rFonts w:ascii="Times New Roman" w:hAnsi="Times New Roman" w:cs="Times New Roman"/>
        </w:rPr>
        <w:t>and</w:t>
      </w:r>
      <w:proofErr w:type="spellEnd"/>
      <w:r w:rsidR="005A28EF" w:rsidRPr="00556601">
        <w:rPr>
          <w:rFonts w:ascii="Times New Roman" w:hAnsi="Times New Roman" w:cs="Times New Roman"/>
        </w:rPr>
        <w:t xml:space="preserve"> </w:t>
      </w:r>
      <w:r w:rsidR="005A28EF" w:rsidRPr="00556601">
        <w:rPr>
          <w:rFonts w:ascii="Times New Roman" w:hAnsi="Times New Roman" w:cs="Times New Roman"/>
          <w:position w:val="-10"/>
        </w:rPr>
        <w:object w:dxaOrig="220" w:dyaOrig="260">
          <v:shape id="_x0000_i1032" type="#_x0000_t75" style="width:11.5pt;height:12.65pt" o:ole="">
            <v:imagedata r:id="rId24" o:title=""/>
          </v:shape>
          <o:OLEObject Type="Embed" ProgID="Equation.DSMT4" ShapeID="_x0000_i1032" DrawAspect="Content" ObjectID="_1733566725" r:id="rId25"/>
        </w:object>
      </w:r>
      <w:r w:rsidR="005A28EF" w:rsidRPr="00556601">
        <w:rPr>
          <w:rFonts w:ascii="Times New Roman" w:hAnsi="Times New Roman" w:cs="Times New Roman"/>
        </w:rPr>
        <w:t xml:space="preserve">.  In this section we will define partial derivatives of a function in other directions. </w:t>
      </w:r>
    </w:p>
    <w:p w:rsidR="00F662FE" w:rsidRPr="00556601" w:rsidRDefault="00F662FE" w:rsidP="00133737">
      <w:pPr>
        <w:tabs>
          <w:tab w:val="left" w:pos="114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4361"/>
      </w:tblGrid>
      <w:tr w:rsidR="00556601" w:rsidTr="00556601">
        <w:tc>
          <w:tcPr>
            <w:tcW w:w="5395" w:type="dxa"/>
          </w:tcPr>
          <w:p w:rsidR="00556601" w:rsidRPr="00556601" w:rsidRDefault="002B6A8F" w:rsidP="002B6A8F">
            <w:pPr>
              <w:tabs>
                <w:tab w:val="left" w:pos="1140"/>
              </w:tabs>
              <w:rPr>
                <w:rFonts w:ascii="Times New Roman" w:hAnsi="Times New Roman" w:cs="Times New Roman"/>
              </w:rPr>
            </w:pPr>
            <w:r>
              <w:rPr>
                <w:rFonts w:ascii="Times New Roman" w:hAnsi="Times New Roman" w:cs="Times New Roman"/>
              </w:rPr>
              <w:t>Perhaps you r</w:t>
            </w:r>
            <w:r w:rsidR="00556601" w:rsidRPr="00556601">
              <w:rPr>
                <w:rFonts w:ascii="Times New Roman" w:hAnsi="Times New Roman" w:cs="Times New Roman"/>
              </w:rPr>
              <w:t xml:space="preserve">ecall </w:t>
            </w:r>
            <w:r>
              <w:rPr>
                <w:rFonts w:ascii="Times New Roman" w:hAnsi="Times New Roman" w:cs="Times New Roman"/>
              </w:rPr>
              <w:t xml:space="preserve">a previous </w:t>
            </w:r>
            <w:r w:rsidR="00556601" w:rsidRPr="00556601">
              <w:rPr>
                <w:rFonts w:ascii="Times New Roman" w:hAnsi="Times New Roman" w:cs="Times New Roman"/>
              </w:rPr>
              <w:t xml:space="preserve">homework problem </w:t>
            </w:r>
            <w:r>
              <w:rPr>
                <w:rFonts w:ascii="Times New Roman" w:hAnsi="Times New Roman" w:cs="Times New Roman"/>
              </w:rPr>
              <w:t xml:space="preserve">where you were </w:t>
            </w:r>
            <w:r w:rsidR="00556601" w:rsidRPr="00556601">
              <w:rPr>
                <w:rFonts w:ascii="Times New Roman" w:hAnsi="Times New Roman" w:cs="Times New Roman"/>
              </w:rPr>
              <w:t xml:space="preserve">asked to find </w:t>
            </w:r>
            <w:r w:rsidR="00556601" w:rsidRPr="00556601">
              <w:rPr>
                <w:rFonts w:ascii="Times New Roman" w:hAnsi="Times New Roman" w:cs="Times New Roman"/>
                <w:position w:val="-14"/>
              </w:rPr>
              <w:object w:dxaOrig="800" w:dyaOrig="400">
                <v:shape id="_x0000_i1033" type="#_x0000_t75" style="width:39.75pt;height:20.15pt" o:ole="">
                  <v:imagedata r:id="rId26" o:title=""/>
                </v:shape>
                <o:OLEObject Type="Embed" ProgID="Equation.DSMT4" ShapeID="_x0000_i1033" DrawAspect="Content" ObjectID="_1733566726" r:id="rId27"/>
              </w:object>
            </w:r>
            <w:r w:rsidR="00556601" w:rsidRPr="00556601">
              <w:rPr>
                <w:rFonts w:ascii="Times New Roman" w:hAnsi="Times New Roman" w:cs="Times New Roman"/>
              </w:rPr>
              <w:t xml:space="preserve"> and </w:t>
            </w:r>
            <w:r w:rsidR="00556601" w:rsidRPr="00556601">
              <w:rPr>
                <w:rFonts w:ascii="Times New Roman" w:hAnsi="Times New Roman" w:cs="Times New Roman"/>
                <w:position w:val="-14"/>
              </w:rPr>
              <w:object w:dxaOrig="800" w:dyaOrig="400">
                <v:shape id="_x0000_i1034" type="#_x0000_t75" style="width:39.75pt;height:20.15pt" o:ole="">
                  <v:imagedata r:id="rId28" o:title=""/>
                </v:shape>
                <o:OLEObject Type="Embed" ProgID="Equation.DSMT4" ShapeID="_x0000_i1034" DrawAspect="Content" ObjectID="_1733566727" r:id="rId29"/>
              </w:object>
            </w:r>
            <w:r>
              <w:rPr>
                <w:rFonts w:ascii="Times New Roman" w:hAnsi="Times New Roman" w:cs="Times New Roman"/>
              </w:rPr>
              <w:t>.</w:t>
            </w:r>
          </w:p>
          <w:p w:rsidR="00556601" w:rsidRDefault="00556601" w:rsidP="00556601">
            <w:pPr>
              <w:tabs>
                <w:tab w:val="left" w:pos="1140"/>
              </w:tabs>
              <w:rPr>
                <w:rFonts w:ascii="Times New Roman" w:hAnsi="Times New Roman" w:cs="Times New Roman"/>
              </w:rPr>
            </w:pPr>
            <w:r w:rsidRPr="00556601">
              <w:rPr>
                <w:rFonts w:ascii="Times New Roman" w:hAnsi="Times New Roman" w:cs="Times New Roman"/>
              </w:rPr>
              <w:t xml:space="preserve">But what is the meaning of these notations?  Let’s give the function a story.  Let’s say </w:t>
            </w:r>
            <w:r w:rsidRPr="00556601">
              <w:rPr>
                <w:rFonts w:ascii="Times New Roman" w:hAnsi="Times New Roman" w:cs="Times New Roman"/>
                <w:position w:val="-14"/>
              </w:rPr>
              <w:object w:dxaOrig="1160" w:dyaOrig="400">
                <v:shape id="_x0000_i1035" type="#_x0000_t75" style="width:57.6pt;height:20.15pt" o:ole="">
                  <v:imagedata r:id="rId30" o:title=""/>
                </v:shape>
                <o:OLEObject Type="Embed" ProgID="Equation.DSMT4" ShapeID="_x0000_i1035" DrawAspect="Content" ObjectID="_1733566728" r:id="rId31"/>
              </w:object>
            </w:r>
            <w:r w:rsidRPr="00556601">
              <w:rPr>
                <w:rFonts w:ascii="Times New Roman" w:hAnsi="Times New Roman" w:cs="Times New Roman"/>
              </w:rPr>
              <w:t xml:space="preserve"> represent</w:t>
            </w:r>
            <w:r w:rsidR="002B6A8F">
              <w:rPr>
                <w:rFonts w:ascii="Times New Roman" w:hAnsi="Times New Roman" w:cs="Times New Roman"/>
              </w:rPr>
              <w:t>s</w:t>
            </w:r>
            <w:r w:rsidRPr="00556601">
              <w:rPr>
                <w:rFonts w:ascii="Times New Roman" w:hAnsi="Times New Roman" w:cs="Times New Roman"/>
              </w:rPr>
              <w:t xml:space="preserve"> the surface </w:t>
            </w:r>
            <w:r w:rsidR="002B6A8F">
              <w:rPr>
                <w:rFonts w:ascii="Times New Roman" w:hAnsi="Times New Roman" w:cs="Times New Roman"/>
              </w:rPr>
              <w:t>of</w:t>
            </w:r>
            <w:r w:rsidRPr="00556601">
              <w:rPr>
                <w:rFonts w:ascii="Times New Roman" w:hAnsi="Times New Roman" w:cs="Times New Roman"/>
              </w:rPr>
              <w:t xml:space="preserve"> a 3D mountain.  So </w:t>
            </w:r>
            <w:r w:rsidRPr="00556601">
              <w:rPr>
                <w:rFonts w:ascii="Times New Roman" w:hAnsi="Times New Roman" w:cs="Times New Roman"/>
                <w:position w:val="-4"/>
              </w:rPr>
              <w:object w:dxaOrig="200" w:dyaOrig="200">
                <v:shape id="_x0000_i1036" type="#_x0000_t75" style="width:9.8pt;height:9.8pt" o:ole="">
                  <v:imagedata r:id="rId32" o:title=""/>
                </v:shape>
                <o:OLEObject Type="Embed" ProgID="Equation.DSMT4" ShapeID="_x0000_i1036" DrawAspect="Content" ObjectID="_1733566729" r:id="rId33"/>
              </w:object>
            </w:r>
            <w:r w:rsidRPr="00556601">
              <w:rPr>
                <w:rFonts w:ascii="Times New Roman" w:hAnsi="Times New Roman" w:cs="Times New Roman"/>
              </w:rPr>
              <w:t xml:space="preserve"> is the height.</w:t>
            </w:r>
            <w:r>
              <w:rPr>
                <w:rFonts w:ascii="Times New Roman" w:hAnsi="Times New Roman" w:cs="Times New Roman"/>
              </w:rPr>
              <w:t xml:space="preserve">  </w:t>
            </w:r>
            <w:r w:rsidRPr="00556601">
              <w:rPr>
                <w:rFonts w:ascii="Times New Roman" w:hAnsi="Times New Roman" w:cs="Times New Roman"/>
                <w:position w:val="-14"/>
              </w:rPr>
              <w:object w:dxaOrig="800" w:dyaOrig="400">
                <v:shape id="_x0000_i1037" type="#_x0000_t75" style="width:39.75pt;height:20.15pt" o:ole="">
                  <v:imagedata r:id="rId26" o:title=""/>
                </v:shape>
                <o:OLEObject Type="Embed" ProgID="Equation.DSMT4" ShapeID="_x0000_i1037" DrawAspect="Content" ObjectID="_1733566730" r:id="rId34"/>
              </w:object>
            </w:r>
            <w:r w:rsidRPr="00556601">
              <w:rPr>
                <w:rFonts w:ascii="Times New Roman" w:hAnsi="Times New Roman" w:cs="Times New Roman"/>
              </w:rPr>
              <w:t xml:space="preserve"> gives you the rate of change of </w:t>
            </w:r>
            <w:r w:rsidR="002B6A8F">
              <w:rPr>
                <w:rFonts w:ascii="Times New Roman" w:hAnsi="Times New Roman" w:cs="Times New Roman"/>
              </w:rPr>
              <w:t xml:space="preserve">the </w:t>
            </w:r>
            <w:r w:rsidRPr="00556601">
              <w:rPr>
                <w:rFonts w:ascii="Times New Roman" w:hAnsi="Times New Roman" w:cs="Times New Roman"/>
              </w:rPr>
              <w:t xml:space="preserve">height in </w:t>
            </w:r>
            <w:r w:rsidR="002B6A8F">
              <w:rPr>
                <w:rFonts w:ascii="Times New Roman" w:hAnsi="Times New Roman" w:cs="Times New Roman"/>
              </w:rPr>
              <w:t xml:space="preserve">the </w:t>
            </w:r>
            <w:r w:rsidRPr="00556601">
              <w:rPr>
                <w:rFonts w:ascii="Times New Roman" w:hAnsi="Times New Roman" w:cs="Times New Roman"/>
              </w:rPr>
              <w:t xml:space="preserve">direction of </w:t>
            </w:r>
            <w:bookmarkStart w:id="1" w:name="_Hlk33594454"/>
            <w:r w:rsidRPr="00556601">
              <w:rPr>
                <w:rFonts w:ascii="Times New Roman" w:hAnsi="Times New Roman" w:cs="Times New Roman"/>
                <w:position w:val="-6"/>
              </w:rPr>
              <w:object w:dxaOrig="200" w:dyaOrig="220">
                <v:shape id="_x0000_i1038" type="#_x0000_t75" style="width:9.8pt;height:11.5pt" o:ole="">
                  <v:imagedata r:id="rId35" o:title=""/>
                </v:shape>
                <o:OLEObject Type="Embed" ProgID="Equation.DSMT4" ShapeID="_x0000_i1038" DrawAspect="Content" ObjectID="_1733566731" r:id="rId36"/>
              </w:object>
            </w:r>
            <w:bookmarkEnd w:id="1"/>
            <w:r w:rsidR="002B6A8F">
              <w:rPr>
                <w:rFonts w:ascii="Times New Roman" w:hAnsi="Times New Roman" w:cs="Times New Roman"/>
              </w:rPr>
              <w:t xml:space="preserve">, that is </w:t>
            </w:r>
            <w:r w:rsidRPr="00556601">
              <w:rPr>
                <w:rFonts w:ascii="Times New Roman" w:hAnsi="Times New Roman" w:cs="Times New Roman"/>
              </w:rPr>
              <w:t xml:space="preserve">how fast or slow your height changes as you walk </w:t>
            </w:r>
            <w:r w:rsidR="002B6A8F">
              <w:rPr>
                <w:rFonts w:ascii="Times New Roman" w:hAnsi="Times New Roman" w:cs="Times New Roman"/>
              </w:rPr>
              <w:t xml:space="preserve">parallel to the </w:t>
            </w:r>
            <w:r w:rsidR="002B6A8F" w:rsidRPr="002B6A8F">
              <w:rPr>
                <w:rFonts w:ascii="Times New Roman" w:hAnsi="Times New Roman" w:cs="Times New Roman"/>
                <w:i/>
              </w:rPr>
              <w:t>x</w:t>
            </w:r>
            <w:r w:rsidR="002B6A8F">
              <w:rPr>
                <w:rFonts w:ascii="Times New Roman" w:hAnsi="Times New Roman" w:cs="Times New Roman"/>
              </w:rPr>
              <w:t xml:space="preserve">-axis </w:t>
            </w:r>
            <w:r w:rsidRPr="002B6A8F">
              <w:rPr>
                <w:rFonts w:ascii="Times New Roman" w:hAnsi="Times New Roman" w:cs="Times New Roman"/>
              </w:rPr>
              <w:t>in</w:t>
            </w:r>
            <w:r w:rsidRPr="00556601">
              <w:rPr>
                <w:rFonts w:ascii="Times New Roman" w:hAnsi="Times New Roman" w:cs="Times New Roman"/>
              </w:rPr>
              <w:t xml:space="preserve"> the direction of </w:t>
            </w:r>
            <w:r w:rsidR="002B6A8F">
              <w:rPr>
                <w:rFonts w:ascii="Times New Roman" w:hAnsi="Times New Roman" w:cs="Times New Roman"/>
              </w:rPr>
              <w:t>increasing</w:t>
            </w:r>
            <w:r w:rsidRPr="00556601">
              <w:rPr>
                <w:rFonts w:ascii="Times New Roman" w:hAnsi="Times New Roman" w:cs="Times New Roman"/>
              </w:rPr>
              <w:t xml:space="preserve"> </w:t>
            </w:r>
            <w:r w:rsidRPr="00556601">
              <w:rPr>
                <w:rFonts w:ascii="Times New Roman" w:hAnsi="Times New Roman" w:cs="Times New Roman"/>
                <w:position w:val="-6"/>
              </w:rPr>
              <w:object w:dxaOrig="200" w:dyaOrig="220">
                <v:shape id="_x0000_i1039" type="#_x0000_t75" style="width:9.8pt;height:11.5pt" o:ole="">
                  <v:imagedata r:id="rId35" o:title=""/>
                </v:shape>
                <o:OLEObject Type="Embed" ProgID="Equation.DSMT4" ShapeID="_x0000_i1039" DrawAspect="Content" ObjectID="_1733566732" r:id="rId37"/>
              </w:object>
            </w:r>
            <w:r w:rsidRPr="00556601">
              <w:rPr>
                <w:rFonts w:ascii="Times New Roman" w:hAnsi="Times New Roman" w:cs="Times New Roman"/>
              </w:rPr>
              <w:t>-</w:t>
            </w:r>
            <w:r w:rsidR="002B6A8F">
              <w:rPr>
                <w:rFonts w:ascii="Times New Roman" w:hAnsi="Times New Roman" w:cs="Times New Roman"/>
              </w:rPr>
              <w:t xml:space="preserve">values while </w:t>
            </w:r>
            <w:r w:rsidRPr="00556601">
              <w:rPr>
                <w:rFonts w:ascii="Times New Roman" w:hAnsi="Times New Roman" w:cs="Times New Roman"/>
              </w:rPr>
              <w:t xml:space="preserve">passing through the point </w:t>
            </w:r>
            <w:r w:rsidRPr="00556601">
              <w:rPr>
                <w:rFonts w:ascii="Times New Roman" w:hAnsi="Times New Roman" w:cs="Times New Roman"/>
                <w:position w:val="-14"/>
              </w:rPr>
              <w:object w:dxaOrig="840" w:dyaOrig="400">
                <v:shape id="_x0000_i1040" type="#_x0000_t75" style="width:42.05pt;height:20.15pt" o:ole="">
                  <v:imagedata r:id="rId38" o:title=""/>
                </v:shape>
                <o:OLEObject Type="Embed" ProgID="Equation.DSMT4" ShapeID="_x0000_i1040" DrawAspect="Content" ObjectID="_1733566733" r:id="rId39"/>
              </w:object>
            </w:r>
            <w:r w:rsidRPr="00556601">
              <w:rPr>
                <w:rFonts w:ascii="Times New Roman" w:hAnsi="Times New Roman" w:cs="Times New Roman"/>
              </w:rPr>
              <w:t>.</w:t>
            </w:r>
          </w:p>
        </w:tc>
        <w:tc>
          <w:tcPr>
            <w:tcW w:w="4225" w:type="dxa"/>
          </w:tcPr>
          <w:p w:rsidR="00556601" w:rsidRDefault="00556601" w:rsidP="00133737">
            <w:pPr>
              <w:tabs>
                <w:tab w:val="left" w:pos="1140"/>
              </w:tabs>
              <w:rPr>
                <w:rFonts w:ascii="Times New Roman" w:hAnsi="Times New Roman" w:cs="Times New Roman"/>
              </w:rPr>
            </w:pPr>
            <w:r w:rsidRPr="00556601">
              <w:rPr>
                <w:rFonts w:ascii="Times New Roman" w:hAnsi="Times New Roman" w:cs="Times New Roman"/>
                <w:noProof/>
              </w:rPr>
              <w:drawing>
                <wp:inline distT="0" distB="0" distL="0" distR="0" wp14:anchorId="3A1B908D" wp14:editId="4E8548E4">
                  <wp:extent cx="2632075" cy="1495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32075" cy="1495425"/>
                          </a:xfrm>
                          <a:prstGeom prst="rect">
                            <a:avLst/>
                          </a:prstGeom>
                        </pic:spPr>
                      </pic:pic>
                    </a:graphicData>
                  </a:graphic>
                </wp:inline>
              </w:drawing>
            </w:r>
          </w:p>
        </w:tc>
      </w:tr>
    </w:tbl>
    <w:p w:rsidR="00556601" w:rsidRDefault="00556601" w:rsidP="00133737">
      <w:pPr>
        <w:tabs>
          <w:tab w:val="left" w:pos="1140"/>
        </w:tabs>
        <w:rPr>
          <w:rFonts w:ascii="Times New Roman" w:hAnsi="Times New Roman" w:cs="Times New Roman"/>
        </w:rPr>
      </w:pPr>
    </w:p>
    <w:p w:rsidR="00A02701" w:rsidRPr="00556601" w:rsidRDefault="00F662FE" w:rsidP="00133737">
      <w:pPr>
        <w:tabs>
          <w:tab w:val="left" w:pos="1140"/>
        </w:tabs>
        <w:rPr>
          <w:rFonts w:ascii="Times New Roman" w:hAnsi="Times New Roman" w:cs="Times New Roman"/>
        </w:rPr>
      </w:pPr>
      <w:r w:rsidRPr="00556601">
        <w:rPr>
          <w:rFonts w:ascii="Times New Roman" w:hAnsi="Times New Roman" w:cs="Times New Roman"/>
        </w:rPr>
        <w:t xml:space="preserve">With our current knowledge we can only find the change in height, walking in the direction of </w:t>
      </w:r>
      <w:r w:rsidR="002B6A8F">
        <w:rPr>
          <w:rFonts w:ascii="Times New Roman" w:hAnsi="Times New Roman" w:cs="Times New Roman"/>
        </w:rPr>
        <w:t xml:space="preserve">the </w:t>
      </w:r>
      <w:r w:rsidRPr="00556601">
        <w:rPr>
          <w:rFonts w:ascii="Times New Roman" w:hAnsi="Times New Roman" w:cs="Times New Roman"/>
        </w:rPr>
        <w:t xml:space="preserve">positive </w:t>
      </w:r>
      <w:r w:rsidR="004F0EBE" w:rsidRPr="00556601">
        <w:rPr>
          <w:rFonts w:ascii="Times New Roman" w:hAnsi="Times New Roman" w:cs="Times New Roman"/>
          <w:position w:val="-6"/>
        </w:rPr>
        <w:object w:dxaOrig="200" w:dyaOrig="220">
          <v:shape id="_x0000_i1041" type="#_x0000_t75" style="width:9.8pt;height:11.5pt" o:ole="">
            <v:imagedata r:id="rId35" o:title=""/>
          </v:shape>
          <o:OLEObject Type="Embed" ProgID="Equation.DSMT4" ShapeID="_x0000_i1041" DrawAspect="Content" ObjectID="_1733566734" r:id="rId41"/>
        </w:object>
      </w:r>
      <w:r w:rsidR="004F0EBE" w:rsidRPr="00556601">
        <w:rPr>
          <w:rFonts w:ascii="Times New Roman" w:hAnsi="Times New Roman" w:cs="Times New Roman"/>
        </w:rPr>
        <w:t>-</w:t>
      </w:r>
      <w:r w:rsidRPr="00556601">
        <w:rPr>
          <w:rFonts w:ascii="Times New Roman" w:hAnsi="Times New Roman" w:cs="Times New Roman"/>
        </w:rPr>
        <w:t xml:space="preserve">axis (East) and walking in the direction of positive </w:t>
      </w:r>
      <w:bookmarkStart w:id="2" w:name="_Hlk33595355"/>
      <w:r w:rsidR="004F0EBE" w:rsidRPr="00556601">
        <w:rPr>
          <w:rFonts w:ascii="Times New Roman" w:hAnsi="Times New Roman" w:cs="Times New Roman"/>
          <w:position w:val="-10"/>
        </w:rPr>
        <w:object w:dxaOrig="220" w:dyaOrig="260">
          <v:shape id="_x0000_i1042" type="#_x0000_t75" style="width:11.5pt;height:13.25pt" o:ole="">
            <v:imagedata r:id="rId42" o:title=""/>
          </v:shape>
          <o:OLEObject Type="Embed" ProgID="Equation.DSMT4" ShapeID="_x0000_i1042" DrawAspect="Content" ObjectID="_1733566735" r:id="rId43"/>
        </w:object>
      </w:r>
      <w:r w:rsidR="004F0EBE" w:rsidRPr="00556601">
        <w:rPr>
          <w:rFonts w:ascii="Times New Roman" w:hAnsi="Times New Roman" w:cs="Times New Roman"/>
        </w:rPr>
        <w:t>-</w:t>
      </w:r>
      <w:r w:rsidRPr="00556601">
        <w:rPr>
          <w:rFonts w:ascii="Times New Roman" w:hAnsi="Times New Roman" w:cs="Times New Roman"/>
        </w:rPr>
        <w:t xml:space="preserve">axis </w:t>
      </w:r>
      <w:bookmarkEnd w:id="2"/>
      <w:r w:rsidRPr="00556601">
        <w:rPr>
          <w:rFonts w:ascii="Times New Roman" w:hAnsi="Times New Roman" w:cs="Times New Roman"/>
        </w:rPr>
        <w:t xml:space="preserve">(North).  But there are so many other directions!  What if </w:t>
      </w:r>
      <w:r w:rsidR="002B6A8F">
        <w:rPr>
          <w:rFonts w:ascii="Times New Roman" w:hAnsi="Times New Roman" w:cs="Times New Roman"/>
        </w:rPr>
        <w:t xml:space="preserve">we are interested in walking </w:t>
      </w:r>
      <w:r w:rsidRPr="00556601">
        <w:rPr>
          <w:rFonts w:ascii="Times New Roman" w:hAnsi="Times New Roman" w:cs="Times New Roman"/>
        </w:rPr>
        <w:t xml:space="preserve">in the direction </w:t>
      </w:r>
      <w:r w:rsidR="004F0EBE" w:rsidRPr="00556601">
        <w:rPr>
          <w:rFonts w:ascii="Times New Roman" w:hAnsi="Times New Roman" w:cs="Times New Roman"/>
        </w:rPr>
        <w:t>N</w:t>
      </w:r>
      <w:r w:rsidRPr="00556601">
        <w:rPr>
          <w:rFonts w:ascii="Times New Roman" w:hAnsi="Times New Roman" w:cs="Times New Roman"/>
        </w:rPr>
        <w:t>E?  Directional derivative will help us with that.</w:t>
      </w:r>
      <w:r w:rsidR="00AE48E2" w:rsidRPr="00556601">
        <w:rPr>
          <w:rFonts w:ascii="Times New Roman" w:hAnsi="Times New Roman" w:cs="Times New Roman"/>
        </w:rPr>
        <w:t xml:space="preserve">  We generally use a unit vector to show the direction because we don’t want the length of our vector</w:t>
      </w:r>
      <w:r w:rsidR="002B6A8F">
        <w:rPr>
          <w:rFonts w:ascii="Times New Roman" w:hAnsi="Times New Roman" w:cs="Times New Roman"/>
        </w:rPr>
        <w:t xml:space="preserve"> to</w:t>
      </w:r>
      <w:r w:rsidR="00AE48E2" w:rsidRPr="00556601">
        <w:rPr>
          <w:rFonts w:ascii="Times New Roman" w:hAnsi="Times New Roman" w:cs="Times New Roman"/>
        </w:rPr>
        <w:t xml:space="preserve"> influence our perspective of </w:t>
      </w:r>
      <w:r w:rsidR="002B6A8F">
        <w:rPr>
          <w:rFonts w:ascii="Times New Roman" w:hAnsi="Times New Roman" w:cs="Times New Roman"/>
        </w:rPr>
        <w:t xml:space="preserve">the </w:t>
      </w:r>
      <w:r w:rsidR="00AE48E2" w:rsidRPr="00556601">
        <w:rPr>
          <w:rFonts w:ascii="Times New Roman" w:hAnsi="Times New Roman" w:cs="Times New Roman"/>
        </w:rPr>
        <w:t>rate of change.  To understand</w:t>
      </w:r>
      <w:r w:rsidR="002B6A8F">
        <w:rPr>
          <w:rFonts w:ascii="Times New Roman" w:hAnsi="Times New Roman" w:cs="Times New Roman"/>
        </w:rPr>
        <w:t xml:space="preserve">, </w:t>
      </w:r>
      <w:r w:rsidR="00AE48E2" w:rsidRPr="00556601">
        <w:rPr>
          <w:rFonts w:ascii="Times New Roman" w:hAnsi="Times New Roman" w:cs="Times New Roman"/>
        </w:rPr>
        <w:t xml:space="preserve">think about </w:t>
      </w:r>
      <w:r w:rsidR="004F0EBE" w:rsidRPr="00556601">
        <w:rPr>
          <w:rFonts w:ascii="Times New Roman" w:hAnsi="Times New Roman" w:cs="Times New Roman"/>
        </w:rPr>
        <w:t xml:space="preserve">running </w:t>
      </w:r>
      <w:r w:rsidR="002B6A8F">
        <w:rPr>
          <w:rFonts w:ascii="Times New Roman" w:hAnsi="Times New Roman" w:cs="Times New Roman"/>
        </w:rPr>
        <w:t>vs.</w:t>
      </w:r>
      <w:r w:rsidR="004F0EBE" w:rsidRPr="00556601">
        <w:rPr>
          <w:rFonts w:ascii="Times New Roman" w:hAnsi="Times New Roman" w:cs="Times New Roman"/>
        </w:rPr>
        <w:t xml:space="preserve"> walking</w:t>
      </w:r>
      <w:r w:rsidR="00AE48E2" w:rsidRPr="00556601">
        <w:rPr>
          <w:rFonts w:ascii="Times New Roman" w:hAnsi="Times New Roman" w:cs="Times New Roman"/>
        </w:rPr>
        <w:t xml:space="preserve"> in direction of </w:t>
      </w:r>
      <w:r w:rsidR="004F0EBE" w:rsidRPr="00556601">
        <w:rPr>
          <w:rFonts w:ascii="Times New Roman" w:hAnsi="Times New Roman" w:cs="Times New Roman"/>
        </w:rPr>
        <w:t>N</w:t>
      </w:r>
      <w:r w:rsidR="00AE48E2" w:rsidRPr="00556601">
        <w:rPr>
          <w:rFonts w:ascii="Times New Roman" w:hAnsi="Times New Roman" w:cs="Times New Roman"/>
        </w:rPr>
        <w:t>E.  That may influence your perspective of how fast the height of the mountain changes</w:t>
      </w:r>
      <w:r w:rsidR="002B6A8F">
        <w:rPr>
          <w:rFonts w:ascii="Times New Roman" w:hAnsi="Times New Roman" w:cs="Times New Roman"/>
        </w:rPr>
        <w:t>.  Using a unit vector provides consistency.</w:t>
      </w:r>
    </w:p>
    <w:p w:rsidR="005A28EF" w:rsidRPr="00556601" w:rsidRDefault="000E4312" w:rsidP="00133737">
      <w:pPr>
        <w:tabs>
          <w:tab w:val="left" w:pos="1140"/>
        </w:tabs>
        <w:rPr>
          <w:rFonts w:ascii="Times New Roman" w:hAnsi="Times New Roman" w:cs="Times New Roman"/>
        </w:rPr>
      </w:pPr>
      <w:r w:rsidRPr="00556601">
        <w:rPr>
          <w:rFonts w:ascii="Times New Roman" w:hAnsi="Times New Roman" w:cs="Times New Roman"/>
        </w:rPr>
        <w:lastRenderedPageBreak/>
        <w:t xml:space="preserve">Let </w:t>
      </w:r>
      <w:r w:rsidRPr="00556601">
        <w:rPr>
          <w:rFonts w:ascii="Times New Roman" w:hAnsi="Times New Roman" w:cs="Times New Roman"/>
          <w:position w:val="-14"/>
        </w:rPr>
        <w:object w:dxaOrig="1160" w:dyaOrig="400">
          <v:shape id="_x0000_i1043" type="#_x0000_t75" style="width:57.6pt;height:20.15pt" o:ole="">
            <v:imagedata r:id="rId30" o:title=""/>
          </v:shape>
          <o:OLEObject Type="Embed" ProgID="Equation.DSMT4" ShapeID="_x0000_i1043" DrawAspect="Content" ObjectID="_1733566736" r:id="rId44"/>
        </w:object>
      </w:r>
      <w:r w:rsidRPr="00556601">
        <w:rPr>
          <w:rFonts w:ascii="Times New Roman" w:hAnsi="Times New Roman" w:cs="Times New Roman"/>
        </w:rPr>
        <w:t xml:space="preserve">.  We need to find </w:t>
      </w:r>
      <w:r w:rsidR="004F0EBE" w:rsidRPr="00556601">
        <w:rPr>
          <w:rFonts w:ascii="Times New Roman" w:hAnsi="Times New Roman" w:cs="Times New Roman"/>
        </w:rPr>
        <w:t xml:space="preserve">the </w:t>
      </w:r>
      <w:r w:rsidRPr="00556601">
        <w:rPr>
          <w:rFonts w:ascii="Times New Roman" w:hAnsi="Times New Roman" w:cs="Times New Roman"/>
        </w:rPr>
        <w:t xml:space="preserve">partial derivative of this function in </w:t>
      </w:r>
      <w:r w:rsidR="002B6A8F">
        <w:rPr>
          <w:rFonts w:ascii="Times New Roman" w:hAnsi="Times New Roman" w:cs="Times New Roman"/>
        </w:rPr>
        <w:t xml:space="preserve">the </w:t>
      </w:r>
      <w:r w:rsidRPr="00556601">
        <w:rPr>
          <w:rFonts w:ascii="Times New Roman" w:hAnsi="Times New Roman" w:cs="Times New Roman"/>
        </w:rPr>
        <w:t xml:space="preserve">direction of the unit vector </w:t>
      </w:r>
      <w:r w:rsidRPr="00556601">
        <w:rPr>
          <w:rFonts w:ascii="Times New Roman" w:hAnsi="Times New Roman" w:cs="Times New Roman"/>
          <w:position w:val="-14"/>
        </w:rPr>
        <w:object w:dxaOrig="940" w:dyaOrig="420">
          <v:shape id="_x0000_i1044" type="#_x0000_t75" style="width:47.25pt;height:20.75pt" o:ole="">
            <v:imagedata r:id="rId45" o:title=""/>
          </v:shape>
          <o:OLEObject Type="Embed" ProgID="Equation.DSMT4" ShapeID="_x0000_i1044" DrawAspect="Content" ObjectID="_1733566737" r:id="rId46"/>
        </w:object>
      </w:r>
      <w:r w:rsidRPr="00556601">
        <w:rPr>
          <w:rFonts w:ascii="Times New Roman" w:hAnsi="Times New Roman" w:cs="Times New Roman"/>
        </w:rPr>
        <w:t xml:space="preserve"> </w:t>
      </w:r>
      <w:r w:rsidR="00D54398" w:rsidRPr="00556601">
        <w:rPr>
          <w:rFonts w:ascii="Times New Roman" w:hAnsi="Times New Roman" w:cs="Times New Roman"/>
        </w:rPr>
        <w:t xml:space="preserve">that lives on the </w:t>
      </w:r>
      <w:r w:rsidR="00D54398" w:rsidRPr="00556601">
        <w:rPr>
          <w:rFonts w:ascii="Times New Roman" w:hAnsi="Times New Roman" w:cs="Times New Roman"/>
          <w:position w:val="-10"/>
        </w:rPr>
        <w:object w:dxaOrig="300" w:dyaOrig="260">
          <v:shape id="_x0000_i1045" type="#_x0000_t75" style="width:15pt;height:12.65pt" o:ole="">
            <v:imagedata r:id="rId47" o:title=""/>
          </v:shape>
          <o:OLEObject Type="Embed" ProgID="Equation.DSMT4" ShapeID="_x0000_i1045" DrawAspect="Content" ObjectID="_1733566738" r:id="rId48"/>
        </w:object>
      </w:r>
      <w:r w:rsidR="00D54398" w:rsidRPr="00556601">
        <w:rPr>
          <w:rFonts w:ascii="Times New Roman" w:hAnsi="Times New Roman" w:cs="Times New Roman"/>
        </w:rPr>
        <w:t xml:space="preserve">-plane </w:t>
      </w:r>
      <w:r w:rsidRPr="00556601">
        <w:rPr>
          <w:rFonts w:ascii="Times New Roman" w:hAnsi="Times New Roman" w:cs="Times New Roman"/>
        </w:rPr>
        <w:t xml:space="preserve">at </w:t>
      </w:r>
      <w:r w:rsidR="00D54398" w:rsidRPr="00556601">
        <w:rPr>
          <w:rFonts w:ascii="Times New Roman" w:hAnsi="Times New Roman" w:cs="Times New Roman"/>
        </w:rPr>
        <w:t xml:space="preserve">the point </w:t>
      </w:r>
      <w:r w:rsidR="00D54398" w:rsidRPr="00556601">
        <w:rPr>
          <w:rFonts w:ascii="Times New Roman" w:hAnsi="Times New Roman" w:cs="Times New Roman"/>
          <w:position w:val="-14"/>
        </w:rPr>
        <w:object w:dxaOrig="1060" w:dyaOrig="400">
          <v:shape id="_x0000_i1046" type="#_x0000_t75" style="width:53pt;height:20.15pt" o:ole="">
            <v:imagedata r:id="rId49" o:title=""/>
          </v:shape>
          <o:OLEObject Type="Embed" ProgID="Equation.DSMT4" ShapeID="_x0000_i1046" DrawAspect="Content" ObjectID="_1733566739" r:id="rId50"/>
        </w:object>
      </w:r>
      <w:r w:rsidR="00D54398" w:rsidRPr="00556601">
        <w:rPr>
          <w:rFonts w:ascii="Times New Roman" w:hAnsi="Times New Roman" w:cs="Times New Roman"/>
        </w:rPr>
        <w:t xml:space="preserve">.  Let </w:t>
      </w:r>
      <w:r w:rsidR="00D54398" w:rsidRPr="00556601">
        <w:rPr>
          <w:rFonts w:ascii="Times New Roman" w:hAnsi="Times New Roman" w:cs="Times New Roman"/>
          <w:position w:val="-6"/>
        </w:rPr>
        <w:object w:dxaOrig="139" w:dyaOrig="279">
          <v:shape id="_x0000_i1047" type="#_x0000_t75" style="width:6.9pt;height:14.4pt" o:ole="">
            <v:imagedata r:id="rId51" o:title=""/>
          </v:shape>
          <o:OLEObject Type="Embed" ProgID="Equation.DSMT4" ShapeID="_x0000_i1047" DrawAspect="Content" ObjectID="_1733566740" r:id="rId52"/>
        </w:object>
      </w:r>
      <w:r w:rsidR="00D54398" w:rsidRPr="00556601">
        <w:rPr>
          <w:rFonts w:ascii="Times New Roman" w:hAnsi="Times New Roman" w:cs="Times New Roman"/>
        </w:rPr>
        <w:t xml:space="preserve"> be the line in the </w:t>
      </w:r>
      <w:r w:rsidR="00D54398" w:rsidRPr="00556601">
        <w:rPr>
          <w:rFonts w:ascii="Times New Roman" w:hAnsi="Times New Roman" w:cs="Times New Roman"/>
          <w:position w:val="-10"/>
        </w:rPr>
        <w:object w:dxaOrig="300" w:dyaOrig="260">
          <v:shape id="_x0000_i1048" type="#_x0000_t75" style="width:15pt;height:12.65pt" o:ole="">
            <v:imagedata r:id="rId47" o:title=""/>
          </v:shape>
          <o:OLEObject Type="Embed" ProgID="Equation.DSMT4" ShapeID="_x0000_i1048" DrawAspect="Content" ObjectID="_1733566741" r:id="rId53"/>
        </w:object>
      </w:r>
      <w:r w:rsidR="00D54398" w:rsidRPr="00556601">
        <w:rPr>
          <w:rFonts w:ascii="Times New Roman" w:hAnsi="Times New Roman" w:cs="Times New Roman"/>
        </w:rPr>
        <w:t xml:space="preserve">-plane that is parallel to </w:t>
      </w:r>
      <w:r w:rsidR="00F94E11" w:rsidRPr="00556601">
        <w:rPr>
          <w:rFonts w:ascii="Times New Roman" w:hAnsi="Times New Roman" w:cs="Times New Roman"/>
          <w:position w:val="-6"/>
        </w:rPr>
        <w:object w:dxaOrig="200" w:dyaOrig="340">
          <v:shape id="_x0000_i1049" type="#_x0000_t75" style="width:9.8pt;height:17.3pt" o:ole="">
            <v:imagedata r:id="rId54" o:title=""/>
          </v:shape>
          <o:OLEObject Type="Embed" ProgID="Equation.DSMT4" ShapeID="_x0000_i1049" DrawAspect="Content" ObjectID="_1733566742" r:id="rId55"/>
        </w:object>
      </w:r>
      <w:r w:rsidR="00F94E11" w:rsidRPr="00556601">
        <w:rPr>
          <w:rFonts w:ascii="Times New Roman" w:hAnsi="Times New Roman" w:cs="Times New Roman"/>
        </w:rPr>
        <w:t xml:space="preserve"> and passes through </w:t>
      </w:r>
      <w:r w:rsidR="00B5067A" w:rsidRPr="00556601">
        <w:rPr>
          <w:rFonts w:ascii="Times New Roman" w:hAnsi="Times New Roman" w:cs="Times New Roman"/>
          <w:position w:val="-14"/>
        </w:rPr>
        <w:object w:dxaOrig="1020" w:dyaOrig="400">
          <v:shape id="_x0000_i1050" type="#_x0000_t75" style="width:51.25pt;height:20.15pt" o:ole="">
            <v:imagedata r:id="rId56" o:title=""/>
          </v:shape>
          <o:OLEObject Type="Embed" ProgID="Equation.DSMT4" ShapeID="_x0000_i1050" DrawAspect="Content" ObjectID="_1733566743" r:id="rId57"/>
        </w:object>
      </w:r>
      <w:r w:rsidR="00F94E11" w:rsidRPr="00556601">
        <w:rPr>
          <w:rFonts w:ascii="Times New Roman" w:hAnsi="Times New Roman" w:cs="Times New Roman"/>
        </w:rPr>
        <w:t>.  This line can be represented by parametric equations:</w:t>
      </w:r>
    </w:p>
    <w:p w:rsidR="00F94E11" w:rsidRPr="00556601" w:rsidRDefault="00F94E11" w:rsidP="00F94E11">
      <w:pPr>
        <w:tabs>
          <w:tab w:val="left" w:pos="1140"/>
        </w:tabs>
        <w:jc w:val="center"/>
        <w:rPr>
          <w:rFonts w:ascii="Times New Roman" w:hAnsi="Times New Roman" w:cs="Times New Roman"/>
        </w:rPr>
      </w:pPr>
      <w:r w:rsidRPr="00556601">
        <w:rPr>
          <w:rFonts w:ascii="Times New Roman" w:hAnsi="Times New Roman" w:cs="Times New Roman"/>
          <w:position w:val="-12"/>
        </w:rPr>
        <w:object w:dxaOrig="2600" w:dyaOrig="360">
          <v:shape id="_x0000_i1051" type="#_x0000_t75" style="width:129.6pt;height:17.85pt" o:ole="">
            <v:imagedata r:id="rId58" o:title=""/>
          </v:shape>
          <o:OLEObject Type="Embed" ProgID="Equation.DSMT4" ShapeID="_x0000_i1051" DrawAspect="Content" ObjectID="_1733566744" r:id="rId59"/>
        </w:object>
      </w:r>
    </w:p>
    <w:p w:rsidR="00F94E11" w:rsidRDefault="00314FF6" w:rsidP="00F94E11">
      <w:pPr>
        <w:tabs>
          <w:tab w:val="left" w:pos="1140"/>
        </w:tabs>
        <w:rPr>
          <w:rFonts w:ascii="Times New Roman" w:hAnsi="Times New Roman" w:cs="Times New Roman"/>
        </w:rPr>
      </w:pPr>
      <w:r w:rsidRPr="00556601">
        <w:rPr>
          <w:rFonts w:ascii="Times New Roman" w:hAnsi="Times New Roman" w:cs="Times New Roman"/>
        </w:rPr>
        <w:t>w</w:t>
      </w:r>
      <w:r w:rsidR="00F94E11" w:rsidRPr="00556601">
        <w:rPr>
          <w:rFonts w:ascii="Times New Roman" w:hAnsi="Times New Roman" w:cs="Times New Roman"/>
        </w:rPr>
        <w:t xml:space="preserve">here </w:t>
      </w:r>
      <w:r w:rsidR="00F94E11" w:rsidRPr="00556601">
        <w:rPr>
          <w:rFonts w:ascii="Times New Roman" w:hAnsi="Times New Roman" w:cs="Times New Roman"/>
          <w:position w:val="-6"/>
        </w:rPr>
        <w:object w:dxaOrig="139" w:dyaOrig="240">
          <v:shape id="_x0000_i1052" type="#_x0000_t75" style="width:6.9pt;height:12.1pt" o:ole="">
            <v:imagedata r:id="rId60" o:title=""/>
          </v:shape>
          <o:OLEObject Type="Embed" ProgID="Equation.DSMT4" ShapeID="_x0000_i1052" DrawAspect="Content" ObjectID="_1733566745" r:id="rId61"/>
        </w:object>
      </w:r>
      <w:r w:rsidR="00F94E11" w:rsidRPr="00556601">
        <w:rPr>
          <w:rFonts w:ascii="Times New Roman" w:hAnsi="Times New Roman" w:cs="Times New Roman"/>
        </w:rPr>
        <w:t xml:space="preserve"> is an arc-length parameter with its reference point at </w:t>
      </w:r>
      <w:r w:rsidR="00B5067A" w:rsidRPr="00556601">
        <w:rPr>
          <w:rFonts w:ascii="Times New Roman" w:hAnsi="Times New Roman" w:cs="Times New Roman"/>
          <w:position w:val="-14"/>
        </w:rPr>
        <w:object w:dxaOrig="1020" w:dyaOrig="400">
          <v:shape id="_x0000_i1053" type="#_x0000_t75" style="width:51.25pt;height:20.15pt" o:ole="">
            <v:imagedata r:id="rId56" o:title=""/>
          </v:shape>
          <o:OLEObject Type="Embed" ProgID="Equation.DSMT4" ShapeID="_x0000_i1053" DrawAspect="Content" ObjectID="_1733566746" r:id="rId62"/>
        </w:object>
      </w:r>
      <w:r w:rsidR="00F94E11" w:rsidRPr="00556601">
        <w:rPr>
          <w:rFonts w:ascii="Times New Roman" w:hAnsi="Times New Roman" w:cs="Times New Roman"/>
        </w:rPr>
        <w:t xml:space="preserve">, and the positive direction is in the direction of </w:t>
      </w:r>
      <w:r w:rsidR="00F94E11" w:rsidRPr="00556601">
        <w:rPr>
          <w:rFonts w:ascii="Times New Roman" w:hAnsi="Times New Roman" w:cs="Times New Roman"/>
          <w:position w:val="-6"/>
        </w:rPr>
        <w:object w:dxaOrig="200" w:dyaOrig="340">
          <v:shape id="_x0000_i1054" type="#_x0000_t75" style="width:9.8pt;height:17.3pt" o:ole="">
            <v:imagedata r:id="rId54" o:title=""/>
          </v:shape>
          <o:OLEObject Type="Embed" ProgID="Equation.DSMT4" ShapeID="_x0000_i1054" DrawAspect="Content" ObjectID="_1733566747" r:id="rId63"/>
        </w:object>
      </w:r>
      <w:r w:rsidR="00C20DED" w:rsidRPr="00556601">
        <w:rPr>
          <w:rFonts w:ascii="Times New Roman" w:hAnsi="Times New Roman" w:cs="Times New Roman"/>
        </w:rPr>
        <w:t xml:space="preserve">.  As </w:t>
      </w:r>
      <w:r w:rsidR="00C20DED" w:rsidRPr="00556601">
        <w:rPr>
          <w:rFonts w:ascii="Times New Roman" w:hAnsi="Times New Roman" w:cs="Times New Roman"/>
          <w:position w:val="-6"/>
        </w:rPr>
        <w:object w:dxaOrig="139" w:dyaOrig="240">
          <v:shape id="_x0000_i1055" type="#_x0000_t75" style="width:6.9pt;height:12.1pt" o:ole="">
            <v:imagedata r:id="rId60" o:title=""/>
          </v:shape>
          <o:OLEObject Type="Embed" ProgID="Equation.DSMT4" ShapeID="_x0000_i1055" DrawAspect="Content" ObjectID="_1733566748" r:id="rId64"/>
        </w:object>
      </w:r>
      <w:r w:rsidR="00C20DED" w:rsidRPr="00556601">
        <w:rPr>
          <w:rFonts w:ascii="Times New Roman" w:hAnsi="Times New Roman" w:cs="Times New Roman"/>
        </w:rPr>
        <w:t xml:space="preserve"> increases, the point </w:t>
      </w:r>
      <w:r w:rsidR="00C20DED" w:rsidRPr="00556601">
        <w:rPr>
          <w:rFonts w:ascii="Times New Roman" w:hAnsi="Times New Roman" w:cs="Times New Roman"/>
          <w:position w:val="-14"/>
        </w:rPr>
        <w:object w:dxaOrig="800" w:dyaOrig="400">
          <v:shape id="_x0000_i1056" type="#_x0000_t75" style="width:39.75pt;height:20.15pt" o:ole="">
            <v:imagedata r:id="rId65" o:title=""/>
          </v:shape>
          <o:OLEObject Type="Embed" ProgID="Equation.DSMT4" ShapeID="_x0000_i1056" DrawAspect="Content" ObjectID="_1733566749" r:id="rId66"/>
        </w:object>
      </w:r>
      <w:r w:rsidR="00C20DED" w:rsidRPr="00556601">
        <w:rPr>
          <w:rFonts w:ascii="Times New Roman" w:hAnsi="Times New Roman" w:cs="Times New Roman"/>
        </w:rPr>
        <w:t xml:space="preserve"> moves in the direction of </w:t>
      </w:r>
      <w:r w:rsidR="00C20DED" w:rsidRPr="00556601">
        <w:rPr>
          <w:rFonts w:ascii="Times New Roman" w:hAnsi="Times New Roman" w:cs="Times New Roman"/>
          <w:position w:val="-6"/>
        </w:rPr>
        <w:object w:dxaOrig="200" w:dyaOrig="340">
          <v:shape id="_x0000_i1057" type="#_x0000_t75" style="width:9.8pt;height:17.3pt" o:ole="">
            <v:imagedata r:id="rId54" o:title=""/>
          </v:shape>
          <o:OLEObject Type="Embed" ProgID="Equation.DSMT4" ShapeID="_x0000_i1057" DrawAspect="Content" ObjectID="_1733566750" r:id="rId67"/>
        </w:object>
      </w:r>
      <w:r w:rsidR="00C20DED" w:rsidRPr="00556601">
        <w:rPr>
          <w:rFonts w:ascii="Times New Roman" w:hAnsi="Times New Roman" w:cs="Times New Roman"/>
        </w:rPr>
        <w:t xml:space="preserve"> along </w:t>
      </w:r>
      <w:r w:rsidR="00C20DED" w:rsidRPr="00556601">
        <w:rPr>
          <w:rFonts w:ascii="Times New Roman" w:hAnsi="Times New Roman" w:cs="Times New Roman"/>
          <w:position w:val="-6"/>
        </w:rPr>
        <w:object w:dxaOrig="139" w:dyaOrig="279">
          <v:shape id="_x0000_i1058" type="#_x0000_t75" style="width:6.9pt;height:14.4pt" o:ole="">
            <v:imagedata r:id="rId51" o:title=""/>
          </v:shape>
          <o:OLEObject Type="Embed" ProgID="Equation.DSMT4" ShapeID="_x0000_i1058" DrawAspect="Content" ObjectID="_1733566751" r:id="rId68"/>
        </w:object>
      </w:r>
      <w:r w:rsidR="00C20DED" w:rsidRPr="00556601">
        <w:rPr>
          <w:rFonts w:ascii="Times New Roman" w:hAnsi="Times New Roman" w:cs="Times New Roman"/>
        </w:rPr>
        <w:t xml:space="preserve">, and a companion point </w:t>
      </w:r>
      <w:r w:rsidR="00C20DED" w:rsidRPr="00556601">
        <w:rPr>
          <w:rFonts w:ascii="Times New Roman" w:hAnsi="Times New Roman" w:cs="Times New Roman"/>
          <w:position w:val="-10"/>
        </w:rPr>
        <w:object w:dxaOrig="240" w:dyaOrig="320">
          <v:shape id="_x0000_i1059" type="#_x0000_t75" style="width:12.1pt;height:15.55pt" o:ole="">
            <v:imagedata r:id="rId69" o:title=""/>
          </v:shape>
          <o:OLEObject Type="Embed" ProgID="Equation.DSMT4" ShapeID="_x0000_i1059" DrawAspect="Content" ObjectID="_1733566752" r:id="rId70"/>
        </w:object>
      </w:r>
      <w:r w:rsidR="00C20DED" w:rsidRPr="00556601">
        <w:rPr>
          <w:rFonts w:ascii="Times New Roman" w:hAnsi="Times New Roman" w:cs="Times New Roman"/>
        </w:rPr>
        <w:t xml:space="preserve"> with </w:t>
      </w:r>
      <w:r w:rsidR="00C20DED" w:rsidRPr="00556601">
        <w:rPr>
          <w:rFonts w:ascii="Times New Roman" w:hAnsi="Times New Roman" w:cs="Times New Roman"/>
          <w:position w:val="-4"/>
        </w:rPr>
        <w:object w:dxaOrig="200" w:dyaOrig="200">
          <v:shape id="_x0000_i1060" type="#_x0000_t75" style="width:9.8pt;height:9.8pt" o:ole="">
            <v:imagedata r:id="rId71" o:title=""/>
          </v:shape>
          <o:OLEObject Type="Embed" ProgID="Equation.DSMT4" ShapeID="_x0000_i1060" DrawAspect="Content" ObjectID="_1733566753" r:id="rId72"/>
        </w:object>
      </w:r>
      <w:r w:rsidR="00C20DED" w:rsidRPr="00556601">
        <w:rPr>
          <w:rFonts w:ascii="Times New Roman" w:hAnsi="Times New Roman" w:cs="Times New Roman"/>
        </w:rPr>
        <w:t xml:space="preserve">-coordinate </w:t>
      </w:r>
      <w:r w:rsidR="00C20DED" w:rsidRPr="00556601">
        <w:rPr>
          <w:rFonts w:ascii="Times New Roman" w:hAnsi="Times New Roman" w:cs="Times New Roman"/>
          <w:position w:val="-14"/>
        </w:rPr>
        <w:object w:dxaOrig="3100" w:dyaOrig="400">
          <v:shape id="_x0000_i1061" type="#_x0000_t75" style="width:155.5pt;height:20.15pt" o:ole="">
            <v:imagedata r:id="rId73" o:title=""/>
          </v:shape>
          <o:OLEObject Type="Embed" ProgID="Equation.DSMT4" ShapeID="_x0000_i1061" DrawAspect="Content" ObjectID="_1733566754" r:id="rId74"/>
        </w:object>
      </w:r>
      <w:r w:rsidR="00C20DED" w:rsidRPr="00556601">
        <w:rPr>
          <w:rFonts w:ascii="Times New Roman" w:hAnsi="Times New Roman" w:cs="Times New Roman"/>
        </w:rPr>
        <w:t xml:space="preserve"> moves directly above (or below) along the surface, tracing out a curve </w:t>
      </w:r>
      <w:r w:rsidR="00C20DED" w:rsidRPr="00556601">
        <w:rPr>
          <w:rFonts w:ascii="Times New Roman" w:hAnsi="Times New Roman" w:cs="Times New Roman"/>
          <w:position w:val="-6"/>
        </w:rPr>
        <w:object w:dxaOrig="240" w:dyaOrig="279">
          <v:shape id="_x0000_i1062" type="#_x0000_t75" style="width:12.1pt;height:14.4pt" o:ole="">
            <v:imagedata r:id="rId75" o:title=""/>
          </v:shape>
          <o:OLEObject Type="Embed" ProgID="Equation.DSMT4" ShapeID="_x0000_i1062" DrawAspect="Content" ObjectID="_1733566755" r:id="rId76"/>
        </w:object>
      </w:r>
      <w:r w:rsidR="00C20DED" w:rsidRPr="00556601">
        <w:rPr>
          <w:rFonts w:ascii="Times New Roman" w:hAnsi="Times New Roman" w:cs="Times New Roman"/>
        </w:rPr>
        <w:t>.</w:t>
      </w:r>
    </w:p>
    <w:p w:rsidR="00556601" w:rsidRDefault="00556601" w:rsidP="00F94E11">
      <w:pPr>
        <w:tabs>
          <w:tab w:val="left" w:pos="114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556601" w:rsidTr="00556601">
        <w:tc>
          <w:tcPr>
            <w:tcW w:w="4810" w:type="dxa"/>
          </w:tcPr>
          <w:p w:rsidR="00556601" w:rsidRDefault="00556601" w:rsidP="00556601">
            <w:pPr>
              <w:tabs>
                <w:tab w:val="left" w:pos="1140"/>
              </w:tabs>
              <w:jc w:val="center"/>
              <w:rPr>
                <w:rFonts w:ascii="Times New Roman" w:hAnsi="Times New Roman" w:cs="Times New Roman"/>
              </w:rPr>
            </w:pPr>
            <w:r w:rsidRPr="00556601">
              <w:rPr>
                <w:rFonts w:ascii="Times New Roman" w:hAnsi="Times New Roman" w:cs="Times New Roman"/>
                <w:noProof/>
              </w:rPr>
              <w:drawing>
                <wp:inline distT="0" distB="0" distL="0" distR="0" wp14:anchorId="5A68A230" wp14:editId="7B22E593">
                  <wp:extent cx="1999477" cy="183832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999477" cy="1838325"/>
                          </a:xfrm>
                          <a:prstGeom prst="rect">
                            <a:avLst/>
                          </a:prstGeom>
                        </pic:spPr>
                      </pic:pic>
                    </a:graphicData>
                  </a:graphic>
                </wp:inline>
              </w:drawing>
            </w:r>
          </w:p>
        </w:tc>
        <w:tc>
          <w:tcPr>
            <w:tcW w:w="4810" w:type="dxa"/>
          </w:tcPr>
          <w:p w:rsidR="00556601" w:rsidRDefault="00556601" w:rsidP="00556601">
            <w:pPr>
              <w:tabs>
                <w:tab w:val="left" w:pos="1140"/>
              </w:tabs>
              <w:jc w:val="center"/>
              <w:rPr>
                <w:rFonts w:ascii="Times New Roman" w:hAnsi="Times New Roman" w:cs="Times New Roman"/>
              </w:rPr>
            </w:pPr>
            <w:r w:rsidRPr="00556601">
              <w:rPr>
                <w:rFonts w:ascii="Times New Roman" w:hAnsi="Times New Roman" w:cs="Times New Roman"/>
                <w:noProof/>
              </w:rPr>
              <w:drawing>
                <wp:inline distT="0" distB="0" distL="0" distR="0" wp14:anchorId="22462C3A" wp14:editId="791B74C6">
                  <wp:extent cx="1875951" cy="1952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875951" cy="1952625"/>
                          </a:xfrm>
                          <a:prstGeom prst="rect">
                            <a:avLst/>
                          </a:prstGeom>
                        </pic:spPr>
                      </pic:pic>
                    </a:graphicData>
                  </a:graphic>
                </wp:inline>
              </w:drawing>
            </w:r>
          </w:p>
        </w:tc>
      </w:tr>
    </w:tbl>
    <w:p w:rsidR="00556601" w:rsidRPr="00556601" w:rsidRDefault="00556601" w:rsidP="00F94E11">
      <w:pPr>
        <w:tabs>
          <w:tab w:val="left" w:pos="1140"/>
        </w:tabs>
        <w:rPr>
          <w:rFonts w:ascii="Times New Roman" w:hAnsi="Times New Roman" w:cs="Times New Roman"/>
        </w:rPr>
      </w:pPr>
    </w:p>
    <w:p w:rsidR="00C20DED" w:rsidRPr="00556601" w:rsidRDefault="00C20DED" w:rsidP="00133737">
      <w:pPr>
        <w:tabs>
          <w:tab w:val="left" w:pos="1140"/>
        </w:tabs>
        <w:rPr>
          <w:rFonts w:ascii="Times New Roman" w:hAnsi="Times New Roman" w:cs="Times New Roman"/>
        </w:rPr>
      </w:pPr>
      <w:r w:rsidRPr="00556601">
        <w:rPr>
          <w:rFonts w:ascii="Times New Roman" w:hAnsi="Times New Roman" w:cs="Times New Roman"/>
        </w:rPr>
        <w:t xml:space="preserve">The rate of change of </w:t>
      </w:r>
      <w:r w:rsidRPr="00556601">
        <w:rPr>
          <w:rFonts w:ascii="Times New Roman" w:hAnsi="Times New Roman" w:cs="Times New Roman"/>
          <w:position w:val="-4"/>
        </w:rPr>
        <w:object w:dxaOrig="200" w:dyaOrig="200">
          <v:shape id="_x0000_i1063" type="#_x0000_t75" style="width:9.8pt;height:9.8pt" o:ole="">
            <v:imagedata r:id="rId79" o:title=""/>
          </v:shape>
          <o:OLEObject Type="Embed" ProgID="Equation.DSMT4" ShapeID="_x0000_i1063" DrawAspect="Content" ObjectID="_1733566756" r:id="rId80"/>
        </w:object>
      </w:r>
      <w:r w:rsidRPr="00556601">
        <w:rPr>
          <w:rFonts w:ascii="Times New Roman" w:hAnsi="Times New Roman" w:cs="Times New Roman"/>
        </w:rPr>
        <w:t xml:space="preserve"> with respect to </w:t>
      </w:r>
      <w:r w:rsidRPr="00556601">
        <w:rPr>
          <w:rFonts w:ascii="Times New Roman" w:hAnsi="Times New Roman" w:cs="Times New Roman"/>
          <w:position w:val="-6"/>
        </w:rPr>
        <w:object w:dxaOrig="139" w:dyaOrig="240">
          <v:shape id="_x0000_i1064" type="#_x0000_t75" style="width:6.9pt;height:12.1pt" o:ole="">
            <v:imagedata r:id="rId60" o:title=""/>
          </v:shape>
          <o:OLEObject Type="Embed" ProgID="Equation.DSMT4" ShapeID="_x0000_i1064" DrawAspect="Content" ObjectID="_1733566757" r:id="rId81"/>
        </w:object>
      </w:r>
      <w:r w:rsidRPr="00556601">
        <w:rPr>
          <w:rFonts w:ascii="Times New Roman" w:hAnsi="Times New Roman" w:cs="Times New Roman"/>
        </w:rPr>
        <w:t xml:space="preserve"> can be </w:t>
      </w:r>
      <w:r w:rsidR="00637F8C" w:rsidRPr="00556601">
        <w:rPr>
          <w:rFonts w:ascii="Times New Roman" w:hAnsi="Times New Roman" w:cs="Times New Roman"/>
        </w:rPr>
        <w:t>calculated using the chain rule:</w:t>
      </w:r>
      <w:r w:rsidRPr="00556601">
        <w:rPr>
          <w:rFonts w:ascii="Times New Roman" w:hAnsi="Times New Roman" w:cs="Times New Roman"/>
        </w:rPr>
        <w:t xml:space="preserve">  </w:t>
      </w:r>
    </w:p>
    <w:p w:rsidR="00C20DED" w:rsidRPr="00556601" w:rsidRDefault="00637F8C" w:rsidP="0000558E">
      <w:pPr>
        <w:tabs>
          <w:tab w:val="left" w:pos="1140"/>
        </w:tabs>
        <w:spacing w:line="480" w:lineRule="auto"/>
        <w:jc w:val="center"/>
        <w:rPr>
          <w:rFonts w:ascii="Times New Roman" w:hAnsi="Times New Roman" w:cs="Times New Roman"/>
        </w:rPr>
      </w:pPr>
      <w:r w:rsidRPr="00556601">
        <w:rPr>
          <w:rFonts w:ascii="Times New Roman" w:hAnsi="Times New Roman" w:cs="Times New Roman"/>
          <w:position w:val="-24"/>
        </w:rPr>
        <w:object w:dxaOrig="2980" w:dyaOrig="620">
          <v:shape id="_x0000_i1065" type="#_x0000_t75" style="width:149.2pt;height:30.55pt" o:ole="">
            <v:imagedata r:id="rId82" o:title=""/>
          </v:shape>
          <o:OLEObject Type="Embed" ProgID="Equation.DSMT4" ShapeID="_x0000_i1065" DrawAspect="Content" ObjectID="_1733566758" r:id="rId83"/>
        </w:object>
      </w:r>
    </w:p>
    <w:p w:rsidR="00C20DED" w:rsidRPr="00556601" w:rsidRDefault="00C20DED" w:rsidP="00C20DED">
      <w:pPr>
        <w:tabs>
          <w:tab w:val="left" w:pos="1140"/>
        </w:tabs>
        <w:rPr>
          <w:rFonts w:ascii="Times New Roman" w:hAnsi="Times New Roman" w:cs="Times New Roman"/>
        </w:rPr>
      </w:pPr>
      <w:r w:rsidRPr="00556601">
        <w:rPr>
          <w:rFonts w:ascii="Times New Roman" w:hAnsi="Times New Roman" w:cs="Times New Roman"/>
        </w:rPr>
        <w:t xml:space="preserve">Note that since </w:t>
      </w:r>
      <w:r w:rsidRPr="00556601">
        <w:rPr>
          <w:rFonts w:ascii="Times New Roman" w:hAnsi="Times New Roman" w:cs="Times New Roman"/>
          <w:position w:val="-12"/>
        </w:rPr>
        <w:object w:dxaOrig="2600" w:dyaOrig="360">
          <v:shape id="_x0000_i1066" type="#_x0000_t75" style="width:129.6pt;height:17.85pt" o:ole="">
            <v:imagedata r:id="rId84" o:title=""/>
          </v:shape>
          <o:OLEObject Type="Embed" ProgID="Equation.DSMT4" ShapeID="_x0000_i1066" DrawAspect="Content" ObjectID="_1733566759" r:id="rId85"/>
        </w:object>
      </w:r>
      <w:r w:rsidRPr="00556601">
        <w:rPr>
          <w:rFonts w:ascii="Times New Roman" w:hAnsi="Times New Roman" w:cs="Times New Roman"/>
        </w:rPr>
        <w:t xml:space="preserve">then    </w:t>
      </w:r>
      <w:r w:rsidRPr="00556601">
        <w:rPr>
          <w:rFonts w:ascii="Times New Roman" w:hAnsi="Times New Roman" w:cs="Times New Roman"/>
          <w:position w:val="-24"/>
        </w:rPr>
        <w:object w:dxaOrig="1560" w:dyaOrig="620">
          <v:shape id="_x0000_i1067" type="#_x0000_t75" style="width:77.75pt;height:30.55pt" o:ole="">
            <v:imagedata r:id="rId86" o:title=""/>
          </v:shape>
          <o:OLEObject Type="Embed" ProgID="Equation.DSMT4" ShapeID="_x0000_i1067" DrawAspect="Content" ObjectID="_1733566760" r:id="rId87"/>
        </w:object>
      </w:r>
      <w:r w:rsidRPr="00556601">
        <w:rPr>
          <w:rFonts w:ascii="Times New Roman" w:hAnsi="Times New Roman" w:cs="Times New Roman"/>
        </w:rPr>
        <w:t xml:space="preserve"> so:</w:t>
      </w:r>
    </w:p>
    <w:p w:rsidR="00C20DED" w:rsidRPr="00556601" w:rsidRDefault="00637F8C" w:rsidP="0000558E">
      <w:pPr>
        <w:tabs>
          <w:tab w:val="left" w:pos="1140"/>
        </w:tabs>
        <w:spacing w:line="480" w:lineRule="auto"/>
        <w:jc w:val="center"/>
        <w:rPr>
          <w:rFonts w:ascii="Times New Roman" w:hAnsi="Times New Roman" w:cs="Times New Roman"/>
        </w:rPr>
      </w:pPr>
      <w:r w:rsidRPr="00556601">
        <w:rPr>
          <w:rFonts w:ascii="Times New Roman" w:hAnsi="Times New Roman" w:cs="Times New Roman"/>
          <w:position w:val="-24"/>
        </w:rPr>
        <w:object w:dxaOrig="2680" w:dyaOrig="620">
          <v:shape id="_x0000_i1068" type="#_x0000_t75" style="width:134.2pt;height:30.55pt" o:ole="">
            <v:imagedata r:id="rId88" o:title=""/>
          </v:shape>
          <o:OLEObject Type="Embed" ProgID="Equation.DSMT4" ShapeID="_x0000_i1068" DrawAspect="Content" ObjectID="_1733566761" r:id="rId89"/>
        </w:object>
      </w:r>
    </w:p>
    <w:p w:rsidR="0000558E" w:rsidRPr="00556601" w:rsidRDefault="0000558E" w:rsidP="00637F8C">
      <w:pPr>
        <w:tabs>
          <w:tab w:val="left" w:pos="1140"/>
        </w:tabs>
        <w:rPr>
          <w:rFonts w:ascii="Times New Roman" w:hAnsi="Times New Roman" w:cs="Times New Roman"/>
        </w:rPr>
      </w:pPr>
      <w:r w:rsidRPr="00556601">
        <w:rPr>
          <w:rFonts w:ascii="Times New Roman" w:hAnsi="Times New Roman" w:cs="Times New Roman"/>
        </w:rPr>
        <w:t>w</w:t>
      </w:r>
      <w:r w:rsidR="00637F8C" w:rsidRPr="00556601">
        <w:rPr>
          <w:rFonts w:ascii="Times New Roman" w:hAnsi="Times New Roman" w:cs="Times New Roman"/>
        </w:rPr>
        <w:t xml:space="preserve">here </w:t>
      </w:r>
      <w:r w:rsidR="00637F8C" w:rsidRPr="00556601">
        <w:rPr>
          <w:rFonts w:ascii="Times New Roman" w:hAnsi="Times New Roman" w:cs="Times New Roman"/>
          <w:position w:val="-6"/>
        </w:rPr>
        <w:object w:dxaOrig="200" w:dyaOrig="220">
          <v:shape id="_x0000_i1069" type="#_x0000_t75" style="width:9.8pt;height:11.5pt" o:ole="">
            <v:imagedata r:id="rId90" o:title=""/>
          </v:shape>
          <o:OLEObject Type="Embed" ProgID="Equation.DSMT4" ShapeID="_x0000_i1069" DrawAspect="Content" ObjectID="_1733566762" r:id="rId91"/>
        </w:object>
      </w:r>
      <w:r w:rsidR="00637F8C" w:rsidRPr="00556601">
        <w:rPr>
          <w:rFonts w:ascii="Times New Roman" w:hAnsi="Times New Roman" w:cs="Times New Roman"/>
        </w:rPr>
        <w:t xml:space="preserve"> and </w:t>
      </w:r>
      <w:r w:rsidR="00637F8C" w:rsidRPr="00556601">
        <w:rPr>
          <w:rFonts w:ascii="Times New Roman" w:hAnsi="Times New Roman" w:cs="Times New Roman"/>
          <w:position w:val="-10"/>
        </w:rPr>
        <w:object w:dxaOrig="220" w:dyaOrig="260">
          <v:shape id="_x0000_i1070" type="#_x0000_t75" style="width:11.5pt;height:12.65pt" o:ole="">
            <v:imagedata r:id="rId92" o:title=""/>
          </v:shape>
          <o:OLEObject Type="Embed" ProgID="Equation.DSMT4" ShapeID="_x0000_i1070" DrawAspect="Content" ObjectID="_1733566763" r:id="rId93"/>
        </w:object>
      </w:r>
      <w:r w:rsidR="00637F8C" w:rsidRPr="00556601">
        <w:rPr>
          <w:rFonts w:ascii="Times New Roman" w:hAnsi="Times New Roman" w:cs="Times New Roman"/>
        </w:rPr>
        <w:t xml:space="preserve"> are expressed in terms of </w:t>
      </w:r>
      <w:r w:rsidR="00637F8C" w:rsidRPr="00556601">
        <w:rPr>
          <w:rFonts w:ascii="Times New Roman" w:hAnsi="Times New Roman" w:cs="Times New Roman"/>
          <w:position w:val="-6"/>
        </w:rPr>
        <w:object w:dxaOrig="139" w:dyaOrig="240">
          <v:shape id="_x0000_i1071" type="#_x0000_t75" style="width:6.9pt;height:12.1pt" o:ole="">
            <v:imagedata r:id="rId60" o:title=""/>
          </v:shape>
          <o:OLEObject Type="Embed" ProgID="Equation.DSMT4" ShapeID="_x0000_i1071" DrawAspect="Content" ObjectID="_1733566764" r:id="rId94"/>
        </w:object>
      </w:r>
      <w:r w:rsidR="00637F8C" w:rsidRPr="00556601">
        <w:rPr>
          <w:rFonts w:ascii="Times New Roman" w:hAnsi="Times New Roman" w:cs="Times New Roman"/>
        </w:rPr>
        <w:t xml:space="preserve"> .  But </w:t>
      </w:r>
      <w:r w:rsidR="00637F8C" w:rsidRPr="00556601">
        <w:rPr>
          <w:rFonts w:ascii="Times New Roman" w:hAnsi="Times New Roman" w:cs="Times New Roman"/>
          <w:position w:val="-14"/>
        </w:rPr>
        <w:object w:dxaOrig="1020" w:dyaOrig="400">
          <v:shape id="_x0000_i1072" type="#_x0000_t75" style="width:51.25pt;height:20.15pt" o:ole="">
            <v:imagedata r:id="rId95" o:title=""/>
          </v:shape>
          <o:OLEObject Type="Embed" ProgID="Equation.DSMT4" ShapeID="_x0000_i1072" DrawAspect="Content" ObjectID="_1733566765" r:id="rId96"/>
        </w:object>
      </w:r>
      <w:r w:rsidR="00637F8C" w:rsidRPr="00556601">
        <w:rPr>
          <w:rFonts w:ascii="Times New Roman" w:hAnsi="Times New Roman" w:cs="Times New Roman"/>
        </w:rPr>
        <w:t xml:space="preserve"> is the point on </w:t>
      </w:r>
      <w:r w:rsidR="00637F8C" w:rsidRPr="00556601">
        <w:rPr>
          <w:rFonts w:ascii="Times New Roman" w:hAnsi="Times New Roman" w:cs="Times New Roman"/>
          <w:position w:val="-6"/>
        </w:rPr>
        <w:object w:dxaOrig="139" w:dyaOrig="279">
          <v:shape id="_x0000_i1073" type="#_x0000_t75" style="width:6.9pt;height:14.4pt" o:ole="">
            <v:imagedata r:id="rId51" o:title=""/>
          </v:shape>
          <o:OLEObject Type="Embed" ProgID="Equation.DSMT4" ShapeID="_x0000_i1073" DrawAspect="Content" ObjectID="_1733566766" r:id="rId97"/>
        </w:object>
      </w:r>
      <w:r w:rsidR="00637F8C" w:rsidRPr="00556601">
        <w:rPr>
          <w:rFonts w:ascii="Times New Roman" w:hAnsi="Times New Roman" w:cs="Times New Roman"/>
        </w:rPr>
        <w:t xml:space="preserve"> </w:t>
      </w:r>
      <w:r w:rsidR="002B6A8F">
        <w:rPr>
          <w:rFonts w:ascii="Times New Roman" w:hAnsi="Times New Roman" w:cs="Times New Roman"/>
        </w:rPr>
        <w:t>c</w:t>
      </w:r>
      <w:r w:rsidR="00637F8C" w:rsidRPr="00556601">
        <w:rPr>
          <w:rFonts w:ascii="Times New Roman" w:hAnsi="Times New Roman" w:cs="Times New Roman"/>
        </w:rPr>
        <w:t xml:space="preserve">orresponding to </w:t>
      </w:r>
      <w:r w:rsidR="00637F8C" w:rsidRPr="00556601">
        <w:rPr>
          <w:rFonts w:ascii="Times New Roman" w:hAnsi="Times New Roman" w:cs="Times New Roman"/>
          <w:position w:val="-6"/>
        </w:rPr>
        <w:object w:dxaOrig="499" w:dyaOrig="279">
          <v:shape id="_x0000_i1074" type="#_x0000_t75" style="width:24.75pt;height:14.4pt" o:ole="">
            <v:imagedata r:id="rId98" o:title=""/>
          </v:shape>
          <o:OLEObject Type="Embed" ProgID="Equation.DSMT4" ShapeID="_x0000_i1074" DrawAspect="Content" ObjectID="_1733566767" r:id="rId99"/>
        </w:object>
      </w:r>
      <w:r w:rsidRPr="00556601">
        <w:rPr>
          <w:rFonts w:ascii="Times New Roman" w:hAnsi="Times New Roman" w:cs="Times New Roman"/>
        </w:rPr>
        <w:t>:</w:t>
      </w:r>
      <w:r w:rsidR="00DA645B" w:rsidRPr="00556601">
        <w:rPr>
          <w:rFonts w:ascii="Times New Roman" w:hAnsi="Times New Roman" w:cs="Times New Roman"/>
        </w:rPr>
        <w:t xml:space="preserve">       </w:t>
      </w:r>
    </w:p>
    <w:p w:rsidR="00637F8C" w:rsidRPr="00556601" w:rsidRDefault="00800122" w:rsidP="0000558E">
      <w:pPr>
        <w:tabs>
          <w:tab w:val="left" w:pos="1140"/>
        </w:tabs>
        <w:spacing w:line="480" w:lineRule="auto"/>
        <w:jc w:val="center"/>
        <w:rPr>
          <w:rFonts w:ascii="Times New Roman" w:hAnsi="Times New Roman" w:cs="Times New Roman"/>
        </w:rPr>
      </w:pPr>
      <w:r w:rsidRPr="00800122">
        <w:rPr>
          <w:rFonts w:ascii="Times New Roman" w:hAnsi="Times New Roman" w:cs="Times New Roman"/>
          <w:position w:val="-32"/>
        </w:rPr>
        <w:object w:dxaOrig="3260" w:dyaOrig="720">
          <v:shape id="_x0000_i1075" type="#_x0000_t75" style="width:163.6pt;height:36.3pt" o:ole="">
            <v:imagedata r:id="rId100" o:title=""/>
          </v:shape>
          <o:OLEObject Type="Embed" ProgID="Equation.DSMT4" ShapeID="_x0000_i1075" DrawAspect="Content" ObjectID="_1733566768" r:id="rId101"/>
        </w:object>
      </w:r>
    </w:p>
    <w:p w:rsidR="0000558E" w:rsidRPr="00556601" w:rsidRDefault="00DA645B" w:rsidP="00637F8C">
      <w:pPr>
        <w:tabs>
          <w:tab w:val="left" w:pos="1140"/>
        </w:tabs>
        <w:rPr>
          <w:rFonts w:ascii="Times New Roman" w:hAnsi="Times New Roman" w:cs="Times New Roman"/>
        </w:rPr>
      </w:pPr>
      <w:r w:rsidRPr="00556601">
        <w:rPr>
          <w:rFonts w:ascii="Times New Roman" w:hAnsi="Times New Roman" w:cs="Times New Roman"/>
        </w:rPr>
        <w:t>This quantity is called</w:t>
      </w:r>
      <w:r w:rsidR="002B6A8F">
        <w:rPr>
          <w:rFonts w:ascii="Times New Roman" w:hAnsi="Times New Roman" w:cs="Times New Roman"/>
        </w:rPr>
        <w:t xml:space="preserve"> the</w:t>
      </w:r>
      <w:r w:rsidRPr="00556601">
        <w:rPr>
          <w:rFonts w:ascii="Times New Roman" w:hAnsi="Times New Roman" w:cs="Times New Roman"/>
        </w:rPr>
        <w:t xml:space="preserve"> </w:t>
      </w:r>
      <w:r w:rsidRPr="00556601">
        <w:rPr>
          <w:rFonts w:ascii="Times New Roman" w:hAnsi="Times New Roman" w:cs="Times New Roman"/>
          <w:b/>
        </w:rPr>
        <w:t>directional derivative</w:t>
      </w:r>
      <w:r w:rsidRPr="00556601">
        <w:rPr>
          <w:rFonts w:ascii="Times New Roman" w:hAnsi="Times New Roman" w:cs="Times New Roman"/>
        </w:rPr>
        <w:t xml:space="preserve"> of </w:t>
      </w:r>
      <w:r w:rsidRPr="00556601">
        <w:rPr>
          <w:rFonts w:ascii="Times New Roman" w:hAnsi="Times New Roman" w:cs="Times New Roman"/>
          <w:position w:val="-10"/>
        </w:rPr>
        <w:object w:dxaOrig="240" w:dyaOrig="320">
          <v:shape id="_x0000_i1076" type="#_x0000_t75" style="width:12.1pt;height:15.55pt" o:ole="">
            <v:imagedata r:id="rId102" o:title=""/>
          </v:shape>
          <o:OLEObject Type="Embed" ProgID="Equation.DSMT4" ShapeID="_x0000_i1076" DrawAspect="Content" ObjectID="_1733566769" r:id="rId103"/>
        </w:object>
      </w:r>
      <w:r w:rsidRPr="00556601">
        <w:rPr>
          <w:rFonts w:ascii="Times New Roman" w:hAnsi="Times New Roman" w:cs="Times New Roman"/>
        </w:rPr>
        <w:t xml:space="preserve">at </w:t>
      </w:r>
      <w:r w:rsidRPr="00556601">
        <w:rPr>
          <w:rFonts w:ascii="Times New Roman" w:hAnsi="Times New Roman" w:cs="Times New Roman"/>
          <w:position w:val="-14"/>
        </w:rPr>
        <w:object w:dxaOrig="780" w:dyaOrig="400">
          <v:shape id="_x0000_i1077" type="#_x0000_t75" style="width:39.15pt;height:20.15pt" o:ole="">
            <v:imagedata r:id="rId104" o:title=""/>
          </v:shape>
          <o:OLEObject Type="Embed" ProgID="Equation.DSMT4" ShapeID="_x0000_i1077" DrawAspect="Content" ObjectID="_1733566770" r:id="rId105"/>
        </w:object>
      </w:r>
      <w:r w:rsidRPr="00556601">
        <w:rPr>
          <w:rFonts w:ascii="Times New Roman" w:hAnsi="Times New Roman" w:cs="Times New Roman"/>
        </w:rPr>
        <w:t xml:space="preserve"> in the direction of </w:t>
      </w:r>
      <w:bookmarkStart w:id="3" w:name="_Hlk33595306"/>
      <w:r w:rsidRPr="00556601">
        <w:rPr>
          <w:rFonts w:ascii="Times New Roman" w:hAnsi="Times New Roman" w:cs="Times New Roman"/>
          <w:position w:val="-6"/>
        </w:rPr>
        <w:object w:dxaOrig="200" w:dyaOrig="340">
          <v:shape id="_x0000_i1078" type="#_x0000_t75" style="width:9.8pt;height:17.3pt" o:ole="">
            <v:imagedata r:id="rId54" o:title=""/>
          </v:shape>
          <o:OLEObject Type="Embed" ProgID="Equation.DSMT4" ShapeID="_x0000_i1078" DrawAspect="Content" ObjectID="_1733566771" r:id="rId106"/>
        </w:object>
      </w:r>
      <w:bookmarkEnd w:id="3"/>
      <w:r w:rsidRPr="00556601">
        <w:rPr>
          <w:rFonts w:ascii="Times New Roman" w:hAnsi="Times New Roman" w:cs="Times New Roman"/>
        </w:rPr>
        <w:t xml:space="preserve">.  </w:t>
      </w:r>
      <w:r w:rsidR="0000558E" w:rsidRPr="00556601">
        <w:rPr>
          <w:rFonts w:ascii="Times New Roman" w:hAnsi="Times New Roman" w:cs="Times New Roman"/>
        </w:rPr>
        <w:t xml:space="preserve">We can use other notations such as </w:t>
      </w:r>
      <w:r w:rsidR="0000558E" w:rsidRPr="00556601">
        <w:rPr>
          <w:rFonts w:ascii="Times New Roman" w:hAnsi="Times New Roman" w:cs="Times New Roman"/>
          <w:position w:val="-14"/>
        </w:rPr>
        <w:object w:dxaOrig="1240" w:dyaOrig="400">
          <v:shape id="_x0000_i1079" type="#_x0000_t75" style="width:62.2pt;height:20.15pt" o:ole="">
            <v:imagedata r:id="rId107" o:title=""/>
          </v:shape>
          <o:OLEObject Type="Embed" ProgID="Equation.DSMT4" ShapeID="_x0000_i1079" DrawAspect="Content" ObjectID="_1733566772" r:id="rId108"/>
        </w:object>
      </w:r>
      <w:r w:rsidR="0000558E" w:rsidRPr="00556601">
        <w:rPr>
          <w:rFonts w:ascii="Times New Roman" w:hAnsi="Times New Roman" w:cs="Times New Roman"/>
        </w:rPr>
        <w:t>.</w:t>
      </w:r>
    </w:p>
    <w:p w:rsidR="0000558E" w:rsidRDefault="0000558E" w:rsidP="00637F8C">
      <w:pPr>
        <w:tabs>
          <w:tab w:val="left" w:pos="1140"/>
        </w:tabs>
        <w:rPr>
          <w:rFonts w:ascii="Times New Roman" w:hAnsi="Times New Roman" w:cs="Times New Roman"/>
        </w:rPr>
      </w:pPr>
    </w:p>
    <w:p w:rsidR="00556601" w:rsidRPr="00556601" w:rsidRDefault="00556601" w:rsidP="00637F8C">
      <w:pPr>
        <w:tabs>
          <w:tab w:val="left" w:pos="1140"/>
        </w:tabs>
        <w:rPr>
          <w:rFonts w:ascii="Times New Roman" w:hAnsi="Times New Roman" w:cs="Times New Roman"/>
        </w:rPr>
      </w:pPr>
    </w:p>
    <w:p w:rsidR="0000558E" w:rsidRPr="00556601" w:rsidRDefault="0000558E" w:rsidP="00637F8C">
      <w:pPr>
        <w:tabs>
          <w:tab w:val="left" w:pos="1140"/>
        </w:tabs>
        <w:rPr>
          <w:rFonts w:ascii="Times New Roman" w:hAnsi="Times New Roman" w:cs="Times New Roman"/>
        </w:rPr>
      </w:pPr>
    </w:p>
    <w:p w:rsidR="00314FF6" w:rsidRPr="00556601" w:rsidRDefault="00314FF6" w:rsidP="00637F8C">
      <w:pPr>
        <w:tabs>
          <w:tab w:val="left" w:pos="1140"/>
        </w:tabs>
        <w:rPr>
          <w:rFonts w:ascii="Times New Roman" w:hAnsi="Times New Roman" w:cs="Times New Roman"/>
        </w:rPr>
      </w:pPr>
      <w:r w:rsidRPr="00556601">
        <w:rPr>
          <w:rFonts w:ascii="Times New Roman" w:hAnsi="Times New Roman" w:cs="Times New Roman"/>
        </w:rPr>
        <w:lastRenderedPageBreak/>
        <w:t xml:space="preserve">Note that: </w:t>
      </w:r>
    </w:p>
    <w:p w:rsidR="00314FF6" w:rsidRPr="00556601" w:rsidRDefault="0000558E" w:rsidP="00AE02C0">
      <w:pPr>
        <w:pStyle w:val="ListParagraph"/>
        <w:numPr>
          <w:ilvl w:val="0"/>
          <w:numId w:val="2"/>
        </w:numPr>
        <w:tabs>
          <w:tab w:val="left" w:pos="1140"/>
        </w:tabs>
        <w:rPr>
          <w:rFonts w:ascii="Times New Roman" w:hAnsi="Times New Roman" w:cs="Times New Roman"/>
        </w:rPr>
      </w:pPr>
      <w:r w:rsidRPr="00556601">
        <w:rPr>
          <w:rFonts w:ascii="Times New Roman" w:hAnsi="Times New Roman" w:cs="Times New Roman"/>
        </w:rPr>
        <w:t>I</w:t>
      </w:r>
      <w:r w:rsidR="00314FF6" w:rsidRPr="00556601">
        <w:rPr>
          <w:rFonts w:ascii="Times New Roman" w:hAnsi="Times New Roman" w:cs="Times New Roman"/>
        </w:rPr>
        <w:t xml:space="preserve">f </w:t>
      </w:r>
      <w:r w:rsidR="00314FF6" w:rsidRPr="00556601">
        <w:rPr>
          <w:rFonts w:ascii="Times New Roman" w:hAnsi="Times New Roman" w:cs="Times New Roman"/>
          <w:position w:val="-6"/>
        </w:rPr>
        <w:object w:dxaOrig="200" w:dyaOrig="340">
          <v:shape id="_x0000_i1080" type="#_x0000_t75" style="width:9.8pt;height:17.3pt" o:ole="">
            <v:imagedata r:id="rId54" o:title=""/>
          </v:shape>
          <o:OLEObject Type="Embed" ProgID="Equation.DSMT4" ShapeID="_x0000_i1080" DrawAspect="Content" ObjectID="_1733566773" r:id="rId109"/>
        </w:object>
      </w:r>
      <w:r w:rsidR="00314FF6" w:rsidRPr="00556601">
        <w:rPr>
          <w:rFonts w:ascii="Times New Roman" w:hAnsi="Times New Roman" w:cs="Times New Roman"/>
        </w:rPr>
        <w:t xml:space="preserve"> is in </w:t>
      </w:r>
      <w:r w:rsidR="002B6A8F">
        <w:rPr>
          <w:rFonts w:ascii="Times New Roman" w:hAnsi="Times New Roman" w:cs="Times New Roman"/>
        </w:rPr>
        <w:t xml:space="preserve">the </w:t>
      </w:r>
      <w:r w:rsidR="00314FF6" w:rsidRPr="00556601">
        <w:rPr>
          <w:rFonts w:ascii="Times New Roman" w:hAnsi="Times New Roman" w:cs="Times New Roman"/>
        </w:rPr>
        <w:t>direction of</w:t>
      </w:r>
      <w:r w:rsidR="002B6A8F">
        <w:rPr>
          <w:rFonts w:ascii="Times New Roman" w:hAnsi="Times New Roman" w:cs="Times New Roman"/>
        </w:rPr>
        <w:t xml:space="preserve"> the </w:t>
      </w:r>
      <w:r w:rsidR="00314FF6" w:rsidRPr="00556601">
        <w:rPr>
          <w:rFonts w:ascii="Times New Roman" w:hAnsi="Times New Roman" w:cs="Times New Roman"/>
        </w:rPr>
        <w:t xml:space="preserve">positive </w:t>
      </w:r>
      <w:r w:rsidR="00314FF6" w:rsidRPr="00556601">
        <w:rPr>
          <w:rFonts w:ascii="Times New Roman" w:hAnsi="Times New Roman" w:cs="Times New Roman"/>
          <w:position w:val="-6"/>
        </w:rPr>
        <w:object w:dxaOrig="200" w:dyaOrig="220">
          <v:shape id="_x0000_i1081" type="#_x0000_t75" style="width:9.8pt;height:11.5pt" o:ole="">
            <v:imagedata r:id="rId110" o:title=""/>
          </v:shape>
          <o:OLEObject Type="Embed" ProgID="Equation.DSMT4" ShapeID="_x0000_i1081" DrawAspect="Content" ObjectID="_1733566774" r:id="rId111"/>
        </w:object>
      </w:r>
      <w:r w:rsidR="00314FF6" w:rsidRPr="00556601">
        <w:rPr>
          <w:rFonts w:ascii="Times New Roman" w:hAnsi="Times New Roman" w:cs="Times New Roman"/>
        </w:rPr>
        <w:t>-axis</w:t>
      </w:r>
      <w:r w:rsidRPr="00556601">
        <w:rPr>
          <w:rFonts w:ascii="Times New Roman" w:hAnsi="Times New Roman" w:cs="Times New Roman"/>
        </w:rPr>
        <w:t xml:space="preserve"> then</w:t>
      </w:r>
      <w:r w:rsidR="00314FF6" w:rsidRPr="00556601">
        <w:rPr>
          <w:rFonts w:ascii="Times New Roman" w:hAnsi="Times New Roman" w:cs="Times New Roman"/>
        </w:rPr>
        <w:t xml:space="preserve"> </w:t>
      </w:r>
      <w:r w:rsidRPr="00556601">
        <w:rPr>
          <w:rFonts w:ascii="Times New Roman" w:hAnsi="Times New Roman" w:cs="Times New Roman"/>
          <w:position w:val="-14"/>
        </w:rPr>
        <w:object w:dxaOrig="1200" w:dyaOrig="420">
          <v:shape id="_x0000_i1082" type="#_x0000_t75" style="width:59.9pt;height:20.75pt" o:ole="">
            <v:imagedata r:id="rId112" o:title=""/>
          </v:shape>
          <o:OLEObject Type="Embed" ProgID="Equation.DSMT4" ShapeID="_x0000_i1082" DrawAspect="Content" ObjectID="_1733566775" r:id="rId113"/>
        </w:object>
      </w:r>
      <w:r w:rsidR="00314FF6" w:rsidRPr="00556601">
        <w:rPr>
          <w:rFonts w:ascii="Times New Roman" w:hAnsi="Times New Roman" w:cs="Times New Roman"/>
        </w:rPr>
        <w:t xml:space="preserve"> </w:t>
      </w:r>
      <w:r w:rsidRPr="00556601">
        <w:rPr>
          <w:rFonts w:ascii="Times New Roman" w:hAnsi="Times New Roman" w:cs="Times New Roman"/>
        </w:rPr>
        <w:t xml:space="preserve">so </w:t>
      </w:r>
      <w:r w:rsidR="00314FF6" w:rsidRPr="00556601">
        <w:rPr>
          <w:rFonts w:ascii="Times New Roman" w:hAnsi="Times New Roman" w:cs="Times New Roman"/>
        </w:rPr>
        <w:t xml:space="preserve">we get </w:t>
      </w:r>
      <w:r w:rsidR="00314FF6" w:rsidRPr="00556601">
        <w:rPr>
          <w:rFonts w:ascii="Times New Roman" w:hAnsi="Times New Roman" w:cs="Times New Roman"/>
          <w:position w:val="-30"/>
        </w:rPr>
        <w:object w:dxaOrig="1800" w:dyaOrig="700">
          <v:shape id="_x0000_i1083" type="#_x0000_t75" style="width:89.85pt;height:35.15pt" o:ole="">
            <v:imagedata r:id="rId114" o:title=""/>
          </v:shape>
          <o:OLEObject Type="Embed" ProgID="Equation.DSMT4" ShapeID="_x0000_i1083" DrawAspect="Content" ObjectID="_1733566776" r:id="rId115"/>
        </w:object>
      </w:r>
      <w:r w:rsidR="00314FF6" w:rsidRPr="00556601">
        <w:rPr>
          <w:rFonts w:ascii="Times New Roman" w:hAnsi="Times New Roman" w:cs="Times New Roman"/>
        </w:rPr>
        <w:t xml:space="preserve"> and </w:t>
      </w:r>
    </w:p>
    <w:p w:rsidR="00B5067A" w:rsidRPr="00556601" w:rsidRDefault="0000558E" w:rsidP="00AE02C0">
      <w:pPr>
        <w:pStyle w:val="ListParagraph"/>
        <w:numPr>
          <w:ilvl w:val="0"/>
          <w:numId w:val="2"/>
        </w:numPr>
        <w:tabs>
          <w:tab w:val="left" w:pos="1140"/>
        </w:tabs>
        <w:rPr>
          <w:rFonts w:ascii="Times New Roman" w:hAnsi="Times New Roman" w:cs="Times New Roman"/>
        </w:rPr>
      </w:pPr>
      <w:r w:rsidRPr="00556601">
        <w:rPr>
          <w:rFonts w:ascii="Times New Roman" w:hAnsi="Times New Roman" w:cs="Times New Roman"/>
        </w:rPr>
        <w:t>I</w:t>
      </w:r>
      <w:r w:rsidR="00314FF6" w:rsidRPr="00556601">
        <w:rPr>
          <w:rFonts w:ascii="Times New Roman" w:hAnsi="Times New Roman" w:cs="Times New Roman"/>
        </w:rPr>
        <w:t xml:space="preserve">f </w:t>
      </w:r>
      <w:r w:rsidR="00314FF6" w:rsidRPr="00556601">
        <w:rPr>
          <w:rFonts w:ascii="Times New Roman" w:hAnsi="Times New Roman" w:cs="Times New Roman"/>
          <w:position w:val="-6"/>
        </w:rPr>
        <w:object w:dxaOrig="200" w:dyaOrig="340">
          <v:shape id="_x0000_i1084" type="#_x0000_t75" style="width:9.8pt;height:17.3pt" o:ole="">
            <v:imagedata r:id="rId54" o:title=""/>
          </v:shape>
          <o:OLEObject Type="Embed" ProgID="Equation.DSMT4" ShapeID="_x0000_i1084" DrawAspect="Content" ObjectID="_1733566777" r:id="rId116"/>
        </w:object>
      </w:r>
      <w:r w:rsidR="00314FF6" w:rsidRPr="00556601">
        <w:rPr>
          <w:rFonts w:ascii="Times New Roman" w:hAnsi="Times New Roman" w:cs="Times New Roman"/>
        </w:rPr>
        <w:t xml:space="preserve"> is in</w:t>
      </w:r>
      <w:r w:rsidR="002B6A8F">
        <w:rPr>
          <w:rFonts w:ascii="Times New Roman" w:hAnsi="Times New Roman" w:cs="Times New Roman"/>
        </w:rPr>
        <w:t xml:space="preserve"> the</w:t>
      </w:r>
      <w:r w:rsidR="00314FF6" w:rsidRPr="00556601">
        <w:rPr>
          <w:rFonts w:ascii="Times New Roman" w:hAnsi="Times New Roman" w:cs="Times New Roman"/>
        </w:rPr>
        <w:t xml:space="preserve"> direction of</w:t>
      </w:r>
      <w:r w:rsidR="002B6A8F">
        <w:rPr>
          <w:rFonts w:ascii="Times New Roman" w:hAnsi="Times New Roman" w:cs="Times New Roman"/>
        </w:rPr>
        <w:t xml:space="preserve"> the</w:t>
      </w:r>
      <w:r w:rsidR="00314FF6" w:rsidRPr="00556601">
        <w:rPr>
          <w:rFonts w:ascii="Times New Roman" w:hAnsi="Times New Roman" w:cs="Times New Roman"/>
        </w:rPr>
        <w:t xml:space="preserve"> positive</w:t>
      </w:r>
      <w:r w:rsidR="00314FF6" w:rsidRPr="00556601">
        <w:rPr>
          <w:rFonts w:ascii="Times New Roman" w:hAnsi="Times New Roman" w:cs="Times New Roman"/>
          <w:position w:val="-10"/>
        </w:rPr>
        <w:object w:dxaOrig="220" w:dyaOrig="260">
          <v:shape id="_x0000_i1085" type="#_x0000_t75" style="width:11.5pt;height:13.25pt" o:ole="">
            <v:imagedata r:id="rId42" o:title=""/>
          </v:shape>
          <o:OLEObject Type="Embed" ProgID="Equation.DSMT4" ShapeID="_x0000_i1085" DrawAspect="Content" ObjectID="_1733566778" r:id="rId117"/>
        </w:object>
      </w:r>
      <w:r w:rsidR="00314FF6" w:rsidRPr="00556601">
        <w:rPr>
          <w:rFonts w:ascii="Times New Roman" w:hAnsi="Times New Roman" w:cs="Times New Roman"/>
        </w:rPr>
        <w:t>-axis</w:t>
      </w:r>
      <w:r w:rsidRPr="00556601">
        <w:rPr>
          <w:rFonts w:ascii="Times New Roman" w:hAnsi="Times New Roman" w:cs="Times New Roman"/>
        </w:rPr>
        <w:t xml:space="preserve"> then</w:t>
      </w:r>
      <w:r w:rsidR="00314FF6" w:rsidRPr="00556601">
        <w:rPr>
          <w:rFonts w:ascii="Times New Roman" w:hAnsi="Times New Roman" w:cs="Times New Roman"/>
        </w:rPr>
        <w:t xml:space="preserve"> </w:t>
      </w:r>
      <w:r w:rsidRPr="00556601">
        <w:rPr>
          <w:rFonts w:ascii="Times New Roman" w:hAnsi="Times New Roman" w:cs="Times New Roman"/>
          <w:position w:val="-14"/>
        </w:rPr>
        <w:object w:dxaOrig="1260" w:dyaOrig="420">
          <v:shape id="_x0000_i1086" type="#_x0000_t75" style="width:62.8pt;height:20.75pt" o:ole="">
            <v:imagedata r:id="rId118" o:title=""/>
          </v:shape>
          <o:OLEObject Type="Embed" ProgID="Equation.DSMT4" ShapeID="_x0000_i1086" DrawAspect="Content" ObjectID="_1733566779" r:id="rId119"/>
        </w:object>
      </w:r>
      <w:r w:rsidR="00314FF6" w:rsidRPr="00556601">
        <w:rPr>
          <w:rFonts w:ascii="Times New Roman" w:hAnsi="Times New Roman" w:cs="Times New Roman"/>
        </w:rPr>
        <w:t xml:space="preserve"> </w:t>
      </w:r>
      <w:r w:rsidRPr="00556601">
        <w:rPr>
          <w:rFonts w:ascii="Times New Roman" w:hAnsi="Times New Roman" w:cs="Times New Roman"/>
        </w:rPr>
        <w:t xml:space="preserve">so </w:t>
      </w:r>
      <w:r w:rsidR="00314FF6" w:rsidRPr="00556601">
        <w:rPr>
          <w:rFonts w:ascii="Times New Roman" w:hAnsi="Times New Roman" w:cs="Times New Roman"/>
        </w:rPr>
        <w:t xml:space="preserve">we get </w:t>
      </w:r>
      <w:r w:rsidR="00314FF6" w:rsidRPr="00556601">
        <w:rPr>
          <w:rFonts w:ascii="Times New Roman" w:hAnsi="Times New Roman" w:cs="Times New Roman"/>
          <w:position w:val="-30"/>
        </w:rPr>
        <w:object w:dxaOrig="1820" w:dyaOrig="700">
          <v:shape id="_x0000_i1087" type="#_x0000_t75" style="width:91.6pt;height:35.15pt" o:ole="">
            <v:imagedata r:id="rId120" o:title=""/>
          </v:shape>
          <o:OLEObject Type="Embed" ProgID="Equation.DSMT4" ShapeID="_x0000_i1087" DrawAspect="Content" ObjectID="_1733566780" r:id="rId121"/>
        </w:object>
      </w:r>
    </w:p>
    <w:p w:rsidR="00B5067A" w:rsidRDefault="00B5067A" w:rsidP="00B5067A">
      <w:pPr>
        <w:tabs>
          <w:tab w:val="left" w:pos="1140"/>
        </w:tabs>
        <w:rPr>
          <w:rFonts w:ascii="Times New Roman" w:hAnsi="Times New Roman" w:cs="Times New Roman"/>
        </w:rPr>
      </w:pPr>
      <w:proofErr w:type="gramStart"/>
      <w:r w:rsidRPr="00556601">
        <w:rPr>
          <w:rFonts w:ascii="Times New Roman" w:hAnsi="Times New Roman" w:cs="Times New Roman"/>
        </w:rPr>
        <w:t>So</w:t>
      </w:r>
      <w:proofErr w:type="gramEnd"/>
      <w:r w:rsidRPr="00556601">
        <w:rPr>
          <w:rFonts w:ascii="Times New Roman" w:hAnsi="Times New Roman" w:cs="Times New Roman"/>
        </w:rPr>
        <w:t xml:space="preserve"> the partial derivatives with respect to </w:t>
      </w:r>
      <w:r w:rsidRPr="00556601">
        <w:rPr>
          <w:rFonts w:ascii="Times New Roman" w:hAnsi="Times New Roman" w:cs="Times New Roman"/>
          <w:position w:val="-6"/>
        </w:rPr>
        <w:object w:dxaOrig="200" w:dyaOrig="220">
          <v:shape id="_x0000_i1088" type="#_x0000_t75" style="width:9.8pt;height:11.5pt" o:ole="">
            <v:imagedata r:id="rId90" o:title=""/>
          </v:shape>
          <o:OLEObject Type="Embed" ProgID="Equation.DSMT4" ShapeID="_x0000_i1088" DrawAspect="Content" ObjectID="_1733566781" r:id="rId122"/>
        </w:object>
      </w:r>
      <w:r w:rsidRPr="00556601">
        <w:rPr>
          <w:rFonts w:ascii="Times New Roman" w:hAnsi="Times New Roman" w:cs="Times New Roman"/>
        </w:rPr>
        <w:t xml:space="preserve"> and </w:t>
      </w:r>
      <w:r w:rsidRPr="00556601">
        <w:rPr>
          <w:rFonts w:ascii="Times New Roman" w:hAnsi="Times New Roman" w:cs="Times New Roman"/>
          <w:position w:val="-10"/>
        </w:rPr>
        <w:object w:dxaOrig="220" w:dyaOrig="260">
          <v:shape id="_x0000_i1089" type="#_x0000_t75" style="width:11.5pt;height:12.65pt" o:ole="">
            <v:imagedata r:id="rId92" o:title=""/>
          </v:shape>
          <o:OLEObject Type="Embed" ProgID="Equation.DSMT4" ShapeID="_x0000_i1089" DrawAspect="Content" ObjectID="_1733566782" r:id="rId123"/>
        </w:object>
      </w:r>
      <w:r w:rsidRPr="00556601">
        <w:rPr>
          <w:rFonts w:ascii="Times New Roman" w:hAnsi="Times New Roman" w:cs="Times New Roman"/>
        </w:rPr>
        <w:t xml:space="preserve"> are just special directional derivatives.</w:t>
      </w:r>
    </w:p>
    <w:p w:rsidR="00556601" w:rsidRDefault="00556601" w:rsidP="00B5067A">
      <w:pPr>
        <w:tabs>
          <w:tab w:val="left" w:pos="1140"/>
        </w:tabs>
        <w:rPr>
          <w:rFonts w:ascii="Times New Roman" w:hAnsi="Times New Roman" w:cs="Times New Roman"/>
        </w:rPr>
      </w:pPr>
    </w:p>
    <w:p w:rsidR="00556601" w:rsidRPr="00556601" w:rsidRDefault="00556601" w:rsidP="00B5067A">
      <w:pPr>
        <w:tabs>
          <w:tab w:val="left" w:pos="1140"/>
        </w:tabs>
        <w:rPr>
          <w:rFonts w:ascii="Times New Roman" w:hAnsi="Times New Roman" w:cs="Times New Roman"/>
        </w:rPr>
      </w:pPr>
      <w:r>
        <w:rPr>
          <w:rFonts w:ascii="Times New Roman" w:hAnsi="Times New Roman" w:cs="Times New Roman"/>
          <w:b/>
          <w:u w:val="single"/>
        </w:rPr>
        <w:t>Theorem</w:t>
      </w:r>
      <w:r>
        <w:rPr>
          <w:rFonts w:ascii="Times New Roman" w:hAnsi="Times New Roman" w:cs="Times New Roman"/>
        </w:rPr>
        <w:t xml:space="preserve">: If </w:t>
      </w:r>
      <w:r>
        <w:rPr>
          <w:rFonts w:ascii="Times New Roman" w:hAnsi="Times New Roman" w:cs="Times New Roman"/>
          <w:i/>
        </w:rPr>
        <w:t>f</w:t>
      </w:r>
      <w:r>
        <w:rPr>
          <w:rFonts w:ascii="Times New Roman" w:hAnsi="Times New Roman" w:cs="Times New Roman"/>
        </w:rPr>
        <w:t xml:space="preserve"> is a differentiable function of </w:t>
      </w:r>
      <w:r>
        <w:rPr>
          <w:rFonts w:ascii="Times New Roman" w:hAnsi="Times New Roman" w:cs="Times New Roman"/>
          <w:i/>
        </w:rPr>
        <w:t>x</w:t>
      </w:r>
      <w:r>
        <w:rPr>
          <w:rFonts w:ascii="Times New Roman" w:hAnsi="Times New Roman" w:cs="Times New Roman"/>
        </w:rPr>
        <w:t xml:space="preserve"> and </w:t>
      </w:r>
      <w:r>
        <w:rPr>
          <w:rFonts w:ascii="Times New Roman" w:hAnsi="Times New Roman" w:cs="Times New Roman"/>
          <w:i/>
        </w:rPr>
        <w:t>y</w:t>
      </w:r>
      <w:r>
        <w:rPr>
          <w:rFonts w:ascii="Times New Roman" w:hAnsi="Times New Roman" w:cs="Times New Roman"/>
        </w:rPr>
        <w:t xml:space="preserve">, then </w:t>
      </w:r>
      <w:r>
        <w:rPr>
          <w:rFonts w:ascii="Times New Roman" w:hAnsi="Times New Roman" w:cs="Times New Roman"/>
          <w:i/>
        </w:rPr>
        <w:t>f</w:t>
      </w:r>
      <w:r>
        <w:rPr>
          <w:rFonts w:ascii="Times New Roman" w:hAnsi="Times New Roman" w:cs="Times New Roman"/>
        </w:rPr>
        <w:t xml:space="preserve"> has a </w:t>
      </w:r>
      <w:r w:rsidRPr="00556601">
        <w:rPr>
          <w:rFonts w:ascii="Times New Roman" w:hAnsi="Times New Roman" w:cs="Times New Roman"/>
          <w:b/>
        </w:rPr>
        <w:t>directional derivative</w:t>
      </w:r>
      <w:r>
        <w:rPr>
          <w:rFonts w:ascii="Times New Roman" w:hAnsi="Times New Roman" w:cs="Times New Roman"/>
        </w:rPr>
        <w:t xml:space="preserve"> in the direction of any unit vector </w:t>
      </w:r>
      <w:r w:rsidRPr="00556601">
        <w:rPr>
          <w:rFonts w:ascii="Times New Roman" w:hAnsi="Times New Roman" w:cs="Times New Roman"/>
          <w:position w:val="-14"/>
        </w:rPr>
        <w:object w:dxaOrig="940" w:dyaOrig="400">
          <v:shape id="_x0000_i1090" type="#_x0000_t75" style="width:47.25pt;height:20.15pt" o:ole="">
            <v:imagedata r:id="rId124" o:title=""/>
          </v:shape>
          <o:OLEObject Type="Embed" ProgID="Equation.DSMT4" ShapeID="_x0000_i1090" DrawAspect="Content" ObjectID="_1733566783" r:id="rId125"/>
        </w:object>
      </w:r>
      <w:r>
        <w:rPr>
          <w:rFonts w:ascii="Times New Roman" w:hAnsi="Times New Roman" w:cs="Times New Roman"/>
        </w:rPr>
        <w:t xml:space="preserve"> and </w:t>
      </w:r>
      <w:r w:rsidRPr="00556601">
        <w:rPr>
          <w:rFonts w:ascii="Times New Roman" w:hAnsi="Times New Roman" w:cs="Times New Roman"/>
          <w:position w:val="-14"/>
        </w:rPr>
        <w:object w:dxaOrig="3360" w:dyaOrig="400">
          <v:shape id="_x0000_i1091" type="#_x0000_t75" style="width:168.2pt;height:20.15pt" o:ole="">
            <v:imagedata r:id="rId126" o:title=""/>
          </v:shape>
          <o:OLEObject Type="Embed" ProgID="Equation.DSMT4" ShapeID="_x0000_i1091" DrawAspect="Content" ObjectID="_1733566784" r:id="rId127"/>
        </w:object>
      </w:r>
      <w:r>
        <w:rPr>
          <w:rFonts w:ascii="Times New Roman" w:hAnsi="Times New Roman" w:cs="Times New Roman"/>
        </w:rPr>
        <w:t>.</w:t>
      </w:r>
    </w:p>
    <w:p w:rsidR="00F662FE" w:rsidRPr="00556601" w:rsidRDefault="00F662FE" w:rsidP="00D211A9">
      <w:pPr>
        <w:tabs>
          <w:tab w:val="left" w:pos="1140"/>
        </w:tabs>
        <w:jc w:val="center"/>
        <w:rPr>
          <w:rFonts w:ascii="Times New Roman" w:hAnsi="Times New Roman" w:cs="Times New Roman"/>
        </w:rPr>
      </w:pPr>
    </w:p>
    <w:p w:rsidR="004C020B" w:rsidRPr="00556601" w:rsidRDefault="006462E4" w:rsidP="00133737">
      <w:pPr>
        <w:tabs>
          <w:tab w:val="left" w:pos="1140"/>
        </w:tabs>
        <w:rPr>
          <w:rFonts w:ascii="Times New Roman" w:hAnsi="Times New Roman" w:cs="Times New Roman"/>
        </w:rPr>
      </w:pPr>
      <w:r>
        <w:rPr>
          <w:rFonts w:ascii="Times New Roman" w:hAnsi="Times New Roman" w:cs="Times New Roman"/>
          <w:b/>
          <w:u w:val="single"/>
        </w:rPr>
        <w:t>Example 1</w:t>
      </w:r>
      <w:r w:rsidR="004C020B" w:rsidRPr="00556601">
        <w:rPr>
          <w:rFonts w:ascii="Times New Roman" w:hAnsi="Times New Roman" w:cs="Times New Roman"/>
        </w:rPr>
        <w:t xml:space="preserve">: </w:t>
      </w:r>
      <w:r w:rsidR="00D211A9" w:rsidRPr="00556601">
        <w:rPr>
          <w:rFonts w:ascii="Times New Roman" w:hAnsi="Times New Roman" w:cs="Times New Roman"/>
        </w:rPr>
        <w:t xml:space="preserve">Find the directional derivative of </w:t>
      </w:r>
      <w:r w:rsidR="00D211A9" w:rsidRPr="00556601">
        <w:rPr>
          <w:rFonts w:ascii="Times New Roman" w:hAnsi="Times New Roman" w:cs="Times New Roman"/>
          <w:position w:val="-14"/>
        </w:rPr>
        <w:object w:dxaOrig="1500" w:dyaOrig="400">
          <v:shape id="_x0000_i1092" type="#_x0000_t75" style="width:74.9pt;height:20.15pt" o:ole="">
            <v:imagedata r:id="rId128" o:title=""/>
          </v:shape>
          <o:OLEObject Type="Embed" ProgID="Equation.DSMT4" ShapeID="_x0000_i1092" DrawAspect="Content" ObjectID="_1733566785" r:id="rId129"/>
        </w:object>
      </w:r>
      <w:r w:rsidR="00D211A9" w:rsidRPr="00556601">
        <w:rPr>
          <w:rFonts w:ascii="Times New Roman" w:hAnsi="Times New Roman" w:cs="Times New Roman"/>
        </w:rPr>
        <w:t xml:space="preserve"> at the point </w:t>
      </w:r>
      <w:r w:rsidR="00D211A9" w:rsidRPr="00556601">
        <w:rPr>
          <w:rFonts w:ascii="Times New Roman" w:hAnsi="Times New Roman" w:cs="Times New Roman"/>
          <w:position w:val="-14"/>
        </w:rPr>
        <w:object w:dxaOrig="540" w:dyaOrig="400">
          <v:shape id="_x0000_i1093" type="#_x0000_t75" style="width:27.05pt;height:20.15pt" o:ole="">
            <v:imagedata r:id="rId130" o:title=""/>
          </v:shape>
          <o:OLEObject Type="Embed" ProgID="Equation.DSMT4" ShapeID="_x0000_i1093" DrawAspect="Content" ObjectID="_1733566786" r:id="rId131"/>
        </w:object>
      </w:r>
      <w:r w:rsidR="00D211A9" w:rsidRPr="00556601">
        <w:rPr>
          <w:rFonts w:ascii="Times New Roman" w:hAnsi="Times New Roman" w:cs="Times New Roman"/>
        </w:rPr>
        <w:t xml:space="preserve"> in the direction of the vector </w:t>
      </w:r>
      <w:r w:rsidR="00D211A9" w:rsidRPr="00556601">
        <w:rPr>
          <w:rFonts w:ascii="Times New Roman" w:hAnsi="Times New Roman" w:cs="Times New Roman"/>
          <w:position w:val="-10"/>
        </w:rPr>
        <w:object w:dxaOrig="1060" w:dyaOrig="380">
          <v:shape id="_x0000_i1094" type="#_x0000_t75" style="width:53pt;height:19pt" o:ole="">
            <v:imagedata r:id="rId132" o:title=""/>
          </v:shape>
          <o:OLEObject Type="Embed" ProgID="Equation.DSMT4" ShapeID="_x0000_i1094" DrawAspect="Content" ObjectID="_1733566787" r:id="rId133"/>
        </w:object>
      </w:r>
      <w:r w:rsidR="00D211A9" w:rsidRPr="00556601">
        <w:rPr>
          <w:rFonts w:ascii="Times New Roman" w:hAnsi="Times New Roman" w:cs="Times New Roman"/>
        </w:rPr>
        <w:t>.</w:t>
      </w:r>
    </w:p>
    <w:p w:rsidR="00D211A9" w:rsidRPr="00556601" w:rsidRDefault="00D211A9" w:rsidP="00133737">
      <w:pPr>
        <w:tabs>
          <w:tab w:val="left" w:pos="1140"/>
        </w:tabs>
        <w:rPr>
          <w:rFonts w:ascii="Times New Roman" w:hAnsi="Times New Roman" w:cs="Times New Roman"/>
        </w:rPr>
      </w:pPr>
    </w:p>
    <w:p w:rsidR="00D211A9" w:rsidRPr="00556601" w:rsidRDefault="00D211A9" w:rsidP="00133737">
      <w:pPr>
        <w:tabs>
          <w:tab w:val="left" w:pos="1140"/>
        </w:tabs>
        <w:rPr>
          <w:rFonts w:ascii="Times New Roman" w:hAnsi="Times New Roman" w:cs="Times New Roman"/>
        </w:rPr>
      </w:pPr>
    </w:p>
    <w:p w:rsidR="00D211A9" w:rsidRPr="00556601" w:rsidRDefault="00D211A9" w:rsidP="00133737">
      <w:pPr>
        <w:tabs>
          <w:tab w:val="left" w:pos="1140"/>
        </w:tabs>
        <w:rPr>
          <w:rFonts w:ascii="Times New Roman" w:hAnsi="Times New Roman" w:cs="Times New Roman"/>
        </w:rPr>
      </w:pPr>
    </w:p>
    <w:p w:rsidR="00D211A9" w:rsidRPr="00556601" w:rsidRDefault="00D211A9" w:rsidP="00133737">
      <w:pPr>
        <w:tabs>
          <w:tab w:val="left" w:pos="1140"/>
        </w:tabs>
        <w:rPr>
          <w:rFonts w:ascii="Times New Roman" w:hAnsi="Times New Roman" w:cs="Times New Roman"/>
        </w:rPr>
      </w:pPr>
    </w:p>
    <w:p w:rsidR="007C57AD" w:rsidRPr="00556601" w:rsidRDefault="007C57AD" w:rsidP="00133737">
      <w:pPr>
        <w:rPr>
          <w:rFonts w:ascii="Times New Roman" w:hAnsi="Times New Roman" w:cs="Times New Roman"/>
        </w:rPr>
      </w:pPr>
    </w:p>
    <w:p w:rsidR="00ED7679" w:rsidRPr="00556601" w:rsidRDefault="00ED7679" w:rsidP="00133737">
      <w:pPr>
        <w:rPr>
          <w:rFonts w:ascii="Times New Roman" w:hAnsi="Times New Roman" w:cs="Times New Roman"/>
        </w:rPr>
      </w:pPr>
    </w:p>
    <w:p w:rsidR="00ED7679" w:rsidRPr="00556601" w:rsidRDefault="00ED7679" w:rsidP="00133737">
      <w:pPr>
        <w:rPr>
          <w:rFonts w:ascii="Times New Roman" w:hAnsi="Times New Roman" w:cs="Times New Roman"/>
        </w:rPr>
      </w:pPr>
    </w:p>
    <w:p w:rsidR="00ED7679" w:rsidRPr="00556601" w:rsidRDefault="00ED7679" w:rsidP="00133737">
      <w:pPr>
        <w:rPr>
          <w:rFonts w:ascii="Times New Roman" w:hAnsi="Times New Roman" w:cs="Times New Roman"/>
        </w:rPr>
      </w:pPr>
    </w:p>
    <w:p w:rsidR="00ED7679" w:rsidRPr="00556601" w:rsidRDefault="00ED7679" w:rsidP="00D211A9">
      <w:pPr>
        <w:shd w:val="clear" w:color="auto" w:fill="FFFFFF" w:themeFill="background1"/>
        <w:rPr>
          <w:rFonts w:ascii="Times New Roman" w:hAnsi="Times New Roman" w:cs="Times New Roman"/>
        </w:rPr>
      </w:pPr>
    </w:p>
    <w:p w:rsidR="00ED7679" w:rsidRPr="00556601" w:rsidRDefault="00ED7679" w:rsidP="00133737">
      <w:pPr>
        <w:rPr>
          <w:rFonts w:ascii="Times New Roman" w:hAnsi="Times New Roman" w:cs="Times New Roman"/>
        </w:rPr>
      </w:pPr>
    </w:p>
    <w:p w:rsidR="00ED7679" w:rsidRPr="00556601" w:rsidRDefault="00ED7679" w:rsidP="00133737">
      <w:pPr>
        <w:rPr>
          <w:rFonts w:ascii="Times New Roman" w:hAnsi="Times New Roman" w:cs="Times New Roman"/>
        </w:rPr>
      </w:pPr>
    </w:p>
    <w:p w:rsidR="00ED7679" w:rsidRPr="00556601" w:rsidRDefault="00ED7679" w:rsidP="00133737">
      <w:pPr>
        <w:rPr>
          <w:rFonts w:ascii="Times New Roman" w:hAnsi="Times New Roman" w:cs="Times New Roman"/>
        </w:rPr>
      </w:pPr>
    </w:p>
    <w:p w:rsidR="00EF22C1" w:rsidRPr="00556601" w:rsidRDefault="00EF22C1" w:rsidP="00133737">
      <w:pPr>
        <w:rPr>
          <w:rFonts w:ascii="Times New Roman" w:hAnsi="Times New Roman" w:cs="Times New Roman"/>
        </w:rPr>
      </w:pPr>
    </w:p>
    <w:p w:rsidR="00EF22C1" w:rsidRPr="00556601" w:rsidRDefault="00EF22C1" w:rsidP="00133737">
      <w:pPr>
        <w:rPr>
          <w:rFonts w:ascii="Times New Roman" w:hAnsi="Times New Roman" w:cs="Times New Roman"/>
        </w:rPr>
      </w:pPr>
    </w:p>
    <w:p w:rsidR="00EF22C1" w:rsidRDefault="00EF22C1" w:rsidP="00133737">
      <w:pPr>
        <w:rPr>
          <w:rFonts w:ascii="Times New Roman" w:hAnsi="Times New Roman" w:cs="Times New Roman"/>
        </w:rPr>
      </w:pPr>
    </w:p>
    <w:p w:rsidR="00BC18F7" w:rsidRDefault="00BC18F7" w:rsidP="00133737">
      <w:pPr>
        <w:rPr>
          <w:rFonts w:ascii="Times New Roman" w:hAnsi="Times New Roman" w:cs="Times New Roman"/>
        </w:rPr>
      </w:pPr>
    </w:p>
    <w:p w:rsidR="00BC18F7" w:rsidRDefault="00BC18F7" w:rsidP="00133737">
      <w:pPr>
        <w:rPr>
          <w:rFonts w:ascii="Times New Roman" w:hAnsi="Times New Roman" w:cs="Times New Roman"/>
        </w:rPr>
      </w:pPr>
    </w:p>
    <w:p w:rsidR="00BC18F7" w:rsidRDefault="00BC18F7" w:rsidP="00133737">
      <w:pPr>
        <w:rPr>
          <w:rFonts w:ascii="Times New Roman" w:hAnsi="Times New Roman" w:cs="Times New Roman"/>
        </w:rPr>
      </w:pPr>
    </w:p>
    <w:p w:rsidR="00BC18F7" w:rsidRDefault="00BC18F7" w:rsidP="00133737">
      <w:pPr>
        <w:rPr>
          <w:rFonts w:ascii="Times New Roman" w:hAnsi="Times New Roman" w:cs="Times New Roman"/>
        </w:rPr>
      </w:pPr>
    </w:p>
    <w:p w:rsidR="00BC18F7" w:rsidRPr="00556601" w:rsidRDefault="00BC18F7" w:rsidP="00133737">
      <w:pPr>
        <w:rPr>
          <w:rFonts w:ascii="Times New Roman" w:hAnsi="Times New Roman" w:cs="Times New Roman"/>
        </w:rPr>
      </w:pPr>
    </w:p>
    <w:p w:rsidR="00EF22C1" w:rsidRPr="00556601" w:rsidRDefault="00D211A9" w:rsidP="00D211A9">
      <w:pPr>
        <w:jc w:val="center"/>
        <w:rPr>
          <w:rFonts w:ascii="Times New Roman" w:hAnsi="Times New Roman" w:cs="Times New Roman"/>
          <w:noProof/>
        </w:rPr>
      </w:pPr>
      <w:r w:rsidRPr="00556601">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390525</wp:posOffset>
                </wp:positionH>
                <wp:positionV relativeFrom="paragraph">
                  <wp:posOffset>555625</wp:posOffset>
                </wp:positionV>
                <wp:extent cx="247650" cy="281940"/>
                <wp:effectExtent l="0" t="0" r="0" b="3810"/>
                <wp:wrapNone/>
                <wp:docPr id="9" name="Rectangle 9"/>
                <wp:cNvGraphicFramePr/>
                <a:graphic xmlns:a="http://schemas.openxmlformats.org/drawingml/2006/main">
                  <a:graphicData uri="http://schemas.microsoft.com/office/word/2010/wordprocessingShape">
                    <wps:wsp>
                      <wps:cNvSpPr/>
                      <wps:spPr>
                        <a:xfrm>
                          <a:off x="0" y="0"/>
                          <a:ext cx="247650" cy="28194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34D85" id="Rectangle 9" o:spid="_x0000_s1026" style="position:absolute;margin-left:30.75pt;margin-top:43.75pt;width:19.5pt;height:2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" fillcolor="white [3201]" stroked="f" strokeweight="2pt"/>
            </w:pict>
          </mc:Fallback>
        </mc:AlternateContent>
      </w:r>
    </w:p>
    <w:p w:rsidR="005924D7" w:rsidRPr="00556601" w:rsidRDefault="005924D7" w:rsidP="00D211A9">
      <w:pPr>
        <w:jc w:val="center"/>
        <w:rPr>
          <w:rFonts w:ascii="Times New Roman" w:hAnsi="Times New Roman" w:cs="Times New Roman"/>
        </w:rPr>
      </w:pPr>
    </w:p>
    <w:p w:rsidR="00EF22C1" w:rsidRPr="00556601" w:rsidRDefault="00D211A9" w:rsidP="00133737">
      <w:pPr>
        <w:rPr>
          <w:rFonts w:ascii="Times New Roman" w:hAnsi="Times New Roman" w:cs="Times New Roman"/>
        </w:rPr>
      </w:pPr>
      <w:r w:rsidRPr="00556601">
        <w:rPr>
          <w:rFonts w:ascii="Times New Roman" w:hAnsi="Times New Roman" w:cs="Times New Roman"/>
        </w:rPr>
        <w:t xml:space="preserve">It is worth noting that reversing the direction of </w:t>
      </w:r>
      <w:r w:rsidR="00C640DA" w:rsidRPr="00556601">
        <w:rPr>
          <w:rFonts w:ascii="Times New Roman" w:hAnsi="Times New Roman" w:cs="Times New Roman"/>
          <w:position w:val="-6"/>
        </w:rPr>
        <w:object w:dxaOrig="200" w:dyaOrig="340">
          <v:shape id="_x0000_i1095" type="#_x0000_t75" style="width:9.8pt;height:17.3pt" o:ole="">
            <v:imagedata r:id="rId54" o:title=""/>
          </v:shape>
          <o:OLEObject Type="Embed" ProgID="Equation.DSMT4" ShapeID="_x0000_i1095" DrawAspect="Content" ObjectID="_1733566788" r:id="rId134"/>
        </w:object>
      </w:r>
      <w:r w:rsidR="00C640DA" w:rsidRPr="00556601">
        <w:rPr>
          <w:rFonts w:ascii="Times New Roman" w:hAnsi="Times New Roman" w:cs="Times New Roman"/>
        </w:rPr>
        <w:t xml:space="preserve"> reverses the sign of the directional derivative:</w:t>
      </w:r>
    </w:p>
    <w:p w:rsidR="00C640DA" w:rsidRPr="00556601" w:rsidRDefault="00C640DA" w:rsidP="00133737">
      <w:pPr>
        <w:rPr>
          <w:rFonts w:ascii="Times New Roman" w:hAnsi="Times New Roman" w:cs="Times New Roman"/>
        </w:rPr>
      </w:pPr>
    </w:p>
    <w:p w:rsidR="00486FD9" w:rsidRPr="00556601" w:rsidRDefault="00C640DA" w:rsidP="0000558E">
      <w:pPr>
        <w:jc w:val="center"/>
        <w:rPr>
          <w:rFonts w:ascii="Times New Roman" w:hAnsi="Times New Roman" w:cs="Times New Roman"/>
        </w:rPr>
      </w:pPr>
      <w:r w:rsidRPr="00556601">
        <w:rPr>
          <w:rFonts w:ascii="Times New Roman" w:hAnsi="Times New Roman" w:cs="Times New Roman"/>
          <w:position w:val="-58"/>
        </w:rPr>
        <w:object w:dxaOrig="4640" w:dyaOrig="1280">
          <v:shape id="_x0000_i1096" type="#_x0000_t75" style="width:231.55pt;height:63.95pt" o:ole="">
            <v:imagedata r:id="rId135" o:title=""/>
          </v:shape>
          <o:OLEObject Type="Embed" ProgID="Equation.DSMT4" ShapeID="_x0000_i1096" DrawAspect="Content" ObjectID="_1733566789" r:id="rId136"/>
        </w:object>
      </w:r>
    </w:p>
    <w:p w:rsidR="005924D7" w:rsidRPr="00556601" w:rsidRDefault="005924D7" w:rsidP="0000558E">
      <w:pPr>
        <w:jc w:val="center"/>
        <w:rPr>
          <w:rFonts w:ascii="Times New Roman" w:hAnsi="Times New Roman" w:cs="Times New Roman"/>
        </w:rPr>
      </w:pPr>
    </w:p>
    <w:p w:rsidR="00ED7679" w:rsidRPr="00556601" w:rsidRDefault="004060DB" w:rsidP="00AE02C0">
      <w:pPr>
        <w:pStyle w:val="ListParagraph"/>
        <w:numPr>
          <w:ilvl w:val="0"/>
          <w:numId w:val="1"/>
        </w:numPr>
        <w:rPr>
          <w:rFonts w:ascii="Times New Roman" w:hAnsi="Times New Roman" w:cs="Times New Roman"/>
          <w:b/>
          <w:i/>
        </w:rPr>
      </w:pPr>
      <w:r w:rsidRPr="00556601">
        <w:rPr>
          <w:rFonts w:ascii="Times New Roman" w:hAnsi="Times New Roman" w:cs="Times New Roman"/>
          <w:b/>
          <w:i/>
        </w:rPr>
        <w:lastRenderedPageBreak/>
        <w:t>The Gradient Vector</w:t>
      </w:r>
    </w:p>
    <w:p w:rsidR="00C640DA" w:rsidRPr="00556601" w:rsidRDefault="00C640DA" w:rsidP="00C640DA">
      <w:pPr>
        <w:rPr>
          <w:rFonts w:ascii="Times New Roman" w:hAnsi="Times New Roman" w:cs="Times New Roman"/>
          <w:b/>
          <w:i/>
        </w:rPr>
      </w:pPr>
    </w:p>
    <w:p w:rsidR="00C640DA" w:rsidRPr="00556601" w:rsidRDefault="00C640DA" w:rsidP="00C640DA">
      <w:pPr>
        <w:rPr>
          <w:rFonts w:ascii="Times New Roman" w:hAnsi="Times New Roman" w:cs="Times New Roman"/>
        </w:rPr>
      </w:pPr>
      <w:r w:rsidRPr="00556601">
        <w:rPr>
          <w:rFonts w:ascii="Times New Roman" w:hAnsi="Times New Roman" w:cs="Times New Roman"/>
        </w:rPr>
        <w:t>The directional derivative formula can be expressed in the form of a dot product:</w:t>
      </w:r>
    </w:p>
    <w:p w:rsidR="005924D7" w:rsidRPr="00556601" w:rsidRDefault="005924D7" w:rsidP="00C640DA">
      <w:pPr>
        <w:rPr>
          <w:rFonts w:ascii="Times New Roman" w:hAnsi="Times New Roman" w:cs="Times New Roman"/>
        </w:rPr>
      </w:pPr>
    </w:p>
    <w:p w:rsidR="00C640DA" w:rsidRDefault="00C640DA" w:rsidP="00C640DA">
      <w:pPr>
        <w:jc w:val="center"/>
        <w:rPr>
          <w:rFonts w:ascii="Times New Roman" w:hAnsi="Times New Roman" w:cs="Times New Roman"/>
        </w:rPr>
      </w:pPr>
      <w:r w:rsidRPr="00556601">
        <w:rPr>
          <w:rFonts w:ascii="Times New Roman" w:hAnsi="Times New Roman" w:cs="Times New Roman"/>
          <w:position w:val="-62"/>
        </w:rPr>
        <w:object w:dxaOrig="3739" w:dyaOrig="1320">
          <v:shape id="_x0000_i1097" type="#_x0000_t75" style="width:186.6pt;height:66.25pt" o:ole="">
            <v:imagedata r:id="rId137" o:title=""/>
          </v:shape>
          <o:OLEObject Type="Embed" ProgID="Equation.DSMT4" ShapeID="_x0000_i1097" DrawAspect="Content" ObjectID="_1733566790" r:id="rId138"/>
        </w:object>
      </w:r>
    </w:p>
    <w:p w:rsidR="0066639C" w:rsidRDefault="0066639C" w:rsidP="00C640DA">
      <w:pPr>
        <w:jc w:val="center"/>
        <w:rPr>
          <w:rFonts w:ascii="Times New Roman" w:hAnsi="Times New Roman" w:cs="Times New Roman"/>
        </w:rPr>
      </w:pPr>
    </w:p>
    <w:p w:rsidR="0066639C" w:rsidRDefault="0066639C" w:rsidP="0066639C">
      <w:pPr>
        <w:jc w:val="both"/>
        <w:rPr>
          <w:rFonts w:ascii="Times New Roman" w:hAnsi="Times New Roman" w:cs="Times New Roman"/>
        </w:rPr>
      </w:pPr>
      <w:r>
        <w:rPr>
          <w:rFonts w:ascii="Times New Roman" w:hAnsi="Times New Roman" w:cs="Times New Roman"/>
        </w:rPr>
        <w:t xml:space="preserve">The first vector in this dot product occurs not only in computing directional derivatives but in many other contexts as well.  </w:t>
      </w:r>
      <w:proofErr w:type="gramStart"/>
      <w:r>
        <w:rPr>
          <w:rFonts w:ascii="Times New Roman" w:hAnsi="Times New Roman" w:cs="Times New Roman"/>
        </w:rPr>
        <w:t>So</w:t>
      </w:r>
      <w:proofErr w:type="gramEnd"/>
      <w:r>
        <w:rPr>
          <w:rFonts w:ascii="Times New Roman" w:hAnsi="Times New Roman" w:cs="Times New Roman"/>
        </w:rPr>
        <w:t xml:space="preserve"> we give it a special name “the </w:t>
      </w:r>
      <w:r>
        <w:rPr>
          <w:rFonts w:ascii="Times New Roman" w:hAnsi="Times New Roman" w:cs="Times New Roman"/>
          <w:b/>
        </w:rPr>
        <w:t>gradient</w:t>
      </w:r>
      <w:r>
        <w:rPr>
          <w:rFonts w:ascii="Times New Roman" w:hAnsi="Times New Roman" w:cs="Times New Roman"/>
        </w:rPr>
        <w:t xml:space="preserve"> of </w:t>
      </w:r>
      <w:r>
        <w:rPr>
          <w:rFonts w:ascii="Times New Roman" w:hAnsi="Times New Roman" w:cs="Times New Roman"/>
          <w:i/>
        </w:rPr>
        <w:t>f</w:t>
      </w:r>
      <w:r>
        <w:rPr>
          <w:rFonts w:ascii="Times New Roman" w:hAnsi="Times New Roman" w:cs="Times New Roman"/>
        </w:rPr>
        <w:t xml:space="preserve">” and a special notation: </w:t>
      </w:r>
      <w:r>
        <w:rPr>
          <w:rFonts w:ascii="Times New Roman" w:hAnsi="Times New Roman" w:cs="Times New Roman"/>
          <w:b/>
        </w:rPr>
        <w:t>grad</w:t>
      </w:r>
      <w:r>
        <w:rPr>
          <w:rFonts w:ascii="Times New Roman" w:hAnsi="Times New Roman" w:cs="Times New Roman"/>
        </w:rPr>
        <w:t xml:space="preserve"> </w:t>
      </w:r>
      <w:r>
        <w:rPr>
          <w:rFonts w:ascii="Times New Roman" w:hAnsi="Times New Roman" w:cs="Times New Roman"/>
          <w:i/>
        </w:rPr>
        <w:t>f</w:t>
      </w:r>
      <w:r>
        <w:rPr>
          <w:rFonts w:ascii="Times New Roman" w:hAnsi="Times New Roman" w:cs="Times New Roman"/>
        </w:rPr>
        <w:t xml:space="preserve"> or </w:t>
      </w:r>
      <w:r w:rsidRPr="0066639C">
        <w:rPr>
          <w:rFonts w:ascii="Times New Roman" w:hAnsi="Times New Roman" w:cs="Times New Roman"/>
          <w:position w:val="-10"/>
        </w:rPr>
        <w:object w:dxaOrig="360" w:dyaOrig="320">
          <v:shape id="_x0000_i1098" type="#_x0000_t75" style="width:17.85pt;height:16.15pt" o:ole="">
            <v:imagedata r:id="rId139" o:title=""/>
          </v:shape>
          <o:OLEObject Type="Embed" ProgID="Equation.DSMT4" ShapeID="_x0000_i1098" DrawAspect="Content" ObjectID="_1733566791" r:id="rId140"/>
        </w:object>
      </w:r>
      <w:r>
        <w:rPr>
          <w:rFonts w:ascii="Times New Roman" w:hAnsi="Times New Roman" w:cs="Times New Roman"/>
        </w:rPr>
        <w:t xml:space="preserve">, which is read “del </w:t>
      </w:r>
      <w:r>
        <w:rPr>
          <w:rFonts w:ascii="Times New Roman" w:hAnsi="Times New Roman" w:cs="Times New Roman"/>
          <w:i/>
        </w:rPr>
        <w:t>f</w:t>
      </w:r>
      <w:r>
        <w:rPr>
          <w:rFonts w:ascii="Times New Roman" w:hAnsi="Times New Roman" w:cs="Times New Roman"/>
        </w:rPr>
        <w:t>.”</w:t>
      </w:r>
    </w:p>
    <w:p w:rsidR="0066639C" w:rsidRDefault="0066639C" w:rsidP="0066639C">
      <w:pPr>
        <w:jc w:val="both"/>
        <w:rPr>
          <w:rFonts w:ascii="Times New Roman" w:hAnsi="Times New Roman" w:cs="Times New Roman"/>
        </w:rPr>
      </w:pPr>
    </w:p>
    <w:p w:rsidR="00C640DA" w:rsidRPr="00556601" w:rsidRDefault="0066639C" w:rsidP="0066639C">
      <w:pPr>
        <w:jc w:val="both"/>
        <w:rPr>
          <w:rFonts w:ascii="Times New Roman" w:hAnsi="Times New Roman" w:cs="Times New Roman"/>
        </w:rPr>
      </w:pPr>
      <w:r>
        <w:rPr>
          <w:rFonts w:ascii="Times New Roman" w:hAnsi="Times New Roman" w:cs="Times New Roman"/>
          <w:b/>
          <w:u w:val="single"/>
        </w:rPr>
        <w:t>Definition</w:t>
      </w:r>
      <w:r>
        <w:rPr>
          <w:rFonts w:ascii="Times New Roman" w:hAnsi="Times New Roman" w:cs="Times New Roman"/>
        </w:rPr>
        <w:t xml:space="preserve">: If </w:t>
      </w:r>
      <w:r>
        <w:rPr>
          <w:rFonts w:ascii="Times New Roman" w:hAnsi="Times New Roman" w:cs="Times New Roman"/>
          <w:i/>
        </w:rPr>
        <w:t>f</w:t>
      </w:r>
      <w:r>
        <w:rPr>
          <w:rFonts w:ascii="Times New Roman" w:hAnsi="Times New Roman" w:cs="Times New Roman"/>
        </w:rPr>
        <w:t xml:space="preserve"> is a function of two variable </w:t>
      </w:r>
      <w:r>
        <w:rPr>
          <w:rFonts w:ascii="Times New Roman" w:hAnsi="Times New Roman" w:cs="Times New Roman"/>
          <w:i/>
        </w:rPr>
        <w:t>x</w:t>
      </w:r>
      <w:r>
        <w:rPr>
          <w:rFonts w:ascii="Times New Roman" w:hAnsi="Times New Roman" w:cs="Times New Roman"/>
        </w:rPr>
        <w:t xml:space="preserve"> and </w:t>
      </w:r>
      <w:r>
        <w:rPr>
          <w:rFonts w:ascii="Times New Roman" w:hAnsi="Times New Roman" w:cs="Times New Roman"/>
          <w:i/>
        </w:rPr>
        <w:t>y</w:t>
      </w:r>
      <w:r>
        <w:rPr>
          <w:rFonts w:ascii="Times New Roman" w:hAnsi="Times New Roman" w:cs="Times New Roman"/>
        </w:rPr>
        <w:t xml:space="preserve">, then the </w:t>
      </w:r>
      <w:r>
        <w:rPr>
          <w:rFonts w:ascii="Times New Roman" w:hAnsi="Times New Roman" w:cs="Times New Roman"/>
          <w:b/>
        </w:rPr>
        <w:t>gradient</w:t>
      </w:r>
      <w:r>
        <w:rPr>
          <w:rFonts w:ascii="Times New Roman" w:hAnsi="Times New Roman" w:cs="Times New Roman"/>
        </w:rPr>
        <w:t xml:space="preserve"> of </w:t>
      </w:r>
      <w:r>
        <w:rPr>
          <w:rFonts w:ascii="Times New Roman" w:hAnsi="Times New Roman" w:cs="Times New Roman"/>
          <w:i/>
        </w:rPr>
        <w:t>f</w:t>
      </w:r>
      <w:r>
        <w:rPr>
          <w:rFonts w:ascii="Times New Roman" w:hAnsi="Times New Roman" w:cs="Times New Roman"/>
        </w:rPr>
        <w:t xml:space="preserve"> is the vector function </w:t>
      </w:r>
      <w:r w:rsidRPr="0066639C">
        <w:rPr>
          <w:rFonts w:ascii="Times New Roman" w:hAnsi="Times New Roman" w:cs="Times New Roman"/>
          <w:position w:val="-10"/>
        </w:rPr>
        <w:object w:dxaOrig="360" w:dyaOrig="320">
          <v:shape id="_x0000_i1099" type="#_x0000_t75" style="width:17.85pt;height:16.15pt" o:ole="">
            <v:imagedata r:id="rId141" o:title=""/>
          </v:shape>
          <o:OLEObject Type="Embed" ProgID="Equation.DSMT4" ShapeID="_x0000_i1099" DrawAspect="Content" ObjectID="_1733566792" r:id="rId142"/>
        </w:object>
      </w:r>
      <w:r>
        <w:rPr>
          <w:rFonts w:ascii="Times New Roman" w:hAnsi="Times New Roman" w:cs="Times New Roman"/>
        </w:rPr>
        <w:t xml:space="preserve"> defined by </w:t>
      </w:r>
      <w:r w:rsidRPr="0066639C">
        <w:rPr>
          <w:rFonts w:ascii="Times New Roman" w:hAnsi="Times New Roman" w:cs="Times New Roman"/>
          <w:position w:val="-28"/>
        </w:rPr>
        <w:object w:dxaOrig="4300" w:dyaOrig="660">
          <v:shape id="_x0000_i1100" type="#_x0000_t75" style="width:214.85pt;height:32.85pt" o:ole="">
            <v:imagedata r:id="rId143" o:title=""/>
          </v:shape>
          <o:OLEObject Type="Embed" ProgID="Equation.DSMT4" ShapeID="_x0000_i1100" DrawAspect="Content" ObjectID="_1733566793" r:id="rId144"/>
        </w:object>
      </w:r>
      <w:r>
        <w:rPr>
          <w:rFonts w:ascii="Times New Roman" w:hAnsi="Times New Roman" w:cs="Times New Roman"/>
        </w:rPr>
        <w:t>.</w:t>
      </w:r>
    </w:p>
    <w:p w:rsidR="00EC3522" w:rsidRPr="00556601" w:rsidRDefault="00EC3522" w:rsidP="00C640DA">
      <w:pPr>
        <w:rPr>
          <w:rFonts w:ascii="Times New Roman" w:hAnsi="Times New Roman" w:cs="Times New Roman"/>
        </w:rPr>
      </w:pPr>
    </w:p>
    <w:p w:rsidR="00C640DA" w:rsidRPr="00556601" w:rsidRDefault="00EC3522" w:rsidP="00C640DA">
      <w:pPr>
        <w:rPr>
          <w:rFonts w:ascii="Times New Roman" w:hAnsi="Times New Roman" w:cs="Times New Roman"/>
        </w:rPr>
      </w:pPr>
      <w:r w:rsidRPr="00556601">
        <w:rPr>
          <w:rFonts w:ascii="Times New Roman" w:hAnsi="Times New Roman" w:cs="Times New Roman"/>
        </w:rPr>
        <w:t>With the gradient notation, directional derivative can be written as:</w:t>
      </w:r>
      <w:r w:rsidR="0066639C">
        <w:rPr>
          <w:rFonts w:ascii="Times New Roman" w:hAnsi="Times New Roman" w:cs="Times New Roman"/>
        </w:rPr>
        <w:t xml:space="preserve"> </w:t>
      </w:r>
      <w:r w:rsidR="0066639C" w:rsidRPr="0066639C">
        <w:rPr>
          <w:rFonts w:ascii="Times New Roman" w:hAnsi="Times New Roman" w:cs="Times New Roman"/>
          <w:position w:val="-14"/>
        </w:rPr>
        <w:object w:dxaOrig="2380" w:dyaOrig="400">
          <v:shape id="_x0000_i1101" type="#_x0000_t75" style="width:119.25pt;height:20.15pt" o:ole="">
            <v:imagedata r:id="rId145" o:title=""/>
          </v:shape>
          <o:OLEObject Type="Embed" ProgID="Equation.DSMT4" ShapeID="_x0000_i1101" DrawAspect="Content" ObjectID="_1733566794" r:id="rId146"/>
        </w:object>
      </w:r>
      <w:r w:rsidR="0066639C">
        <w:rPr>
          <w:rFonts w:ascii="Times New Roman" w:hAnsi="Times New Roman" w:cs="Times New Roman"/>
        </w:rPr>
        <w:t xml:space="preserve"> where </w:t>
      </w:r>
      <w:r w:rsidR="0066639C" w:rsidRPr="0066639C">
        <w:rPr>
          <w:rFonts w:ascii="Times New Roman" w:hAnsi="Times New Roman" w:cs="Times New Roman"/>
          <w:position w:val="-6"/>
        </w:rPr>
        <w:object w:dxaOrig="200" w:dyaOrig="260">
          <v:shape id="_x0000_i1102" type="#_x0000_t75" style="width:9.8pt;height:13.25pt" o:ole="">
            <v:imagedata r:id="rId147" o:title=""/>
          </v:shape>
          <o:OLEObject Type="Embed" ProgID="Equation.DSMT4" ShapeID="_x0000_i1102" DrawAspect="Content" ObjectID="_1733566795" r:id="rId148"/>
        </w:object>
      </w:r>
      <w:r w:rsidR="0066639C">
        <w:rPr>
          <w:rFonts w:ascii="Times New Roman" w:hAnsi="Times New Roman" w:cs="Times New Roman"/>
        </w:rPr>
        <w:t xml:space="preserve"> is a unit vector.</w:t>
      </w:r>
    </w:p>
    <w:p w:rsidR="00B5067A" w:rsidRPr="00556601" w:rsidRDefault="00B5067A" w:rsidP="00486FD9">
      <w:pPr>
        <w:tabs>
          <w:tab w:val="left" w:pos="1140"/>
        </w:tabs>
        <w:rPr>
          <w:rFonts w:ascii="Times New Roman" w:hAnsi="Times New Roman" w:cs="Times New Roman"/>
          <w:u w:val="single"/>
        </w:rPr>
      </w:pPr>
    </w:p>
    <w:p w:rsidR="00486FD9" w:rsidRPr="00556601" w:rsidRDefault="0066639C" w:rsidP="00486FD9">
      <w:pPr>
        <w:tabs>
          <w:tab w:val="left" w:pos="1140"/>
        </w:tabs>
        <w:rPr>
          <w:rFonts w:ascii="Times New Roman" w:hAnsi="Times New Roman" w:cs="Times New Roman"/>
        </w:rPr>
      </w:pPr>
      <w:r>
        <w:rPr>
          <w:rFonts w:ascii="Times New Roman" w:hAnsi="Times New Roman" w:cs="Times New Roman"/>
          <w:b/>
          <w:u w:val="single"/>
        </w:rPr>
        <w:t>Example 2</w:t>
      </w:r>
      <w:r w:rsidR="00486FD9" w:rsidRPr="00556601">
        <w:rPr>
          <w:rFonts w:ascii="Times New Roman" w:hAnsi="Times New Roman" w:cs="Times New Roman"/>
        </w:rPr>
        <w:t xml:space="preserve">: Find the gradient of </w:t>
      </w:r>
      <w:r w:rsidR="00486FD9" w:rsidRPr="00556601">
        <w:rPr>
          <w:rFonts w:ascii="Times New Roman" w:hAnsi="Times New Roman" w:cs="Times New Roman"/>
          <w:position w:val="-14"/>
        </w:rPr>
        <w:object w:dxaOrig="1500" w:dyaOrig="400">
          <v:shape id="_x0000_i1103" type="#_x0000_t75" style="width:74.9pt;height:20.15pt" o:ole="">
            <v:imagedata r:id="rId128" o:title=""/>
          </v:shape>
          <o:OLEObject Type="Embed" ProgID="Equation.DSMT4" ShapeID="_x0000_i1103" DrawAspect="Content" ObjectID="_1733566796" r:id="rId149"/>
        </w:object>
      </w:r>
      <w:r w:rsidR="00486FD9" w:rsidRPr="00556601">
        <w:rPr>
          <w:rFonts w:ascii="Times New Roman" w:hAnsi="Times New Roman" w:cs="Times New Roman"/>
        </w:rPr>
        <w:t xml:space="preserve"> at the point </w:t>
      </w:r>
      <w:r w:rsidR="00486FD9" w:rsidRPr="00556601">
        <w:rPr>
          <w:rFonts w:ascii="Times New Roman" w:hAnsi="Times New Roman" w:cs="Times New Roman"/>
          <w:position w:val="-14"/>
        </w:rPr>
        <w:object w:dxaOrig="540" w:dyaOrig="400">
          <v:shape id="_x0000_i1104" type="#_x0000_t75" style="width:27.05pt;height:20.15pt" o:ole="">
            <v:imagedata r:id="rId130" o:title=""/>
          </v:shape>
          <o:OLEObject Type="Embed" ProgID="Equation.DSMT4" ShapeID="_x0000_i1104" DrawAspect="Content" ObjectID="_1733566797" r:id="rId150"/>
        </w:object>
      </w:r>
      <w:r w:rsidR="00486FD9" w:rsidRPr="00556601">
        <w:rPr>
          <w:rFonts w:ascii="Times New Roman" w:hAnsi="Times New Roman" w:cs="Times New Roman"/>
        </w:rPr>
        <w:t xml:space="preserve"> and use it to calculate the directional derivative of </w:t>
      </w:r>
      <w:r w:rsidR="00486FD9" w:rsidRPr="00556601">
        <w:rPr>
          <w:rFonts w:ascii="Times New Roman" w:hAnsi="Times New Roman" w:cs="Times New Roman"/>
          <w:position w:val="-10"/>
        </w:rPr>
        <w:object w:dxaOrig="240" w:dyaOrig="320">
          <v:shape id="_x0000_i1105" type="#_x0000_t75" style="width:12.1pt;height:15.55pt" o:ole="">
            <v:imagedata r:id="rId151" o:title=""/>
          </v:shape>
          <o:OLEObject Type="Embed" ProgID="Equation.DSMT4" ShapeID="_x0000_i1105" DrawAspect="Content" ObjectID="_1733566798" r:id="rId152"/>
        </w:object>
      </w:r>
      <w:r w:rsidR="00486FD9" w:rsidRPr="00556601">
        <w:rPr>
          <w:rFonts w:ascii="Times New Roman" w:hAnsi="Times New Roman" w:cs="Times New Roman"/>
        </w:rPr>
        <w:t xml:space="preserve"> at </w:t>
      </w:r>
      <w:r w:rsidR="00486FD9" w:rsidRPr="00556601">
        <w:rPr>
          <w:rFonts w:ascii="Times New Roman" w:hAnsi="Times New Roman" w:cs="Times New Roman"/>
          <w:position w:val="-14"/>
        </w:rPr>
        <w:object w:dxaOrig="540" w:dyaOrig="400">
          <v:shape id="_x0000_i1106" type="#_x0000_t75" style="width:27.05pt;height:20.15pt" o:ole="">
            <v:imagedata r:id="rId130" o:title=""/>
          </v:shape>
          <o:OLEObject Type="Embed" ProgID="Equation.DSMT4" ShapeID="_x0000_i1106" DrawAspect="Content" ObjectID="_1733566799" r:id="rId153"/>
        </w:object>
      </w:r>
      <w:r w:rsidR="00486FD9" w:rsidRPr="00556601">
        <w:rPr>
          <w:rFonts w:ascii="Times New Roman" w:hAnsi="Times New Roman" w:cs="Times New Roman"/>
        </w:rPr>
        <w:t xml:space="preserve"> in the direction of the vector </w:t>
      </w:r>
      <w:r w:rsidR="00486FD9" w:rsidRPr="00556601">
        <w:rPr>
          <w:rFonts w:ascii="Times New Roman" w:hAnsi="Times New Roman" w:cs="Times New Roman"/>
          <w:position w:val="-10"/>
        </w:rPr>
        <w:object w:dxaOrig="1060" w:dyaOrig="380">
          <v:shape id="_x0000_i1107" type="#_x0000_t75" style="width:53pt;height:19pt" o:ole="">
            <v:imagedata r:id="rId132" o:title=""/>
          </v:shape>
          <o:OLEObject Type="Embed" ProgID="Equation.DSMT4" ShapeID="_x0000_i1107" DrawAspect="Content" ObjectID="_1733566800" r:id="rId154"/>
        </w:object>
      </w:r>
      <w:r w:rsidR="00486FD9" w:rsidRPr="00556601">
        <w:rPr>
          <w:rFonts w:ascii="Times New Roman" w:hAnsi="Times New Roman" w:cs="Times New Roman"/>
        </w:rPr>
        <w:t>.</w:t>
      </w:r>
    </w:p>
    <w:p w:rsidR="00486FD9" w:rsidRPr="00556601" w:rsidRDefault="00486FD9" w:rsidP="00C640DA">
      <w:pPr>
        <w:rPr>
          <w:rFonts w:ascii="Times New Roman" w:hAnsi="Times New Roman" w:cs="Times New Roman"/>
        </w:rPr>
      </w:pPr>
    </w:p>
    <w:p w:rsidR="00C640DA" w:rsidRPr="00556601" w:rsidRDefault="00C640DA" w:rsidP="00C640DA">
      <w:pPr>
        <w:rPr>
          <w:rFonts w:ascii="Times New Roman" w:hAnsi="Times New Roman" w:cs="Times New Roman"/>
        </w:rPr>
      </w:pPr>
    </w:p>
    <w:p w:rsidR="00486FD9" w:rsidRPr="00556601" w:rsidRDefault="00486FD9" w:rsidP="00C640DA">
      <w:pPr>
        <w:rPr>
          <w:rFonts w:ascii="Times New Roman" w:hAnsi="Times New Roman" w:cs="Times New Roman"/>
        </w:rPr>
      </w:pPr>
    </w:p>
    <w:p w:rsidR="00486FD9" w:rsidRPr="00556601" w:rsidRDefault="00486FD9" w:rsidP="00C640DA">
      <w:pPr>
        <w:rPr>
          <w:rFonts w:ascii="Times New Roman" w:hAnsi="Times New Roman" w:cs="Times New Roman"/>
        </w:rPr>
      </w:pPr>
    </w:p>
    <w:p w:rsidR="00486FD9" w:rsidRPr="00556601" w:rsidRDefault="00486FD9" w:rsidP="00C640DA">
      <w:pPr>
        <w:rPr>
          <w:rFonts w:ascii="Times New Roman" w:hAnsi="Times New Roman" w:cs="Times New Roman"/>
        </w:rPr>
      </w:pPr>
    </w:p>
    <w:p w:rsidR="00486FD9" w:rsidRPr="00556601" w:rsidRDefault="00486FD9" w:rsidP="00C640DA">
      <w:pPr>
        <w:rPr>
          <w:rFonts w:ascii="Times New Roman" w:hAnsi="Times New Roman" w:cs="Times New Roman"/>
        </w:rPr>
      </w:pPr>
    </w:p>
    <w:p w:rsidR="00486FD9" w:rsidRPr="00556601" w:rsidRDefault="00486FD9" w:rsidP="00C640DA">
      <w:pPr>
        <w:rPr>
          <w:rFonts w:ascii="Times New Roman" w:hAnsi="Times New Roman" w:cs="Times New Roman"/>
        </w:rPr>
      </w:pPr>
    </w:p>
    <w:p w:rsidR="00486FD9" w:rsidRDefault="00486FD9" w:rsidP="00C640DA">
      <w:pPr>
        <w:rPr>
          <w:rFonts w:ascii="Times New Roman" w:hAnsi="Times New Roman" w:cs="Times New Roman"/>
        </w:rPr>
      </w:pPr>
    </w:p>
    <w:p w:rsidR="00BC18F7" w:rsidRDefault="00BC18F7" w:rsidP="00C640DA">
      <w:pPr>
        <w:rPr>
          <w:rFonts w:ascii="Times New Roman" w:hAnsi="Times New Roman" w:cs="Times New Roman"/>
        </w:rPr>
      </w:pPr>
    </w:p>
    <w:p w:rsidR="00BC18F7" w:rsidRDefault="00BC18F7" w:rsidP="00C640DA">
      <w:pPr>
        <w:rPr>
          <w:rFonts w:ascii="Times New Roman" w:hAnsi="Times New Roman" w:cs="Times New Roman"/>
        </w:rPr>
      </w:pPr>
    </w:p>
    <w:p w:rsidR="00BC18F7" w:rsidRDefault="00BC18F7" w:rsidP="00C640DA">
      <w:pPr>
        <w:rPr>
          <w:rFonts w:ascii="Times New Roman" w:hAnsi="Times New Roman" w:cs="Times New Roman"/>
        </w:rPr>
      </w:pPr>
    </w:p>
    <w:p w:rsidR="00BC18F7" w:rsidRPr="00556601" w:rsidRDefault="00BC18F7" w:rsidP="00C640DA">
      <w:pPr>
        <w:rPr>
          <w:rFonts w:ascii="Times New Roman" w:hAnsi="Times New Roman" w:cs="Times New Roman"/>
        </w:rPr>
      </w:pPr>
    </w:p>
    <w:p w:rsidR="00C640DA" w:rsidRPr="00556601" w:rsidRDefault="00C640DA" w:rsidP="00C640DA">
      <w:pPr>
        <w:rPr>
          <w:rFonts w:ascii="Times New Roman" w:hAnsi="Times New Roman" w:cs="Times New Roman"/>
        </w:rPr>
      </w:pPr>
    </w:p>
    <w:p w:rsidR="005A28EF" w:rsidRPr="00556601" w:rsidRDefault="005A28EF" w:rsidP="00AE02C0">
      <w:pPr>
        <w:pStyle w:val="ListParagraph"/>
        <w:numPr>
          <w:ilvl w:val="0"/>
          <w:numId w:val="1"/>
        </w:numPr>
        <w:rPr>
          <w:rFonts w:ascii="Times New Roman" w:hAnsi="Times New Roman" w:cs="Times New Roman"/>
          <w:b/>
          <w:i/>
        </w:rPr>
      </w:pPr>
      <w:r w:rsidRPr="00556601">
        <w:rPr>
          <w:rFonts w:ascii="Times New Roman" w:hAnsi="Times New Roman" w:cs="Times New Roman"/>
          <w:b/>
          <w:i/>
        </w:rPr>
        <w:t>Functions of Three Variables</w:t>
      </w:r>
    </w:p>
    <w:p w:rsidR="005A28EF" w:rsidRPr="00556601" w:rsidRDefault="005A28EF" w:rsidP="00CD2790">
      <w:pPr>
        <w:pStyle w:val="ListParagraph"/>
        <w:ind w:left="360"/>
        <w:rPr>
          <w:rFonts w:ascii="Times New Roman" w:hAnsi="Times New Roman" w:cs="Times New Roman"/>
        </w:rPr>
      </w:pPr>
    </w:p>
    <w:p w:rsidR="00CD2790" w:rsidRPr="00556601" w:rsidRDefault="0066639C" w:rsidP="00CD279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functions of three variables we can define directional derivatives in a similar manner.  Again </w:t>
      </w:r>
      <w:r w:rsidRPr="0066639C">
        <w:rPr>
          <w:rFonts w:ascii="Times New Roman" w:eastAsia="Times New Roman" w:hAnsi="Times New Roman" w:cs="Times New Roman"/>
          <w:color w:val="000000"/>
          <w:position w:val="-14"/>
        </w:rPr>
        <w:object w:dxaOrig="1260" w:dyaOrig="400">
          <v:shape id="_x0000_i1108" type="#_x0000_t75" style="width:62.8pt;height:20.15pt" o:ole="">
            <v:imagedata r:id="rId155" o:title=""/>
          </v:shape>
          <o:OLEObject Type="Embed" ProgID="Equation.DSMT4" ShapeID="_x0000_i1108" DrawAspect="Content" ObjectID="_1733566801" r:id="rId156"/>
        </w:object>
      </w:r>
      <w:r>
        <w:rPr>
          <w:rFonts w:ascii="Times New Roman" w:eastAsia="Times New Roman" w:hAnsi="Times New Roman" w:cs="Times New Roman"/>
          <w:color w:val="000000"/>
        </w:rPr>
        <w:t xml:space="preserve"> can be interpreted as the rate of change of the function in the direction of a unit vector </w:t>
      </w:r>
      <w:r w:rsidRPr="0066639C">
        <w:rPr>
          <w:rFonts w:ascii="Times New Roman" w:eastAsia="Times New Roman" w:hAnsi="Times New Roman" w:cs="Times New Roman"/>
          <w:color w:val="000000"/>
          <w:position w:val="-6"/>
        </w:rPr>
        <w:object w:dxaOrig="200" w:dyaOrig="260">
          <v:shape id="_x0000_i1109" type="#_x0000_t75" style="width:9.8pt;height:13.25pt" o:ole="">
            <v:imagedata r:id="rId157" o:title=""/>
          </v:shape>
          <o:OLEObject Type="Embed" ProgID="Equation.DSMT4" ShapeID="_x0000_i1109" DrawAspect="Content" ObjectID="_1733566802" r:id="rId158"/>
        </w:object>
      </w:r>
      <w:r>
        <w:rPr>
          <w:rFonts w:ascii="Times New Roman" w:eastAsia="Times New Roman" w:hAnsi="Times New Roman" w:cs="Times New Roman"/>
          <w:color w:val="000000"/>
        </w:rPr>
        <w:t xml:space="preserve"> and </w:t>
      </w:r>
      <w:r w:rsidR="003F6959" w:rsidRPr="0066639C">
        <w:rPr>
          <w:rFonts w:ascii="Times New Roman" w:eastAsia="Times New Roman" w:hAnsi="Times New Roman" w:cs="Times New Roman"/>
          <w:color w:val="000000"/>
          <w:position w:val="-14"/>
        </w:rPr>
        <w:object w:dxaOrig="2780" w:dyaOrig="400">
          <v:shape id="_x0000_i1110" type="#_x0000_t75" style="width:138.8pt;height:20.15pt" o:ole="">
            <v:imagedata r:id="rId159" o:title=""/>
          </v:shape>
          <o:OLEObject Type="Embed" ProgID="Equation.DSMT4" ShapeID="_x0000_i1110" DrawAspect="Content" ObjectID="_1733566803" r:id="rId160"/>
        </w:object>
      </w:r>
    </w:p>
    <w:p w:rsidR="00CD2790" w:rsidRPr="00556601" w:rsidRDefault="00CD2790" w:rsidP="00CD2790">
      <w:pPr>
        <w:tabs>
          <w:tab w:val="left" w:pos="1140"/>
        </w:tabs>
        <w:rPr>
          <w:rFonts w:ascii="Times New Roman" w:hAnsi="Times New Roman" w:cs="Times New Roman"/>
        </w:rPr>
      </w:pPr>
      <w:r w:rsidRPr="00556601">
        <w:rPr>
          <w:rFonts w:ascii="Times New Roman" w:hAnsi="Times New Roman" w:cs="Times New Roman"/>
          <w:b/>
          <w:u w:val="single"/>
        </w:rPr>
        <w:lastRenderedPageBreak/>
        <w:t>Ex</w:t>
      </w:r>
      <w:r w:rsidR="003F6959">
        <w:rPr>
          <w:rFonts w:ascii="Times New Roman" w:hAnsi="Times New Roman" w:cs="Times New Roman"/>
          <w:b/>
          <w:u w:val="single"/>
        </w:rPr>
        <w:t xml:space="preserve">ample </w:t>
      </w:r>
      <w:r w:rsidR="004A383F" w:rsidRPr="00556601">
        <w:rPr>
          <w:rFonts w:ascii="Times New Roman" w:hAnsi="Times New Roman" w:cs="Times New Roman"/>
          <w:b/>
          <w:u w:val="single"/>
        </w:rPr>
        <w:t>3</w:t>
      </w:r>
      <w:r w:rsidRPr="00556601">
        <w:rPr>
          <w:rFonts w:ascii="Times New Roman" w:hAnsi="Times New Roman" w:cs="Times New Roman"/>
        </w:rPr>
        <w:t xml:space="preserve">:  Find the gradient of </w:t>
      </w:r>
      <w:r w:rsidR="000A39F5" w:rsidRPr="00556601">
        <w:rPr>
          <w:rFonts w:ascii="Times New Roman" w:hAnsi="Times New Roman" w:cs="Times New Roman"/>
          <w:position w:val="-14"/>
        </w:rPr>
        <w:object w:dxaOrig="2460" w:dyaOrig="400">
          <v:shape id="_x0000_i1111" type="#_x0000_t75" style="width:123.25pt;height:20.15pt" o:ole="">
            <v:imagedata r:id="rId161" o:title=""/>
          </v:shape>
          <o:OLEObject Type="Embed" ProgID="Equation.DSMT4" ShapeID="_x0000_i1111" DrawAspect="Content" ObjectID="_1733566804" r:id="rId162"/>
        </w:object>
      </w:r>
      <w:r w:rsidRPr="00556601">
        <w:rPr>
          <w:rFonts w:ascii="Times New Roman" w:hAnsi="Times New Roman" w:cs="Times New Roman"/>
        </w:rPr>
        <w:t xml:space="preserve"> at the point </w:t>
      </w:r>
      <w:r w:rsidRPr="00556601">
        <w:rPr>
          <w:rFonts w:ascii="Times New Roman" w:hAnsi="Times New Roman" w:cs="Times New Roman"/>
          <w:position w:val="-14"/>
        </w:rPr>
        <w:object w:dxaOrig="880" w:dyaOrig="400">
          <v:shape id="_x0000_i1112" type="#_x0000_t75" style="width:44.35pt;height:20.15pt" o:ole="">
            <v:imagedata r:id="rId163" o:title=""/>
          </v:shape>
          <o:OLEObject Type="Embed" ProgID="Equation.DSMT4" ShapeID="_x0000_i1112" DrawAspect="Content" ObjectID="_1733566805" r:id="rId164"/>
        </w:object>
      </w:r>
      <w:r w:rsidRPr="00556601">
        <w:rPr>
          <w:rFonts w:ascii="Times New Roman" w:hAnsi="Times New Roman" w:cs="Times New Roman"/>
        </w:rPr>
        <w:t xml:space="preserve"> and use it to calculate the directional derivative of </w:t>
      </w:r>
      <w:r w:rsidRPr="00556601">
        <w:rPr>
          <w:rFonts w:ascii="Times New Roman" w:hAnsi="Times New Roman" w:cs="Times New Roman"/>
          <w:position w:val="-10"/>
        </w:rPr>
        <w:object w:dxaOrig="240" w:dyaOrig="320">
          <v:shape id="_x0000_i1113" type="#_x0000_t75" style="width:12.1pt;height:15.55pt" o:ole="">
            <v:imagedata r:id="rId151" o:title=""/>
          </v:shape>
          <o:OLEObject Type="Embed" ProgID="Equation.DSMT4" ShapeID="_x0000_i1113" DrawAspect="Content" ObjectID="_1733566806" r:id="rId165"/>
        </w:object>
      </w:r>
      <w:r w:rsidRPr="00556601">
        <w:rPr>
          <w:rFonts w:ascii="Times New Roman" w:hAnsi="Times New Roman" w:cs="Times New Roman"/>
        </w:rPr>
        <w:t xml:space="preserve"> at </w:t>
      </w:r>
      <w:r w:rsidRPr="00556601">
        <w:rPr>
          <w:rFonts w:ascii="Times New Roman" w:hAnsi="Times New Roman" w:cs="Times New Roman"/>
          <w:position w:val="-14"/>
        </w:rPr>
        <w:object w:dxaOrig="880" w:dyaOrig="400">
          <v:shape id="_x0000_i1114" type="#_x0000_t75" style="width:44.35pt;height:20.15pt" o:ole="">
            <v:imagedata r:id="rId166" o:title=""/>
          </v:shape>
          <o:OLEObject Type="Embed" ProgID="Equation.DSMT4" ShapeID="_x0000_i1114" DrawAspect="Content" ObjectID="_1733566807" r:id="rId167"/>
        </w:object>
      </w:r>
      <w:r w:rsidRPr="00556601">
        <w:rPr>
          <w:rFonts w:ascii="Times New Roman" w:hAnsi="Times New Roman" w:cs="Times New Roman"/>
        </w:rPr>
        <w:t xml:space="preserve"> in the direction of the vector </w:t>
      </w:r>
      <w:r w:rsidRPr="00556601">
        <w:rPr>
          <w:rFonts w:ascii="Times New Roman" w:hAnsi="Times New Roman" w:cs="Times New Roman"/>
          <w:position w:val="-10"/>
        </w:rPr>
        <w:object w:dxaOrig="1420" w:dyaOrig="380">
          <v:shape id="_x0000_i1115" type="#_x0000_t75" style="width:71.4pt;height:19pt" o:ole="">
            <v:imagedata r:id="rId168" o:title=""/>
          </v:shape>
          <o:OLEObject Type="Embed" ProgID="Equation.DSMT4" ShapeID="_x0000_i1115" DrawAspect="Content" ObjectID="_1733566808" r:id="rId169"/>
        </w:object>
      </w:r>
      <w:r w:rsidRPr="00556601">
        <w:rPr>
          <w:rFonts w:ascii="Times New Roman" w:hAnsi="Times New Roman" w:cs="Times New Roman"/>
        </w:rPr>
        <w:t>.</w:t>
      </w: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B048CD" w:rsidP="00AE02C0">
      <w:pPr>
        <w:pStyle w:val="ListParagraph"/>
        <w:numPr>
          <w:ilvl w:val="0"/>
          <w:numId w:val="1"/>
        </w:numPr>
        <w:rPr>
          <w:rFonts w:ascii="Times New Roman" w:eastAsia="Times New Roman" w:hAnsi="Times New Roman" w:cs="Times New Roman"/>
          <w:b/>
          <w:i/>
          <w:color w:val="000000" w:themeColor="text1"/>
        </w:rPr>
      </w:pPr>
      <w:r w:rsidRPr="00556601">
        <w:rPr>
          <w:rFonts w:ascii="Times New Roman" w:eastAsia="Times New Roman" w:hAnsi="Times New Roman" w:cs="Times New Roman"/>
          <w:b/>
          <w:i/>
          <w:color w:val="000000" w:themeColor="text1"/>
        </w:rPr>
        <w:t>Significance of the Gradient Vector</w:t>
      </w:r>
    </w:p>
    <w:p w:rsidR="00FF5A47" w:rsidRPr="00556601" w:rsidRDefault="00FF5A47" w:rsidP="00FF5A47">
      <w:pPr>
        <w:rPr>
          <w:rFonts w:ascii="Times New Roman" w:eastAsia="Times New Roman" w:hAnsi="Times New Roman" w:cs="Times New Roman"/>
          <w:color w:val="000000" w:themeColor="text1"/>
        </w:rPr>
      </w:pPr>
    </w:p>
    <w:p w:rsidR="00EF5484" w:rsidRDefault="00FF5A47" w:rsidP="00EF5484">
      <w:pPr>
        <w:tabs>
          <w:tab w:val="left" w:pos="1140"/>
        </w:tabs>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The gradient is not </w:t>
      </w:r>
      <w:r w:rsidR="004A383F" w:rsidRPr="00556601">
        <w:rPr>
          <w:rFonts w:ascii="Times New Roman" w:eastAsia="Times New Roman" w:hAnsi="Times New Roman" w:cs="Times New Roman"/>
          <w:color w:val="000000" w:themeColor="text1"/>
        </w:rPr>
        <w:t>just</w:t>
      </w:r>
      <w:r w:rsidRPr="00556601">
        <w:rPr>
          <w:rFonts w:ascii="Times New Roman" w:eastAsia="Times New Roman" w:hAnsi="Times New Roman" w:cs="Times New Roman"/>
          <w:color w:val="000000" w:themeColor="text1"/>
        </w:rPr>
        <w:t xml:space="preserve"> a notational device to simplify the formula for the directional derivative; the length and direction of the gradient </w:t>
      </w:r>
      <w:r w:rsidRPr="00556601">
        <w:rPr>
          <w:rFonts w:ascii="Times New Roman" w:eastAsia="Times New Roman" w:hAnsi="Times New Roman" w:cs="Times New Roman"/>
          <w:color w:val="000000" w:themeColor="text1"/>
          <w:position w:val="-10"/>
        </w:rPr>
        <w:object w:dxaOrig="360" w:dyaOrig="320">
          <v:shape id="_x0000_i1116" type="#_x0000_t75" style="width:17.85pt;height:15.55pt" o:ole="">
            <v:imagedata r:id="rId170" o:title=""/>
          </v:shape>
          <o:OLEObject Type="Embed" ProgID="Equation.DSMT4" ShapeID="_x0000_i1116" DrawAspect="Content" ObjectID="_1733566809" r:id="rId171"/>
        </w:object>
      </w:r>
      <w:r w:rsidRPr="00556601">
        <w:rPr>
          <w:rFonts w:ascii="Times New Roman" w:eastAsia="Times New Roman" w:hAnsi="Times New Roman" w:cs="Times New Roman"/>
          <w:color w:val="000000" w:themeColor="text1"/>
        </w:rPr>
        <w:t xml:space="preserve"> provide</w:t>
      </w:r>
      <w:r w:rsidR="004A383F" w:rsidRPr="00556601">
        <w:rPr>
          <w:rFonts w:ascii="Times New Roman" w:eastAsia="Times New Roman" w:hAnsi="Times New Roman" w:cs="Times New Roman"/>
          <w:color w:val="000000" w:themeColor="text1"/>
        </w:rPr>
        <w:t>s</w:t>
      </w:r>
      <w:r w:rsidRPr="00556601">
        <w:rPr>
          <w:rFonts w:ascii="Times New Roman" w:eastAsia="Times New Roman" w:hAnsi="Times New Roman" w:cs="Times New Roman"/>
          <w:color w:val="000000" w:themeColor="text1"/>
        </w:rPr>
        <w:t xml:space="preserve"> important information about the function. For </w:t>
      </w:r>
      <w:r w:rsidR="004A383F" w:rsidRPr="00556601">
        <w:rPr>
          <w:rFonts w:ascii="Times New Roman" w:eastAsia="Times New Roman" w:hAnsi="Times New Roman" w:cs="Times New Roman"/>
          <w:color w:val="000000" w:themeColor="text1"/>
        </w:rPr>
        <w:t>example,</w:t>
      </w:r>
      <w:r w:rsidRPr="00556601">
        <w:rPr>
          <w:rFonts w:ascii="Times New Roman" w:eastAsia="Times New Roman" w:hAnsi="Times New Roman" w:cs="Times New Roman"/>
          <w:color w:val="000000" w:themeColor="text1"/>
        </w:rPr>
        <w:t xml:space="preserve"> </w:t>
      </w:r>
      <w:r w:rsidR="00EF5484" w:rsidRPr="00556601">
        <w:rPr>
          <w:rFonts w:ascii="Times New Roman" w:eastAsia="Times New Roman" w:hAnsi="Times New Roman" w:cs="Times New Roman"/>
          <w:color w:val="000000" w:themeColor="text1"/>
        </w:rPr>
        <w:t>suppose</w:t>
      </w:r>
      <w:r w:rsidR="00EF5484" w:rsidRPr="00556601">
        <w:rPr>
          <w:rFonts w:ascii="Times New Roman" w:hAnsi="Times New Roman" w:cs="Times New Roman"/>
          <w:position w:val="-14"/>
        </w:rPr>
        <w:object w:dxaOrig="1160" w:dyaOrig="400">
          <v:shape id="_x0000_i1117" type="#_x0000_t75" style="width:57.6pt;height:20.15pt" o:ole="">
            <v:imagedata r:id="rId30" o:title=""/>
          </v:shape>
          <o:OLEObject Type="Embed" ProgID="Equation.DSMT4" ShapeID="_x0000_i1117" DrawAspect="Content" ObjectID="_1733566810" r:id="rId172"/>
        </w:object>
      </w:r>
      <w:r w:rsidR="00EF5484" w:rsidRPr="00556601">
        <w:rPr>
          <w:rFonts w:ascii="Times New Roman" w:hAnsi="Times New Roman" w:cs="Times New Roman"/>
        </w:rPr>
        <w:t xml:space="preserve"> is representing the surface of a mountain, that is </w:t>
      </w:r>
      <w:r w:rsidR="00EF5484" w:rsidRPr="00556601">
        <w:rPr>
          <w:rFonts w:ascii="Times New Roman" w:hAnsi="Times New Roman" w:cs="Times New Roman"/>
          <w:position w:val="-4"/>
        </w:rPr>
        <w:object w:dxaOrig="200" w:dyaOrig="200">
          <v:shape id="_x0000_i1118" type="#_x0000_t75" style="width:9.8pt;height:9.8pt" o:ole="">
            <v:imagedata r:id="rId32" o:title=""/>
          </v:shape>
          <o:OLEObject Type="Embed" ProgID="Equation.DSMT4" ShapeID="_x0000_i1118" DrawAspect="Content" ObjectID="_1733566811" r:id="rId173"/>
        </w:object>
      </w:r>
      <w:r w:rsidR="00EF5484" w:rsidRPr="00556601">
        <w:rPr>
          <w:rFonts w:ascii="Times New Roman" w:hAnsi="Times New Roman" w:cs="Times New Roman"/>
        </w:rPr>
        <w:t xml:space="preserve"> </w:t>
      </w:r>
      <w:proofErr w:type="spellStart"/>
      <w:r w:rsidR="00EF5484" w:rsidRPr="00556601">
        <w:rPr>
          <w:rFonts w:ascii="Times New Roman" w:hAnsi="Times New Roman" w:cs="Times New Roman"/>
        </w:rPr>
        <w:t>is</w:t>
      </w:r>
      <w:proofErr w:type="spellEnd"/>
      <w:r w:rsidR="00EF5484" w:rsidRPr="00556601">
        <w:rPr>
          <w:rFonts w:ascii="Times New Roman" w:hAnsi="Times New Roman" w:cs="Times New Roman"/>
        </w:rPr>
        <w:t xml:space="preserve"> the height at </w:t>
      </w:r>
      <w:r w:rsidR="00EF5484" w:rsidRPr="00556601">
        <w:rPr>
          <w:rFonts w:ascii="Times New Roman" w:hAnsi="Times New Roman" w:cs="Times New Roman"/>
          <w:position w:val="-14"/>
        </w:rPr>
        <w:object w:dxaOrig="600" w:dyaOrig="400">
          <v:shape id="_x0000_i1119" type="#_x0000_t75" style="width:29.95pt;height:20.15pt" o:ole="">
            <v:imagedata r:id="rId174" o:title=""/>
          </v:shape>
          <o:OLEObject Type="Embed" ProgID="Equation.DSMT4" ShapeID="_x0000_i1119" DrawAspect="Content" ObjectID="_1733566812" r:id="rId175"/>
        </w:object>
      </w:r>
      <w:r w:rsidR="00EF5484" w:rsidRPr="00556601">
        <w:rPr>
          <w:rFonts w:ascii="Times New Roman" w:hAnsi="Times New Roman" w:cs="Times New Roman"/>
        </w:rPr>
        <w:t>.</w:t>
      </w:r>
      <w:r w:rsidR="003F6959">
        <w:rPr>
          <w:rFonts w:ascii="Times New Roman" w:hAnsi="Times New Roman" w:cs="Times New Roman"/>
        </w:rPr>
        <w:t xml:space="preserve"> If w</w:t>
      </w:r>
      <w:r w:rsidR="00EF5484" w:rsidRPr="00556601">
        <w:rPr>
          <w:rFonts w:ascii="Times New Roman" w:eastAsia="Times New Roman" w:hAnsi="Times New Roman" w:cs="Times New Roman"/>
          <w:color w:val="000000" w:themeColor="text1"/>
        </w:rPr>
        <w:t xml:space="preserve">e want to know in which direction </w:t>
      </w:r>
      <w:r w:rsidR="00EF5484" w:rsidRPr="00556601">
        <w:rPr>
          <w:rFonts w:ascii="Times New Roman" w:eastAsia="Times New Roman" w:hAnsi="Times New Roman" w:cs="Times New Roman"/>
          <w:color w:val="000000" w:themeColor="text1"/>
          <w:position w:val="-10"/>
        </w:rPr>
        <w:object w:dxaOrig="240" w:dyaOrig="320">
          <v:shape id="_x0000_i1120" type="#_x0000_t75" style="width:12.1pt;height:15.55pt" o:ole="">
            <v:imagedata r:id="rId176" o:title=""/>
          </v:shape>
          <o:OLEObject Type="Embed" ProgID="Equation.DSMT4" ShapeID="_x0000_i1120" DrawAspect="Content" ObjectID="_1733566813" r:id="rId177"/>
        </w:object>
      </w:r>
      <w:r w:rsidR="00EF5484" w:rsidRPr="00556601">
        <w:rPr>
          <w:rFonts w:ascii="Times New Roman" w:eastAsia="Times New Roman" w:hAnsi="Times New Roman" w:cs="Times New Roman"/>
          <w:color w:val="000000" w:themeColor="text1"/>
        </w:rPr>
        <w:t xml:space="preserve"> is </w:t>
      </w:r>
      <w:r w:rsidR="003F6959">
        <w:rPr>
          <w:rFonts w:ascii="Times New Roman" w:eastAsia="Times New Roman" w:hAnsi="Times New Roman" w:cs="Times New Roman"/>
          <w:color w:val="000000" w:themeColor="text1"/>
        </w:rPr>
        <w:t>steepest</w:t>
      </w:r>
      <w:r w:rsidR="00EF5484" w:rsidRPr="00556601">
        <w:rPr>
          <w:rFonts w:ascii="Times New Roman" w:eastAsia="Times New Roman" w:hAnsi="Times New Roman" w:cs="Times New Roman"/>
          <w:color w:val="000000" w:themeColor="text1"/>
        </w:rPr>
        <w:t xml:space="preserve"> and what that rate of change is</w:t>
      </w:r>
      <w:r w:rsidR="003F6959">
        <w:rPr>
          <w:rFonts w:ascii="Times New Roman" w:eastAsia="Times New Roman" w:hAnsi="Times New Roman" w:cs="Times New Roman"/>
          <w:color w:val="000000" w:themeColor="text1"/>
        </w:rPr>
        <w:t>, we need look no farther than the g</w:t>
      </w:r>
      <w:r w:rsidR="00EF5484" w:rsidRPr="00556601">
        <w:rPr>
          <w:rFonts w:ascii="Times New Roman" w:eastAsia="Times New Roman" w:hAnsi="Times New Roman" w:cs="Times New Roman"/>
          <w:color w:val="000000" w:themeColor="text1"/>
        </w:rPr>
        <w:t>radient vector.  Let’s see how!</w:t>
      </w:r>
    </w:p>
    <w:p w:rsidR="003F6959" w:rsidRDefault="003F6959" w:rsidP="00EF5484">
      <w:pPr>
        <w:tabs>
          <w:tab w:val="left" w:pos="114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1976"/>
      </w:tblGrid>
      <w:tr w:rsidR="003F6959" w:rsidTr="003F6959">
        <w:tc>
          <w:tcPr>
            <w:tcW w:w="7645" w:type="dxa"/>
          </w:tcPr>
          <w:p w:rsidR="003F6959" w:rsidRDefault="003F6959" w:rsidP="003F6959">
            <w:pPr>
              <w:pStyle w:val="ListParagraph"/>
              <w:numPr>
                <w:ilvl w:val="0"/>
                <w:numId w:val="4"/>
              </w:numPr>
              <w:tabs>
                <w:tab w:val="left" w:pos="1140"/>
              </w:tabs>
              <w:rPr>
                <w:rFonts w:ascii="Times New Roman" w:eastAsia="Times New Roman" w:hAnsi="Times New Roman" w:cs="Times New Roman"/>
                <w:color w:val="000000" w:themeColor="text1"/>
              </w:rPr>
            </w:pPr>
            <w:r w:rsidRPr="003F6959">
              <w:rPr>
                <w:rFonts w:ascii="Times New Roman" w:eastAsia="Times New Roman" w:hAnsi="Times New Roman" w:cs="Times New Roman"/>
                <w:color w:val="000000" w:themeColor="text1"/>
              </w:rPr>
              <w:t xml:space="preserve">Write the dot product for directional derivative of </w:t>
            </w:r>
            <w:r w:rsidRPr="00556601">
              <w:rPr>
                <w:position w:val="-10"/>
              </w:rPr>
              <w:object w:dxaOrig="240" w:dyaOrig="320">
                <v:shape id="_x0000_i1121" type="#_x0000_t75" style="width:12.1pt;height:16.7pt" o:ole="">
                  <v:imagedata r:id="rId178" o:title=""/>
                </v:shape>
                <o:OLEObject Type="Embed" ProgID="Equation.DSMT4" ShapeID="_x0000_i1121" DrawAspect="Content" ObjectID="_1733566814" r:id="rId179"/>
              </w:object>
            </w:r>
            <w:r w:rsidRPr="003F6959">
              <w:rPr>
                <w:rFonts w:ascii="Times New Roman" w:hAnsi="Times New Roman" w:cs="Times New Roman"/>
              </w:rPr>
              <w:t xml:space="preserve"> in the direction of </w:t>
            </w:r>
            <w:r w:rsidRPr="00556601">
              <w:rPr>
                <w:position w:val="-6"/>
              </w:rPr>
              <w:object w:dxaOrig="200" w:dyaOrig="340">
                <v:shape id="_x0000_i1122" type="#_x0000_t75" style="width:9.8pt;height:17.3pt" o:ole="">
                  <v:imagedata r:id="rId54" o:title=""/>
                </v:shape>
                <o:OLEObject Type="Embed" ProgID="Equation.DSMT4" ShapeID="_x0000_i1122" DrawAspect="Content" ObjectID="_1733566815" r:id="rId180"/>
              </w:object>
            </w:r>
            <w:r w:rsidRPr="003F6959">
              <w:rPr>
                <w:rFonts w:ascii="Times New Roman" w:hAnsi="Times New Roman" w:cs="Times New Roman"/>
              </w:rPr>
              <w:t xml:space="preserve"> </w:t>
            </w:r>
            <w:r w:rsidRPr="003F6959">
              <w:rPr>
                <w:rFonts w:ascii="Times New Roman" w:eastAsia="Times New Roman" w:hAnsi="Times New Roman" w:cs="Times New Roman"/>
                <w:color w:val="000000" w:themeColor="text1"/>
              </w:rPr>
              <w:t xml:space="preserve">: </w:t>
            </w:r>
          </w:p>
          <w:p w:rsidR="003F6959" w:rsidRPr="003F6959" w:rsidRDefault="003F6959" w:rsidP="003F6959">
            <w:pPr>
              <w:pStyle w:val="ListParagraph"/>
              <w:tabs>
                <w:tab w:val="left" w:pos="1140"/>
              </w:tabs>
              <w:rPr>
                <w:rFonts w:ascii="Times New Roman" w:eastAsia="Times New Roman" w:hAnsi="Times New Roman" w:cs="Times New Roman"/>
                <w:color w:val="000000" w:themeColor="text1"/>
              </w:rPr>
            </w:pPr>
          </w:p>
        </w:tc>
        <w:tc>
          <w:tcPr>
            <w:tcW w:w="1975" w:type="dxa"/>
          </w:tcPr>
          <w:p w:rsidR="003F6959" w:rsidRDefault="003F6959" w:rsidP="00EF5484">
            <w:pPr>
              <w:tabs>
                <w:tab w:val="left" w:pos="1140"/>
              </w:tabs>
              <w:rPr>
                <w:rFonts w:ascii="Times New Roman" w:hAnsi="Times New Roman" w:cs="Times New Roman"/>
              </w:rPr>
            </w:pPr>
            <w:r>
              <w:rPr>
                <w:rFonts w:ascii="Times New Roman" w:hAnsi="Times New Roman" w:cs="Times New Roman"/>
              </w:rPr>
              <w:br/>
              <w:t>________________</w:t>
            </w:r>
          </w:p>
        </w:tc>
      </w:tr>
      <w:tr w:rsidR="003F6959" w:rsidTr="003F6959">
        <w:tc>
          <w:tcPr>
            <w:tcW w:w="7645" w:type="dxa"/>
          </w:tcPr>
          <w:p w:rsidR="003F6959" w:rsidRPr="003F6959" w:rsidRDefault="003F6959" w:rsidP="003F6959">
            <w:pPr>
              <w:pStyle w:val="ListParagraph"/>
              <w:numPr>
                <w:ilvl w:val="0"/>
                <w:numId w:val="4"/>
              </w:numPr>
              <w:tabs>
                <w:tab w:val="left" w:pos="1140"/>
              </w:tabs>
              <w:rPr>
                <w:rFonts w:ascii="Times New Roman" w:hAnsi="Times New Roman" w:cs="Times New Roman"/>
              </w:rPr>
            </w:pPr>
            <w:r w:rsidRPr="003F6959">
              <w:rPr>
                <w:rFonts w:ascii="Times New Roman" w:eastAsia="Times New Roman" w:hAnsi="Times New Roman" w:cs="Times New Roman"/>
                <w:color w:val="000000" w:themeColor="text1"/>
              </w:rPr>
              <w:t xml:space="preserve">Rewrite this dot product using </w:t>
            </w:r>
            <w:bookmarkStart w:id="4" w:name="_Hlk33597983"/>
            <w:r w:rsidRPr="00556601">
              <w:rPr>
                <w:rFonts w:eastAsia="Times New Roman"/>
                <w:position w:val="-6"/>
              </w:rPr>
              <w:object w:dxaOrig="200" w:dyaOrig="279">
                <v:shape id="_x0000_i1123" type="#_x0000_t75" style="width:10.35pt;height:14.4pt" o:ole="">
                  <v:imagedata r:id="rId181" o:title=""/>
                </v:shape>
                <o:OLEObject Type="Embed" ProgID="Equation.DSMT4" ShapeID="_x0000_i1123" DrawAspect="Content" ObjectID="_1733566816" r:id="rId182"/>
              </w:object>
            </w:r>
            <w:bookmarkEnd w:id="4"/>
            <w:r w:rsidRPr="003F6959">
              <w:rPr>
                <w:rFonts w:ascii="Times New Roman" w:eastAsia="Times New Roman" w:hAnsi="Times New Roman" w:cs="Times New Roman"/>
                <w:color w:val="000000" w:themeColor="text1"/>
              </w:rPr>
              <w:t xml:space="preserve">, the angle between </w:t>
            </w:r>
            <w:r w:rsidRPr="00556601">
              <w:rPr>
                <w:rFonts w:eastAsia="Times New Roman"/>
                <w:position w:val="-10"/>
              </w:rPr>
              <w:object w:dxaOrig="360" w:dyaOrig="320">
                <v:shape id="_x0000_i1124" type="#_x0000_t75" style="width:17.85pt;height:15.55pt" o:ole="">
                  <v:imagedata r:id="rId170" o:title=""/>
                </v:shape>
                <o:OLEObject Type="Embed" ProgID="Equation.DSMT4" ShapeID="_x0000_i1124" DrawAspect="Content" ObjectID="_1733566817" r:id="rId183"/>
              </w:object>
            </w:r>
            <w:r w:rsidRPr="003F6959">
              <w:rPr>
                <w:rFonts w:ascii="Times New Roman" w:eastAsia="Times New Roman" w:hAnsi="Times New Roman" w:cs="Times New Roman"/>
                <w:color w:val="000000" w:themeColor="text1"/>
              </w:rPr>
              <w:t xml:space="preserve"> and </w:t>
            </w:r>
            <w:r w:rsidRPr="00556601">
              <w:rPr>
                <w:position w:val="-6"/>
              </w:rPr>
              <w:object w:dxaOrig="200" w:dyaOrig="340">
                <v:shape id="_x0000_i1125" type="#_x0000_t75" style="width:9.8pt;height:17.3pt" o:ole="">
                  <v:imagedata r:id="rId54" o:title=""/>
                </v:shape>
                <o:OLEObject Type="Embed" ProgID="Equation.DSMT4" ShapeID="_x0000_i1125" DrawAspect="Content" ObjectID="_1733566818" r:id="rId184"/>
              </w:object>
            </w:r>
            <w:r w:rsidRPr="003F6959">
              <w:rPr>
                <w:rFonts w:ascii="Times New Roman" w:hAnsi="Times New Roman" w:cs="Times New Roman"/>
              </w:rPr>
              <w:t xml:space="preserve">:                </w:t>
            </w:r>
          </w:p>
          <w:p w:rsidR="003F6959" w:rsidRDefault="003F6959" w:rsidP="003F6959">
            <w:pPr>
              <w:tabs>
                <w:tab w:val="left" w:pos="1140"/>
              </w:tabs>
              <w:ind w:firstLine="225"/>
              <w:rPr>
                <w:rFonts w:ascii="Times New Roman" w:hAnsi="Times New Roman" w:cs="Times New Roman"/>
              </w:rPr>
            </w:pP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spacing w:line="480" w:lineRule="auto"/>
              <w:jc w:val="both"/>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What is magnit</w:t>
            </w:r>
            <w:r>
              <w:rPr>
                <w:rFonts w:ascii="Times New Roman" w:eastAsia="Times New Roman" w:hAnsi="Times New Roman" w:cs="Times New Roman"/>
                <w:color w:val="000000" w:themeColor="text1"/>
              </w:rPr>
              <w:t>ude</w:t>
            </w:r>
            <w:r w:rsidRPr="00556601">
              <w:rPr>
                <w:rFonts w:ascii="Times New Roman" w:eastAsia="Times New Roman" w:hAnsi="Times New Roman" w:cs="Times New Roman"/>
                <w:color w:val="000000" w:themeColor="text1"/>
              </w:rPr>
              <w:t xml:space="preserve"> of </w:t>
            </w:r>
            <w:r w:rsidRPr="00556601">
              <w:rPr>
                <w:rFonts w:ascii="Times New Roman" w:hAnsi="Times New Roman" w:cs="Times New Roman"/>
                <w:position w:val="-6"/>
              </w:rPr>
              <w:object w:dxaOrig="200" w:dyaOrig="340">
                <v:shape id="_x0000_i1126" type="#_x0000_t75" style="width:9.8pt;height:17.3pt" o:ole="">
                  <v:imagedata r:id="rId54" o:title=""/>
                </v:shape>
                <o:OLEObject Type="Embed" ProgID="Equation.DSMT4" ShapeID="_x0000_i1126" DrawAspect="Content" ObjectID="_1733566819" r:id="rId185"/>
              </w:object>
            </w:r>
            <w:r w:rsidRPr="00556601">
              <w:rPr>
                <w:rFonts w:ascii="Times New Roman" w:hAnsi="Times New Roman" w:cs="Times New Roman"/>
              </w:rPr>
              <w:t xml:space="preserve">?   </w:t>
            </w: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tabs>
                <w:tab w:val="left" w:pos="1140"/>
              </w:tabs>
              <w:rPr>
                <w:rFonts w:ascii="Times New Roman" w:eastAsia="Times New Roman" w:hAnsi="Times New Roman" w:cs="Times New Roman"/>
                <w:color w:val="000000" w:themeColor="text1"/>
              </w:rPr>
            </w:pPr>
            <w:r w:rsidRPr="003F6959">
              <w:rPr>
                <w:rFonts w:ascii="Times New Roman" w:hAnsi="Times New Roman" w:cs="Times New Roman"/>
              </w:rPr>
              <w:t>Rewrite it:</w:t>
            </w:r>
            <w:r w:rsidRPr="003F6959">
              <w:rPr>
                <w:rFonts w:ascii="Times New Roman" w:eastAsia="Times New Roman" w:hAnsi="Times New Roman" w:cs="Times New Roman"/>
                <w:color w:val="000000" w:themeColor="text1"/>
              </w:rPr>
              <w:t xml:space="preserve">                      </w:t>
            </w:r>
          </w:p>
          <w:p w:rsidR="003F6959" w:rsidRDefault="003F6959" w:rsidP="003F6959">
            <w:pPr>
              <w:tabs>
                <w:tab w:val="left" w:pos="1140"/>
              </w:tabs>
              <w:ind w:firstLine="4290"/>
              <w:rPr>
                <w:rFonts w:ascii="Times New Roman" w:hAnsi="Times New Roman" w:cs="Times New Roman"/>
              </w:rPr>
            </w:pP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spacing w:line="480" w:lineRule="auto"/>
              <w:jc w:val="both"/>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What is maximum value of </w:t>
            </w:r>
            <w:r w:rsidRPr="00556601">
              <w:rPr>
                <w:rFonts w:ascii="Times New Roman" w:eastAsia="Times New Roman" w:hAnsi="Times New Roman" w:cs="Times New Roman"/>
                <w:color w:val="000000" w:themeColor="text1"/>
                <w:position w:val="-6"/>
              </w:rPr>
              <w:object w:dxaOrig="560" w:dyaOrig="279">
                <v:shape id="_x0000_i1127" type="#_x0000_t75" style="width:28.2pt;height:14.4pt" o:ole="">
                  <v:imagedata r:id="rId186" o:title=""/>
                </v:shape>
                <o:OLEObject Type="Embed" ProgID="Equation.DSMT4" ShapeID="_x0000_i1127" DrawAspect="Content" ObjectID="_1733566820" r:id="rId187"/>
              </w:object>
            </w:r>
            <w:r w:rsidRPr="00556601">
              <w:rPr>
                <w:rFonts w:ascii="Times New Roman" w:eastAsia="Times New Roman" w:hAnsi="Times New Roman" w:cs="Times New Roman"/>
                <w:color w:val="000000" w:themeColor="text1"/>
              </w:rPr>
              <w:t xml:space="preserve">?   </w:t>
            </w: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spacing w:line="480" w:lineRule="auto"/>
              <w:jc w:val="both"/>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When does it happen?</w:t>
            </w: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spacing w:line="480" w:lineRule="auto"/>
              <w:jc w:val="both"/>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If </w:t>
            </w:r>
            <w:r w:rsidRPr="00556601">
              <w:rPr>
                <w:rFonts w:ascii="Times New Roman" w:eastAsia="Times New Roman" w:hAnsi="Times New Roman" w:cs="Times New Roman"/>
                <w:color w:val="000000" w:themeColor="text1"/>
                <w:position w:val="-6"/>
              </w:rPr>
              <w:object w:dxaOrig="560" w:dyaOrig="279">
                <v:shape id="_x0000_i1128" type="#_x0000_t75" style="width:28.2pt;height:14.4pt" o:ole="">
                  <v:imagedata r:id="rId188" o:title=""/>
                </v:shape>
                <o:OLEObject Type="Embed" ProgID="Equation.DSMT4" ShapeID="_x0000_i1128" DrawAspect="Content" ObjectID="_1733566821" r:id="rId189"/>
              </w:object>
            </w:r>
            <w:r w:rsidRPr="00556601">
              <w:rPr>
                <w:rFonts w:ascii="Times New Roman" w:eastAsia="Times New Roman" w:hAnsi="Times New Roman" w:cs="Times New Roman"/>
                <w:color w:val="000000" w:themeColor="text1"/>
              </w:rPr>
              <w:t xml:space="preserve">, what is the relationship between </w:t>
            </w:r>
            <w:r w:rsidRPr="00556601">
              <w:rPr>
                <w:rFonts w:ascii="Times New Roman" w:eastAsia="Times New Roman" w:hAnsi="Times New Roman" w:cs="Times New Roman"/>
                <w:color w:val="000000" w:themeColor="text1"/>
                <w:position w:val="-10"/>
              </w:rPr>
              <w:object w:dxaOrig="360" w:dyaOrig="320">
                <v:shape id="_x0000_i1129" type="#_x0000_t75" style="width:17.85pt;height:15.55pt" o:ole="">
                  <v:imagedata r:id="rId170" o:title=""/>
                </v:shape>
                <o:OLEObject Type="Embed" ProgID="Equation.DSMT4" ShapeID="_x0000_i1129" DrawAspect="Content" ObjectID="_1733566822" r:id="rId190"/>
              </w:object>
            </w:r>
            <w:r w:rsidRPr="00556601">
              <w:rPr>
                <w:rFonts w:ascii="Times New Roman" w:eastAsia="Times New Roman" w:hAnsi="Times New Roman" w:cs="Times New Roman"/>
                <w:color w:val="000000" w:themeColor="text1"/>
              </w:rPr>
              <w:t xml:space="preserve"> and </w:t>
            </w:r>
            <w:r w:rsidRPr="00556601">
              <w:rPr>
                <w:rFonts w:ascii="Times New Roman" w:hAnsi="Times New Roman" w:cs="Times New Roman"/>
                <w:position w:val="-6"/>
              </w:rPr>
              <w:object w:dxaOrig="200" w:dyaOrig="340">
                <v:shape id="_x0000_i1130" type="#_x0000_t75" style="width:9.8pt;height:17.3pt" o:ole="">
                  <v:imagedata r:id="rId54" o:title=""/>
                </v:shape>
                <o:OLEObject Type="Embed" ProgID="Equation.DSMT4" ShapeID="_x0000_i1130" DrawAspect="Content" ObjectID="_1733566823" r:id="rId191"/>
              </w:object>
            </w:r>
            <w:r w:rsidRPr="00556601">
              <w:rPr>
                <w:rFonts w:ascii="Times New Roman" w:hAnsi="Times New Roman" w:cs="Times New Roman"/>
              </w:rPr>
              <w:t>?</w:t>
            </w: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spacing w:line="480" w:lineRule="auto"/>
              <w:jc w:val="both"/>
              <w:rPr>
                <w:rFonts w:ascii="Times New Roman" w:eastAsia="Times New Roman" w:hAnsi="Times New Roman" w:cs="Times New Roman"/>
                <w:color w:val="000000" w:themeColor="text1"/>
              </w:rPr>
            </w:pPr>
            <w:r w:rsidRPr="00556601">
              <w:rPr>
                <w:rFonts w:ascii="Times New Roman" w:hAnsi="Times New Roman" w:cs="Times New Roman"/>
              </w:rPr>
              <w:t>What can we conclude?</w:t>
            </w: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bl>
    <w:p w:rsidR="00BC18F7" w:rsidRDefault="00BC18F7" w:rsidP="003F6959">
      <w:pPr>
        <w:rPr>
          <w:rFonts w:ascii="Times New Roman" w:eastAsia="Times New Roman" w:hAnsi="Times New Roman" w:cs="Times New Roman"/>
          <w:b/>
          <w:color w:val="000000" w:themeColor="text1"/>
          <w:u w:val="single"/>
        </w:rPr>
      </w:pPr>
    </w:p>
    <w:p w:rsidR="00662D2E" w:rsidRPr="003F6959" w:rsidRDefault="003F6959" w:rsidP="003F6959">
      <w:pPr>
        <w:rPr>
          <w:rFonts w:ascii="Times New Roman" w:eastAsia="Times New Roman" w:hAnsi="Times New Roman" w:cs="Times New Roman"/>
          <w:color w:val="000000" w:themeColor="text1"/>
        </w:rPr>
      </w:pPr>
      <w:r>
        <w:rPr>
          <w:rFonts w:ascii="Times New Roman" w:eastAsia="Times New Roman" w:hAnsi="Times New Roman" w:cs="Times New Roman"/>
          <w:b/>
          <w:color w:val="000000" w:themeColor="text1"/>
          <w:u w:val="single"/>
        </w:rPr>
        <w:t>Theorem</w:t>
      </w:r>
      <w:r>
        <w:rPr>
          <w:rFonts w:ascii="Times New Roman" w:eastAsia="Times New Roman" w:hAnsi="Times New Roman" w:cs="Times New Roman"/>
          <w:color w:val="000000" w:themeColor="text1"/>
        </w:rPr>
        <w:t xml:space="preserve">: Suppose </w:t>
      </w:r>
      <w:r>
        <w:rPr>
          <w:rFonts w:ascii="Times New Roman" w:eastAsia="Times New Roman" w:hAnsi="Times New Roman" w:cs="Times New Roman"/>
          <w:i/>
          <w:color w:val="000000" w:themeColor="text1"/>
        </w:rPr>
        <w:t>f</w:t>
      </w:r>
      <w:r>
        <w:rPr>
          <w:rFonts w:ascii="Times New Roman" w:eastAsia="Times New Roman" w:hAnsi="Times New Roman" w:cs="Times New Roman"/>
          <w:color w:val="000000" w:themeColor="text1"/>
        </w:rPr>
        <w:t xml:space="preserve"> is a differentiable function of two or three variables.  The maximum value of the directional derivative </w:t>
      </w:r>
      <w:r w:rsidRPr="003F6959">
        <w:rPr>
          <w:rFonts w:ascii="Times New Roman" w:eastAsia="Times New Roman" w:hAnsi="Times New Roman" w:cs="Times New Roman"/>
          <w:color w:val="000000" w:themeColor="text1"/>
          <w:position w:val="-12"/>
        </w:rPr>
        <w:object w:dxaOrig="499" w:dyaOrig="360">
          <v:shape id="_x0000_i1131" type="#_x0000_t75" style="width:24.75pt;height:17.85pt" o:ole="">
            <v:imagedata r:id="rId192" o:title=""/>
          </v:shape>
          <o:OLEObject Type="Embed" ProgID="Equation.DSMT4" ShapeID="_x0000_i1131" DrawAspect="Content" ObjectID="_1733566824" r:id="rId193"/>
        </w:object>
      </w:r>
      <w:r>
        <w:rPr>
          <w:rFonts w:ascii="Times New Roman" w:eastAsia="Times New Roman" w:hAnsi="Times New Roman" w:cs="Times New Roman"/>
          <w:color w:val="000000" w:themeColor="text1"/>
        </w:rPr>
        <w:t xml:space="preserve"> is </w:t>
      </w:r>
      <w:r w:rsidRPr="003F6959">
        <w:rPr>
          <w:rFonts w:ascii="Times New Roman" w:eastAsia="Times New Roman" w:hAnsi="Times New Roman" w:cs="Times New Roman"/>
          <w:color w:val="000000" w:themeColor="text1"/>
          <w:position w:val="-14"/>
        </w:rPr>
        <w:object w:dxaOrig="440" w:dyaOrig="400">
          <v:shape id="_x0000_i1132" type="#_x0000_t75" style="width:21.9pt;height:20.15pt" o:ole="">
            <v:imagedata r:id="rId194" o:title=""/>
          </v:shape>
          <o:OLEObject Type="Embed" ProgID="Equation.DSMT4" ShapeID="_x0000_i1132" DrawAspect="Content" ObjectID="_1733566825" r:id="rId195"/>
        </w:object>
      </w:r>
      <w:r>
        <w:rPr>
          <w:rFonts w:ascii="Times New Roman" w:eastAsia="Times New Roman" w:hAnsi="Times New Roman" w:cs="Times New Roman"/>
          <w:color w:val="000000" w:themeColor="text1"/>
        </w:rPr>
        <w:t xml:space="preserve"> and it occurs when </w:t>
      </w:r>
      <w:r w:rsidRPr="003F6959">
        <w:rPr>
          <w:rFonts w:ascii="Times New Roman" w:eastAsia="Times New Roman" w:hAnsi="Times New Roman" w:cs="Times New Roman"/>
          <w:color w:val="000000" w:themeColor="text1"/>
          <w:position w:val="-6"/>
        </w:rPr>
        <w:object w:dxaOrig="200" w:dyaOrig="260">
          <v:shape id="_x0000_i1133" type="#_x0000_t75" style="width:9.8pt;height:13.25pt" o:ole="">
            <v:imagedata r:id="rId196" o:title=""/>
          </v:shape>
          <o:OLEObject Type="Embed" ProgID="Equation.DSMT4" ShapeID="_x0000_i1133" DrawAspect="Content" ObjectID="_1733566826" r:id="rId197"/>
        </w:object>
      </w:r>
      <w:r>
        <w:rPr>
          <w:rFonts w:ascii="Times New Roman" w:eastAsia="Times New Roman" w:hAnsi="Times New Roman" w:cs="Times New Roman"/>
          <w:color w:val="000000" w:themeColor="text1"/>
        </w:rPr>
        <w:t xml:space="preserve"> has the same direction as the gradient vector </w:t>
      </w:r>
      <w:r w:rsidRPr="003F6959">
        <w:rPr>
          <w:rFonts w:ascii="Times New Roman" w:eastAsia="Times New Roman" w:hAnsi="Times New Roman" w:cs="Times New Roman"/>
          <w:color w:val="000000" w:themeColor="text1"/>
          <w:position w:val="-10"/>
        </w:rPr>
        <w:object w:dxaOrig="360" w:dyaOrig="320">
          <v:shape id="_x0000_i1134" type="#_x0000_t75" style="width:17.85pt;height:16.15pt" o:ole="">
            <v:imagedata r:id="rId198" o:title=""/>
          </v:shape>
          <o:OLEObject Type="Embed" ProgID="Equation.DSMT4" ShapeID="_x0000_i1134" DrawAspect="Content" ObjectID="_1733566827" r:id="rId199"/>
        </w:object>
      </w:r>
      <w:r>
        <w:rPr>
          <w:rFonts w:ascii="Times New Roman" w:eastAsia="Times New Roman" w:hAnsi="Times New Roman" w:cs="Times New Roman"/>
          <w:color w:val="000000" w:themeColor="text1"/>
        </w:rPr>
        <w:t>.</w:t>
      </w:r>
    </w:p>
    <w:p w:rsidR="006425BB" w:rsidRPr="00556601" w:rsidRDefault="006425BB" w:rsidP="006425BB">
      <w:pPr>
        <w:rPr>
          <w:rFonts w:ascii="Times New Roman" w:hAnsi="Times New Roman" w:cs="Times New Roman"/>
        </w:rPr>
      </w:pPr>
      <w:r w:rsidRPr="00556601">
        <w:rPr>
          <w:rFonts w:ascii="Times New Roman" w:hAnsi="Times New Roman" w:cs="Times New Roman"/>
          <w:b/>
          <w:u w:val="single"/>
        </w:rPr>
        <w:lastRenderedPageBreak/>
        <w:t>Ex</w:t>
      </w:r>
      <w:r w:rsidR="003F6959">
        <w:rPr>
          <w:rFonts w:ascii="Times New Roman" w:hAnsi="Times New Roman" w:cs="Times New Roman"/>
          <w:b/>
          <w:u w:val="single"/>
        </w:rPr>
        <w:t xml:space="preserve">ample </w:t>
      </w:r>
      <w:r w:rsidR="00D80472" w:rsidRPr="00556601">
        <w:rPr>
          <w:rFonts w:ascii="Times New Roman" w:hAnsi="Times New Roman" w:cs="Times New Roman"/>
          <w:b/>
          <w:u w:val="single"/>
        </w:rPr>
        <w:t>4</w:t>
      </w:r>
      <w:r w:rsidRPr="00556601">
        <w:rPr>
          <w:rFonts w:ascii="Times New Roman" w:hAnsi="Times New Roman" w:cs="Times New Roman"/>
        </w:rPr>
        <w:t>:</w:t>
      </w:r>
      <w:r w:rsidR="000A39F5" w:rsidRPr="00556601">
        <w:rPr>
          <w:rFonts w:ascii="Times New Roman" w:hAnsi="Times New Roman" w:cs="Times New Roman"/>
        </w:rPr>
        <w:t xml:space="preserve">  G</w:t>
      </w:r>
      <w:r w:rsidRPr="00556601">
        <w:rPr>
          <w:rFonts w:ascii="Times New Roman" w:hAnsi="Times New Roman" w:cs="Times New Roman"/>
        </w:rPr>
        <w:t xml:space="preserve">o back to example </w:t>
      </w:r>
      <w:r w:rsidR="00D80472" w:rsidRPr="00556601">
        <w:rPr>
          <w:rFonts w:ascii="Times New Roman" w:hAnsi="Times New Roman" w:cs="Times New Roman"/>
        </w:rPr>
        <w:t>3</w:t>
      </w:r>
      <w:r w:rsidRPr="00556601">
        <w:rPr>
          <w:rFonts w:ascii="Times New Roman" w:hAnsi="Times New Roman" w:cs="Times New Roman"/>
        </w:rPr>
        <w:t xml:space="preserve"> and find the maximum rate of increase of </w:t>
      </w:r>
      <w:r w:rsidRPr="00556601">
        <w:rPr>
          <w:rFonts w:ascii="Times New Roman" w:hAnsi="Times New Roman" w:cs="Times New Roman"/>
          <w:position w:val="-10"/>
        </w:rPr>
        <w:object w:dxaOrig="240" w:dyaOrig="320">
          <v:shape id="_x0000_i1135" type="#_x0000_t75" style="width:12.1pt;height:15.55pt" o:ole="">
            <v:imagedata r:id="rId200" o:title=""/>
          </v:shape>
          <o:OLEObject Type="Embed" ProgID="Equation.DSMT4" ShapeID="_x0000_i1135" DrawAspect="Content" ObjectID="_1733566828" r:id="rId201"/>
        </w:object>
      </w:r>
      <w:r w:rsidRPr="00556601">
        <w:rPr>
          <w:rFonts w:ascii="Times New Roman" w:hAnsi="Times New Roman" w:cs="Times New Roman"/>
        </w:rPr>
        <w:t xml:space="preserve"> at </w:t>
      </w:r>
      <w:r w:rsidRPr="00556601">
        <w:rPr>
          <w:rFonts w:ascii="Times New Roman" w:hAnsi="Times New Roman" w:cs="Times New Roman"/>
          <w:position w:val="-4"/>
        </w:rPr>
        <w:object w:dxaOrig="240" w:dyaOrig="260">
          <v:shape id="_x0000_i1136" type="#_x0000_t75" style="width:12.1pt;height:12.65pt" o:ole="">
            <v:imagedata r:id="rId202" o:title=""/>
          </v:shape>
          <o:OLEObject Type="Embed" ProgID="Equation.DSMT4" ShapeID="_x0000_i1136" DrawAspect="Content" ObjectID="_1733566829" r:id="rId203"/>
        </w:object>
      </w:r>
      <w:r w:rsidRPr="00556601">
        <w:rPr>
          <w:rFonts w:ascii="Times New Roman" w:hAnsi="Times New Roman" w:cs="Times New Roman"/>
        </w:rPr>
        <w:t>.</w:t>
      </w: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1D6CBB" w:rsidRPr="00556601" w:rsidRDefault="001D6CBB" w:rsidP="006425BB">
      <w:pPr>
        <w:rPr>
          <w:rFonts w:ascii="Times New Roman" w:hAnsi="Times New Roman" w:cs="Times New Roman"/>
        </w:rPr>
      </w:pPr>
    </w:p>
    <w:p w:rsidR="001D6CBB" w:rsidRDefault="001D6CBB" w:rsidP="006425BB">
      <w:pPr>
        <w:rPr>
          <w:rFonts w:ascii="Times New Roman" w:hAnsi="Times New Roman" w:cs="Times New Roman"/>
        </w:rPr>
      </w:pPr>
    </w:p>
    <w:p w:rsidR="00BC18F7" w:rsidRPr="00556601" w:rsidRDefault="00BC18F7"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D80472" w:rsidRPr="00556601" w:rsidRDefault="00D80472" w:rsidP="006425BB">
      <w:pPr>
        <w:rPr>
          <w:rFonts w:ascii="Times New Roman" w:hAnsi="Times New Roman" w:cs="Times New Roman"/>
        </w:rPr>
      </w:pPr>
    </w:p>
    <w:p w:rsidR="00D80472" w:rsidRPr="00556601" w:rsidRDefault="00D80472" w:rsidP="006425BB">
      <w:pPr>
        <w:rPr>
          <w:rFonts w:ascii="Times New Roman" w:hAnsi="Times New Roman" w:cs="Times New Roman"/>
        </w:rPr>
      </w:pPr>
    </w:p>
    <w:p w:rsidR="006425BB" w:rsidRPr="00556601" w:rsidRDefault="006425BB" w:rsidP="006425BB">
      <w:pPr>
        <w:rPr>
          <w:rFonts w:ascii="Times New Roman" w:hAnsi="Times New Roman" w:cs="Times New Roman"/>
        </w:rPr>
      </w:pPr>
      <w:r w:rsidRPr="00556601">
        <w:rPr>
          <w:rFonts w:ascii="Times New Roman" w:hAnsi="Times New Roman" w:cs="Times New Roman"/>
          <w:b/>
          <w:u w:val="single"/>
        </w:rPr>
        <w:t>Ex</w:t>
      </w:r>
      <w:r w:rsidR="003F6959">
        <w:rPr>
          <w:rFonts w:ascii="Times New Roman" w:hAnsi="Times New Roman" w:cs="Times New Roman"/>
          <w:b/>
          <w:u w:val="single"/>
        </w:rPr>
        <w:t xml:space="preserve">ample </w:t>
      </w:r>
      <w:r w:rsidR="00D80472" w:rsidRPr="00556601">
        <w:rPr>
          <w:rFonts w:ascii="Times New Roman" w:hAnsi="Times New Roman" w:cs="Times New Roman"/>
          <w:b/>
          <w:u w:val="single"/>
        </w:rPr>
        <w:t>5</w:t>
      </w:r>
      <w:r w:rsidRPr="00556601">
        <w:rPr>
          <w:rFonts w:ascii="Times New Roman" w:hAnsi="Times New Roman" w:cs="Times New Roman"/>
        </w:rPr>
        <w:t xml:space="preserve">: For the function </w:t>
      </w:r>
      <w:r w:rsidRPr="00556601">
        <w:rPr>
          <w:rFonts w:ascii="Times New Roman" w:hAnsi="Times New Roman" w:cs="Times New Roman"/>
          <w:position w:val="-14"/>
        </w:rPr>
        <w:object w:dxaOrig="1460" w:dyaOrig="400">
          <v:shape id="_x0000_i1137" type="#_x0000_t75" style="width:72.6pt;height:20.15pt" o:ole="">
            <v:imagedata r:id="rId204" o:title=""/>
          </v:shape>
          <o:OLEObject Type="Embed" ProgID="Equation.DSMT4" ShapeID="_x0000_i1137" DrawAspect="Content" ObjectID="_1733566830" r:id="rId205"/>
        </w:object>
      </w:r>
      <w:r w:rsidRPr="00556601">
        <w:rPr>
          <w:rFonts w:ascii="Times New Roman" w:hAnsi="Times New Roman" w:cs="Times New Roman"/>
        </w:rPr>
        <w:t xml:space="preserve">, find the maximum value of the directional derivative at </w:t>
      </w:r>
      <w:r w:rsidRPr="00556601">
        <w:rPr>
          <w:rFonts w:ascii="Times New Roman" w:hAnsi="Times New Roman" w:cs="Times New Roman"/>
          <w:position w:val="-14"/>
        </w:rPr>
        <w:object w:dxaOrig="720" w:dyaOrig="400">
          <v:shape id="_x0000_i1138" type="#_x0000_t75" style="width:36.3pt;height:20.15pt" o:ole="">
            <v:imagedata r:id="rId206" o:title=""/>
          </v:shape>
          <o:OLEObject Type="Embed" ProgID="Equation.DSMT4" ShapeID="_x0000_i1138" DrawAspect="Content" ObjectID="_1733566831" r:id="rId207"/>
        </w:object>
      </w:r>
      <w:r w:rsidRPr="00556601">
        <w:rPr>
          <w:rFonts w:ascii="Times New Roman" w:hAnsi="Times New Roman" w:cs="Times New Roman"/>
        </w:rPr>
        <w:t xml:space="preserve">, and give a unit vector in the direction in which the maximum value occurs. </w:t>
      </w: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D80472" w:rsidRPr="00556601" w:rsidRDefault="00D80472" w:rsidP="006425BB">
      <w:pPr>
        <w:rPr>
          <w:rFonts w:ascii="Times New Roman" w:hAnsi="Times New Roman" w:cs="Times New Roman"/>
        </w:rPr>
      </w:pPr>
    </w:p>
    <w:p w:rsidR="00D80472" w:rsidRPr="00556601" w:rsidRDefault="00D80472" w:rsidP="006425BB">
      <w:pPr>
        <w:rPr>
          <w:rFonts w:ascii="Times New Roman" w:hAnsi="Times New Roman" w:cs="Times New Roman"/>
        </w:rPr>
      </w:pPr>
    </w:p>
    <w:p w:rsidR="00756005" w:rsidRPr="00556601" w:rsidRDefault="00756005" w:rsidP="006425BB">
      <w:pPr>
        <w:rPr>
          <w:rFonts w:ascii="Times New Roman" w:hAnsi="Times New Roman" w:cs="Times New Roman"/>
        </w:rPr>
      </w:pPr>
    </w:p>
    <w:p w:rsidR="00756005" w:rsidRPr="00556601" w:rsidRDefault="00756005"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DF5A9A" w:rsidRPr="00556601" w:rsidRDefault="00DF5A9A" w:rsidP="006425BB">
      <w:pPr>
        <w:rPr>
          <w:rFonts w:ascii="Times New Roman" w:hAnsi="Times New Roman" w:cs="Times New Roman"/>
        </w:rPr>
      </w:pPr>
    </w:p>
    <w:p w:rsidR="00800122" w:rsidRPr="00556601" w:rsidRDefault="00800122" w:rsidP="00800122">
      <w:pPr>
        <w:pStyle w:val="ListParagraph"/>
        <w:numPr>
          <w:ilvl w:val="0"/>
          <w:numId w:val="1"/>
        </w:numPr>
        <w:rPr>
          <w:rFonts w:ascii="Times New Roman" w:eastAsia="Times New Roman" w:hAnsi="Times New Roman" w:cs="Times New Roman"/>
          <w:b/>
          <w:i/>
          <w:color w:val="000000" w:themeColor="text1"/>
        </w:rPr>
      </w:pPr>
      <w:r>
        <w:rPr>
          <w:rFonts w:ascii="Times New Roman" w:eastAsia="Times New Roman" w:hAnsi="Times New Roman" w:cs="Times New Roman"/>
          <w:b/>
          <w:i/>
          <w:color w:val="000000" w:themeColor="text1"/>
        </w:rPr>
        <w:t>T</w:t>
      </w:r>
      <w:r w:rsidRPr="00556601">
        <w:rPr>
          <w:rFonts w:ascii="Times New Roman" w:eastAsia="Times New Roman" w:hAnsi="Times New Roman" w:cs="Times New Roman"/>
          <w:b/>
          <w:i/>
          <w:color w:val="000000" w:themeColor="text1"/>
        </w:rPr>
        <w:t>he Gradient Vector</w:t>
      </w:r>
      <w:r>
        <w:rPr>
          <w:rFonts w:ascii="Times New Roman" w:eastAsia="Times New Roman" w:hAnsi="Times New Roman" w:cs="Times New Roman"/>
          <w:b/>
          <w:i/>
          <w:color w:val="000000" w:themeColor="text1"/>
        </w:rPr>
        <w:t xml:space="preserve"> and Contour Plots</w:t>
      </w:r>
    </w:p>
    <w:p w:rsidR="00DF5A9A" w:rsidRPr="00556601" w:rsidRDefault="00DF5A9A" w:rsidP="006425BB">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800122" w:rsidTr="00800122">
        <w:tc>
          <w:tcPr>
            <w:tcW w:w="4810" w:type="dxa"/>
          </w:tcPr>
          <w:p w:rsidR="00800122" w:rsidRPr="00800122" w:rsidRDefault="00800122" w:rsidP="00800122">
            <w:pPr>
              <w:rPr>
                <w:rFonts w:ascii="Times New Roman" w:hAnsi="Times New Roman" w:cs="Times New Roman"/>
              </w:rPr>
            </w:pPr>
            <w:r>
              <w:rPr>
                <w:rFonts w:ascii="Times New Roman" w:hAnsi="Times New Roman" w:cs="Times New Roman"/>
                <w:b/>
                <w:u w:val="single"/>
              </w:rPr>
              <w:t>Question</w:t>
            </w:r>
            <w:r>
              <w:rPr>
                <w:rFonts w:ascii="Times New Roman" w:hAnsi="Times New Roman" w:cs="Times New Roman"/>
              </w:rPr>
              <w:t>: What happens to the height of a function (altitude) as you move along a level curve?</w:t>
            </w:r>
          </w:p>
          <w:p w:rsidR="00800122" w:rsidRDefault="00800122" w:rsidP="006425BB">
            <w:pPr>
              <w:rPr>
                <w:rFonts w:ascii="Times New Roman" w:hAnsi="Times New Roman" w:cs="Times New Roman"/>
                <w:b/>
                <w:u w:val="single"/>
              </w:rPr>
            </w:pPr>
          </w:p>
          <w:p w:rsidR="00800122" w:rsidRDefault="00800122" w:rsidP="006425BB">
            <w:pPr>
              <w:rPr>
                <w:rFonts w:ascii="Times New Roman" w:hAnsi="Times New Roman" w:cs="Times New Roman"/>
                <w:b/>
                <w:u w:val="single"/>
              </w:rPr>
            </w:pPr>
          </w:p>
          <w:p w:rsidR="00800122" w:rsidRDefault="00800122" w:rsidP="006425BB">
            <w:pPr>
              <w:rPr>
                <w:rFonts w:ascii="Times New Roman" w:hAnsi="Times New Roman" w:cs="Times New Roman"/>
                <w:b/>
                <w:u w:val="single"/>
              </w:rPr>
            </w:pPr>
          </w:p>
          <w:p w:rsidR="00800122" w:rsidRDefault="00800122" w:rsidP="006425BB">
            <w:pPr>
              <w:rPr>
                <w:rFonts w:ascii="Times New Roman" w:hAnsi="Times New Roman" w:cs="Times New Roman"/>
                <w:b/>
                <w:u w:val="single"/>
              </w:rPr>
            </w:pPr>
          </w:p>
          <w:p w:rsidR="00800122" w:rsidRDefault="00800122" w:rsidP="006425BB">
            <w:pPr>
              <w:rPr>
                <w:rFonts w:ascii="Times New Roman" w:hAnsi="Times New Roman" w:cs="Times New Roman"/>
                <w:b/>
                <w:u w:val="single"/>
              </w:rPr>
            </w:pPr>
          </w:p>
          <w:p w:rsidR="00800122" w:rsidRPr="00800122" w:rsidRDefault="00800122" w:rsidP="00800122">
            <w:pPr>
              <w:rPr>
                <w:rFonts w:ascii="Times New Roman" w:hAnsi="Times New Roman" w:cs="Times New Roman"/>
              </w:rPr>
            </w:pPr>
            <w:r>
              <w:rPr>
                <w:rFonts w:ascii="Times New Roman" w:hAnsi="Times New Roman" w:cs="Times New Roman"/>
                <w:b/>
                <w:u w:val="single"/>
              </w:rPr>
              <w:t>Question</w:t>
            </w:r>
            <w:r>
              <w:rPr>
                <w:rFonts w:ascii="Times New Roman" w:hAnsi="Times New Roman" w:cs="Times New Roman"/>
              </w:rPr>
              <w:t>: Where is the gradient on a contour plot?</w:t>
            </w:r>
          </w:p>
          <w:p w:rsidR="00800122" w:rsidRDefault="00800122" w:rsidP="006425BB">
            <w:pPr>
              <w:rPr>
                <w:rFonts w:ascii="Times New Roman" w:hAnsi="Times New Roman" w:cs="Times New Roman"/>
                <w:b/>
                <w:u w:val="single"/>
              </w:rPr>
            </w:pPr>
          </w:p>
        </w:tc>
        <w:tc>
          <w:tcPr>
            <w:tcW w:w="4810" w:type="dxa"/>
          </w:tcPr>
          <w:p w:rsidR="00800122" w:rsidRDefault="00800122" w:rsidP="006425BB">
            <w:pPr>
              <w:rPr>
                <w:rFonts w:ascii="Times New Roman" w:hAnsi="Times New Roman" w:cs="Times New Roman"/>
                <w:b/>
                <w:u w:val="single"/>
              </w:rPr>
            </w:pPr>
            <w:r w:rsidRPr="00727B35">
              <w:rPr>
                <w:rFonts w:ascii="Times New Roman" w:hAnsi="Times New Roman" w:cs="Times New Roman"/>
                <w:noProof/>
              </w:rPr>
              <w:drawing>
                <wp:inline distT="0" distB="0" distL="0" distR="0" wp14:anchorId="21FF22C8" wp14:editId="53E6132B">
                  <wp:extent cx="2787091" cy="2288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extLst>
                              <a:ext uri="{28A0092B-C50C-407E-A947-70E740481C1C}">
                                <a14:useLocalDpi xmlns:a14="http://schemas.microsoft.com/office/drawing/2010/main" val="0"/>
                              </a:ext>
                            </a:extLst>
                          </a:blip>
                          <a:srcRect l="2995" r="1882" b="4936"/>
                          <a:stretch/>
                        </pic:blipFill>
                        <pic:spPr bwMode="auto">
                          <a:xfrm>
                            <a:off x="0" y="0"/>
                            <a:ext cx="2788569" cy="2290149"/>
                          </a:xfrm>
                          <a:prstGeom prst="rect">
                            <a:avLst/>
                          </a:prstGeom>
                          <a:ln>
                            <a:noFill/>
                          </a:ln>
                          <a:extLst>
                            <a:ext uri="{53640926-AAD7-44D8-BBD7-CCE9431645EC}">
                              <a14:shadowObscured xmlns:a14="http://schemas.microsoft.com/office/drawing/2010/main"/>
                            </a:ext>
                          </a:extLst>
                        </pic:spPr>
                      </pic:pic>
                    </a:graphicData>
                  </a:graphic>
                </wp:inline>
              </w:drawing>
            </w:r>
          </w:p>
        </w:tc>
      </w:tr>
    </w:tbl>
    <w:p w:rsidR="00800122" w:rsidRDefault="00800122" w:rsidP="006425BB">
      <w:pPr>
        <w:rPr>
          <w:rFonts w:ascii="Times New Roman" w:hAnsi="Times New Roman" w:cs="Times New Roman"/>
          <w:b/>
          <w:u w:val="single"/>
        </w:rPr>
      </w:pPr>
    </w:p>
    <w:p w:rsidR="00800122" w:rsidRDefault="00800122" w:rsidP="006425BB">
      <w:pPr>
        <w:rPr>
          <w:rFonts w:ascii="Times New Roman" w:hAnsi="Times New Roman" w:cs="Times New Roman"/>
          <w:b/>
          <w:u w:val="single"/>
        </w:rPr>
      </w:pPr>
    </w:p>
    <w:p w:rsidR="000F55F0" w:rsidRDefault="000F55F0" w:rsidP="00DF5A9A">
      <w:pPr>
        <w:spacing w:before="100" w:beforeAutospacing="1" w:after="100" w:afterAutospacing="1"/>
        <w:rPr>
          <w:rFonts w:ascii="Times New Roman" w:hAnsi="Times New Roman" w:cs="Times New Roman"/>
        </w:rPr>
      </w:pPr>
      <w:r>
        <w:rPr>
          <w:rFonts w:ascii="Times New Roman" w:hAnsi="Times New Roman" w:cs="Times New Roman"/>
        </w:rPr>
        <w:lastRenderedPageBreak/>
        <w:t xml:space="preserve">From this we can make the connection that </w:t>
      </w:r>
      <w:r>
        <w:rPr>
          <w:rFonts w:ascii="Times New Roman" w:hAnsi="Times New Roman" w:cs="Times New Roman"/>
          <w:i/>
        </w:rPr>
        <w:t>f</w:t>
      </w:r>
      <w:r>
        <w:rPr>
          <w:rFonts w:ascii="Times New Roman" w:hAnsi="Times New Roman" w:cs="Times New Roman"/>
        </w:rPr>
        <w:t xml:space="preserve"> has maximum rate of increase in the direction of the gradient, maximum decrease in the opposite direction, and no change when orthogonal to the gradient (along the contour line or level surface).</w:t>
      </w:r>
    </w:p>
    <w:p w:rsidR="003F18A4" w:rsidRPr="003F18A4" w:rsidRDefault="003F18A4" w:rsidP="00DF5A9A">
      <w:pPr>
        <w:spacing w:before="100" w:beforeAutospacing="1" w:after="100" w:afterAutospacing="1"/>
        <w:rPr>
          <w:rFonts w:ascii="Times New Roman" w:hAnsi="Times New Roman" w:cs="Times New Roman"/>
        </w:rPr>
      </w:pPr>
      <w:r>
        <w:rPr>
          <w:rFonts w:ascii="Times New Roman" w:hAnsi="Times New Roman" w:cs="Times New Roman"/>
          <w:b/>
          <w:u w:val="single"/>
        </w:rPr>
        <w:t xml:space="preserve">Example </w:t>
      </w:r>
      <w:r w:rsidR="00BC18F7">
        <w:rPr>
          <w:rFonts w:ascii="Times New Roman" w:hAnsi="Times New Roman" w:cs="Times New Roman"/>
          <w:b/>
          <w:u w:val="single"/>
        </w:rPr>
        <w:t>6</w:t>
      </w:r>
      <w:r>
        <w:rPr>
          <w:rFonts w:ascii="Times New Roman" w:hAnsi="Times New Roman" w:cs="Times New Roman"/>
          <w:b/>
          <w:u w:val="single"/>
        </w:rPr>
        <w:t>a</w:t>
      </w:r>
      <w:r>
        <w:rPr>
          <w:rFonts w:ascii="Times New Roman" w:hAnsi="Times New Roman" w:cs="Times New Roman"/>
        </w:rPr>
        <w:t>: Consider a contour plot (topographical map) of Des Moines near Highline College.</w:t>
      </w:r>
    </w:p>
    <w:p w:rsidR="000F55F0" w:rsidRDefault="000F55F0" w:rsidP="00DF5A9A">
      <w:pPr>
        <w:spacing w:before="100" w:beforeAutospacing="1" w:after="100" w:afterAutospacing="1"/>
        <w:rPr>
          <w:rFonts w:ascii="Times New Roman" w:hAnsi="Times New Roman" w:cs="Times New Roman"/>
        </w:rPr>
      </w:pPr>
      <w:r w:rsidRPr="000F55F0">
        <w:rPr>
          <w:rFonts w:ascii="Times New Roman" w:hAnsi="Times New Roman" w:cs="Times New Roman"/>
          <w:noProof/>
        </w:rPr>
        <w:drawing>
          <wp:inline distT="0" distB="0" distL="0" distR="0" wp14:anchorId="252CDDAB" wp14:editId="222483E4">
            <wp:extent cx="6114752" cy="175554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t="11233" b="26074"/>
                    <a:stretch/>
                  </pic:blipFill>
                  <pic:spPr bwMode="auto">
                    <a:xfrm>
                      <a:off x="0" y="0"/>
                      <a:ext cx="6115050" cy="1755633"/>
                    </a:xfrm>
                    <a:prstGeom prst="rect">
                      <a:avLst/>
                    </a:prstGeom>
                    <a:ln>
                      <a:noFill/>
                    </a:ln>
                    <a:extLst>
                      <a:ext uri="{53640926-AAD7-44D8-BBD7-CCE9431645EC}">
                        <a14:shadowObscured xmlns:a14="http://schemas.microsoft.com/office/drawing/2010/main"/>
                      </a:ext>
                    </a:extLst>
                  </pic:spPr>
                </pic:pic>
              </a:graphicData>
            </a:graphic>
          </wp:inline>
        </w:drawing>
      </w:r>
    </w:p>
    <w:p w:rsidR="00BC18F7" w:rsidRDefault="00BC18F7" w:rsidP="00DF5A9A">
      <w:pPr>
        <w:spacing w:before="100" w:beforeAutospacing="1" w:after="100" w:afterAutospacing="1"/>
        <w:rPr>
          <w:rFonts w:ascii="Times New Roman" w:hAnsi="Times New Roman" w:cs="Times New Roman"/>
        </w:rPr>
      </w:pPr>
      <w:r>
        <w:rPr>
          <w:rFonts w:ascii="Times New Roman" w:hAnsi="Times New Roman" w:cs="Times New Roman"/>
          <w:b/>
          <w:u w:val="single"/>
        </w:rPr>
        <w:t>Example 6b</w:t>
      </w:r>
      <w:r>
        <w:rPr>
          <w:rFonts w:ascii="Times New Roman" w:hAnsi="Times New Roman" w:cs="Times New Roman"/>
        </w:rPr>
        <w:t>: Think about peaks, ridges, valleys, and the path of steepest ascent at Mt Rainier.</w:t>
      </w:r>
    </w:p>
    <w:p w:rsidR="000F55F0" w:rsidRDefault="000F55F0" w:rsidP="00DF5A9A">
      <w:pPr>
        <w:spacing w:before="100" w:beforeAutospacing="1" w:after="100" w:afterAutospacing="1"/>
        <w:rPr>
          <w:rFonts w:ascii="Times New Roman" w:hAnsi="Times New Roman" w:cs="Times New Roman"/>
        </w:rPr>
      </w:pPr>
      <w:r w:rsidRPr="000F55F0">
        <w:rPr>
          <w:rFonts w:ascii="Times New Roman" w:hAnsi="Times New Roman" w:cs="Times New Roman"/>
          <w:noProof/>
        </w:rPr>
        <w:drawing>
          <wp:inline distT="0" distB="0" distL="0" distR="0" wp14:anchorId="3728B353" wp14:editId="460D692C">
            <wp:extent cx="6114415" cy="3747367"/>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l="2512" t="35677"/>
                    <a:stretch/>
                  </pic:blipFill>
                  <pic:spPr bwMode="auto">
                    <a:xfrm>
                      <a:off x="0" y="0"/>
                      <a:ext cx="6128876" cy="3756230"/>
                    </a:xfrm>
                    <a:prstGeom prst="rect">
                      <a:avLst/>
                    </a:prstGeom>
                    <a:ln>
                      <a:noFill/>
                    </a:ln>
                    <a:extLst>
                      <a:ext uri="{53640926-AAD7-44D8-BBD7-CCE9431645EC}">
                        <a14:shadowObscured xmlns:a14="http://schemas.microsoft.com/office/drawing/2010/main"/>
                      </a:ext>
                    </a:extLst>
                  </pic:spPr>
                </pic:pic>
              </a:graphicData>
            </a:graphic>
          </wp:inline>
        </w:drawing>
      </w:r>
    </w:p>
    <w:p w:rsidR="000F55F0" w:rsidRDefault="000F55F0" w:rsidP="00DF5A9A">
      <w:pPr>
        <w:spacing w:before="100" w:beforeAutospacing="1" w:after="100" w:afterAutospacing="1"/>
        <w:rPr>
          <w:rFonts w:ascii="Times New Roman" w:hAnsi="Times New Roman" w:cs="Times New Roman"/>
        </w:rPr>
      </w:pPr>
    </w:p>
    <w:p w:rsidR="00BC18F7" w:rsidRDefault="00BC18F7" w:rsidP="00BC18F7">
      <w:r>
        <w:rPr>
          <w:rFonts w:ascii="Times New Roman" w:hAnsi="Times New Roman" w:cs="Times New Roman"/>
          <w:b/>
          <w:u w:val="single"/>
        </w:rPr>
        <w:lastRenderedPageBreak/>
        <w:t>Example 6c</w:t>
      </w:r>
      <w:r>
        <w:rPr>
          <w:rFonts w:ascii="Times New Roman" w:hAnsi="Times New Roman" w:cs="Times New Roman"/>
        </w:rPr>
        <w:t xml:space="preserve">: </w:t>
      </w:r>
      <w:r>
        <w:t xml:space="preserve">Consider the contour plot (topographical map) of the crater of Mt Saint Helens where </w:t>
      </w:r>
      <w:r>
        <w:rPr>
          <w:rFonts w:ascii="Times New Roman" w:eastAsia="Times New Roman" w:hAnsi="Times New Roman" w:cs="Times New Roman"/>
          <w:position w:val="-14"/>
          <w:sz w:val="24"/>
          <w:szCs w:val="24"/>
        </w:rPr>
        <w:object w:dxaOrig="1155" w:dyaOrig="405">
          <v:shape id="_x0000_i1139" type="#_x0000_t75" style="width:57.6pt;height:20.15pt" o:ole="">
            <v:imagedata r:id="rId211" o:title=""/>
          </v:shape>
          <o:OLEObject Type="Embed" ProgID="Equation.DSMT4" ShapeID="_x0000_i1139" DrawAspect="Content" ObjectID="_1733566832" r:id="rId212"/>
        </w:object>
      </w:r>
      <w:r>
        <w:t xml:space="preserve"> gives the altitude (in feet) at point </w:t>
      </w:r>
      <w:r>
        <w:rPr>
          <w:rFonts w:ascii="Times New Roman" w:eastAsia="Times New Roman" w:hAnsi="Times New Roman" w:cs="Times New Roman"/>
          <w:position w:val="-14"/>
          <w:sz w:val="24"/>
          <w:szCs w:val="24"/>
        </w:rPr>
        <w:object w:dxaOrig="600" w:dyaOrig="405">
          <v:shape id="_x0000_i1140" type="#_x0000_t75" style="width:29.95pt;height:20.15pt" o:ole="">
            <v:imagedata r:id="rId213" o:title=""/>
          </v:shape>
          <o:OLEObject Type="Embed" ProgID="Equation.DSMT4" ShapeID="_x0000_i1140" DrawAspect="Content" ObjectID="_1733566833" r:id="rId214"/>
        </w:object>
      </w:r>
      <w:r>
        <w:t xml:space="preserve"> where </w:t>
      </w:r>
      <w:r>
        <w:rPr>
          <w:i/>
        </w:rPr>
        <w:t>x</w:t>
      </w:r>
      <w:r>
        <w:t xml:space="preserve"> and </w:t>
      </w:r>
      <w:r>
        <w:rPr>
          <w:i/>
        </w:rPr>
        <w:t>y</w:t>
      </w:r>
      <w:r>
        <w:t xml:space="preserve"> have the traditional orientation.  The solid black line shows the level curve at 6,000 feet.</w:t>
      </w:r>
    </w:p>
    <w:p w:rsidR="00BC18F7" w:rsidRDefault="00BC18F7" w:rsidP="00BC18F7">
      <w:r>
        <w:rPr>
          <w:noProof/>
        </w:rPr>
        <w:drawing>
          <wp:inline distT="0" distB="0" distL="0" distR="0">
            <wp:extent cx="5947410" cy="5874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7410" cy="5874385"/>
                    </a:xfrm>
                    <a:prstGeom prst="rect">
                      <a:avLst/>
                    </a:prstGeom>
                    <a:noFill/>
                    <a:ln>
                      <a:noFill/>
                    </a:ln>
                  </pic:spPr>
                </pic:pic>
              </a:graphicData>
            </a:graphic>
          </wp:inline>
        </w:drawing>
      </w:r>
    </w:p>
    <w:p w:rsidR="00BC18F7" w:rsidRDefault="00BC18F7" w:rsidP="00BC18F7">
      <w:pPr>
        <w:numPr>
          <w:ilvl w:val="0"/>
          <w:numId w:val="5"/>
        </w:numPr>
        <w:spacing w:line="240" w:lineRule="auto"/>
      </w:pPr>
      <w:r>
        <w:t xml:space="preserve">On the contour plot, clearly mark with a diamond </w:t>
      </w:r>
      <w:r>
        <w:rPr>
          <w:rFonts w:ascii="Segoe UI Emoji" w:hAnsi="Segoe UI Emoji" w:cs="Segoe UI Emoji"/>
        </w:rPr>
        <w:t>♦</w:t>
      </w:r>
      <w:r>
        <w:t xml:space="preserve"> the point(s) of the level curve </w:t>
      </w:r>
      <w:r>
        <w:rPr>
          <w:rFonts w:ascii="Times New Roman" w:eastAsia="Times New Roman" w:hAnsi="Times New Roman" w:cs="Times New Roman"/>
          <w:position w:val="-14"/>
          <w:sz w:val="24"/>
          <w:szCs w:val="24"/>
        </w:rPr>
        <w:object w:dxaOrig="1590" w:dyaOrig="405">
          <v:shape id="_x0000_i1141" type="#_x0000_t75" style="width:79.5pt;height:20.15pt" o:ole="">
            <v:imagedata r:id="rId216" o:title=""/>
          </v:shape>
          <o:OLEObject Type="Embed" ProgID="Equation.DSMT4" ShapeID="_x0000_i1141" DrawAspect="Content" ObjectID="_1733566834" r:id="rId217"/>
        </w:object>
      </w:r>
      <w:r>
        <w:t xml:space="preserve"> at which </w:t>
      </w:r>
      <w:r>
        <w:rPr>
          <w:rFonts w:ascii="Times New Roman" w:eastAsia="Times New Roman" w:hAnsi="Times New Roman" w:cs="Times New Roman"/>
          <w:position w:val="-12"/>
          <w:sz w:val="24"/>
          <w:szCs w:val="24"/>
        </w:rPr>
        <w:object w:dxaOrig="645" w:dyaOrig="360">
          <v:shape id="_x0000_i1142" type="#_x0000_t75" style="width:32.25pt;height:17.85pt" o:ole="">
            <v:imagedata r:id="rId218" o:title=""/>
          </v:shape>
          <o:OLEObject Type="Embed" ProgID="Equation.DSMT4" ShapeID="_x0000_i1142" DrawAspect="Content" ObjectID="_1733566835" r:id="rId219"/>
        </w:object>
      </w:r>
      <w:r>
        <w:t xml:space="preserve"> </w:t>
      </w:r>
      <w:proofErr w:type="spellStart"/>
      <w:r>
        <w:t>and</w:t>
      </w:r>
      <w:proofErr w:type="spellEnd"/>
      <w:r>
        <w:t xml:space="preserve"> </w:t>
      </w:r>
      <w:r>
        <w:rPr>
          <w:rFonts w:ascii="Times New Roman" w:eastAsia="Times New Roman" w:hAnsi="Times New Roman" w:cs="Times New Roman"/>
          <w:position w:val="-14"/>
          <w:sz w:val="24"/>
          <w:szCs w:val="24"/>
        </w:rPr>
        <w:object w:dxaOrig="660" w:dyaOrig="375">
          <v:shape id="_x0000_i1143" type="#_x0000_t75" style="width:32.85pt;height:19pt" o:ole="">
            <v:imagedata r:id="rId220" o:title=""/>
          </v:shape>
          <o:OLEObject Type="Embed" ProgID="Equation.DSMT4" ShapeID="_x0000_i1143" DrawAspect="Content" ObjectID="_1733566836" r:id="rId221"/>
        </w:object>
      </w:r>
      <w:r>
        <w:t>.</w:t>
      </w:r>
      <w:r>
        <w:br/>
      </w:r>
    </w:p>
    <w:p w:rsidR="00BC18F7" w:rsidRDefault="00BC18F7" w:rsidP="00BC18F7">
      <w:pPr>
        <w:numPr>
          <w:ilvl w:val="0"/>
          <w:numId w:val="5"/>
        </w:numPr>
        <w:spacing w:line="240" w:lineRule="auto"/>
      </w:pPr>
      <w:r>
        <w:t xml:space="preserve">On the contour plot, clearly mark with a heart </w:t>
      </w:r>
      <w:r>
        <w:rPr>
          <w:rFonts w:ascii="Segoe UI Emoji" w:hAnsi="Segoe UI Emoji" w:cs="Segoe UI Emoji"/>
        </w:rPr>
        <w:t>♥</w:t>
      </w:r>
      <w:r>
        <w:t xml:space="preserve"> the point(s) of the level curve </w:t>
      </w:r>
      <w:r>
        <w:rPr>
          <w:rFonts w:ascii="Times New Roman" w:eastAsia="Times New Roman" w:hAnsi="Times New Roman" w:cs="Times New Roman"/>
          <w:position w:val="-14"/>
          <w:sz w:val="24"/>
          <w:szCs w:val="24"/>
        </w:rPr>
        <w:object w:dxaOrig="1590" w:dyaOrig="405">
          <v:shape id="_x0000_i1144" type="#_x0000_t75" style="width:79.5pt;height:20.15pt" o:ole="">
            <v:imagedata r:id="rId222" o:title=""/>
          </v:shape>
          <o:OLEObject Type="Embed" ProgID="Equation.DSMT4" ShapeID="_x0000_i1144" DrawAspect="Content" ObjectID="_1733566837" r:id="rId223"/>
        </w:object>
      </w:r>
      <w:r>
        <w:t xml:space="preserve"> at which the slope is shallowest (</w:t>
      </w:r>
      <w:r>
        <w:rPr>
          <w:rFonts w:ascii="Times New Roman" w:eastAsia="Times New Roman" w:hAnsi="Times New Roman" w:cs="Times New Roman"/>
          <w:position w:val="-14"/>
          <w:sz w:val="24"/>
          <w:szCs w:val="24"/>
        </w:rPr>
        <w:object w:dxaOrig="435" w:dyaOrig="405">
          <v:shape id="_x0000_i1145" type="#_x0000_t75" style="width:21.9pt;height:20.15pt" o:ole="">
            <v:imagedata r:id="rId224" o:title=""/>
          </v:shape>
          <o:OLEObject Type="Embed" ProgID="Equation.DSMT4" ShapeID="_x0000_i1145" DrawAspect="Content" ObjectID="_1733566838" r:id="rId225"/>
        </w:object>
      </w:r>
      <w:r>
        <w:t xml:space="preserve"> is small).</w:t>
      </w:r>
      <w:r>
        <w:br/>
      </w:r>
    </w:p>
    <w:p w:rsidR="00BC18F7" w:rsidRDefault="00BC18F7" w:rsidP="00BC18F7">
      <w:pPr>
        <w:numPr>
          <w:ilvl w:val="0"/>
          <w:numId w:val="5"/>
        </w:numPr>
        <w:spacing w:line="240" w:lineRule="auto"/>
      </w:pPr>
      <w:r>
        <w:t xml:space="preserve">Beginning at point </w:t>
      </w:r>
      <w:r>
        <w:rPr>
          <w:b/>
          <w:i/>
        </w:rPr>
        <w:t>A</w:t>
      </w:r>
      <w:r>
        <w:t>, clearly sketch the path of steepest ascent.</w:t>
      </w:r>
    </w:p>
    <w:p w:rsidR="006425BB" w:rsidRPr="00556601" w:rsidRDefault="0015372B" w:rsidP="00DF5A9A">
      <w:pPr>
        <w:spacing w:before="100" w:beforeAutospacing="1" w:after="100" w:afterAutospacing="1"/>
        <w:rPr>
          <w:rFonts w:ascii="Times New Roman" w:hAnsi="Times New Roman" w:cs="Times New Roman"/>
        </w:rPr>
      </w:pPr>
      <w:r w:rsidRPr="00556601">
        <w:rPr>
          <w:rFonts w:ascii="Times New Roman" w:hAnsi="Times New Roman" w:cs="Times New Roman"/>
        </w:rPr>
        <w:lastRenderedPageBreak/>
        <w:t xml:space="preserve">Our last objective in this section is to establish a geometric relationship between the level surfaces and the gradient of a function of three variables.  </w:t>
      </w:r>
    </w:p>
    <w:p w:rsidR="002C540C" w:rsidRPr="00556601" w:rsidRDefault="0015372B" w:rsidP="00DF5A9A">
      <w:pPr>
        <w:spacing w:before="100" w:beforeAutospacing="1" w:after="100" w:afterAutospacing="1"/>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Suppose we have a function </w:t>
      </w:r>
      <w:r w:rsidRPr="00556601">
        <w:rPr>
          <w:rFonts w:ascii="Times New Roman" w:eastAsia="Times New Roman" w:hAnsi="Times New Roman" w:cs="Times New Roman"/>
          <w:color w:val="000000" w:themeColor="text1"/>
          <w:position w:val="-14"/>
        </w:rPr>
        <w:object w:dxaOrig="1420" w:dyaOrig="400">
          <v:shape id="_x0000_i1146" type="#_x0000_t75" style="width:71.4pt;height:20.15pt" o:ole="">
            <v:imagedata r:id="rId226" o:title=""/>
          </v:shape>
          <o:OLEObject Type="Embed" ProgID="Equation.DSMT4" ShapeID="_x0000_i1146" DrawAspect="Content" ObjectID="_1733566839" r:id="rId227"/>
        </w:object>
      </w:r>
      <w:r w:rsidRPr="00556601">
        <w:rPr>
          <w:rFonts w:ascii="Times New Roman" w:eastAsia="Times New Roman" w:hAnsi="Times New Roman" w:cs="Times New Roman"/>
          <w:color w:val="000000" w:themeColor="text1"/>
        </w:rPr>
        <w:t xml:space="preserve"> which lives in 4D.  If we let </w:t>
      </w:r>
      <w:r w:rsidRPr="00556601">
        <w:rPr>
          <w:rFonts w:ascii="Times New Roman" w:eastAsia="Times New Roman" w:hAnsi="Times New Roman" w:cs="Times New Roman"/>
          <w:color w:val="000000" w:themeColor="text1"/>
          <w:position w:val="-6"/>
        </w:rPr>
        <w:object w:dxaOrig="200" w:dyaOrig="279">
          <v:shape id="_x0000_i1147" type="#_x0000_t75" style="width:9.8pt;height:14.4pt" o:ole="">
            <v:imagedata r:id="rId228" o:title=""/>
          </v:shape>
          <o:OLEObject Type="Embed" ProgID="Equation.DSMT4" ShapeID="_x0000_i1147" DrawAspect="Content" ObjectID="_1733566840" r:id="rId229"/>
        </w:object>
      </w:r>
      <w:r w:rsidRPr="00556601">
        <w:rPr>
          <w:rFonts w:ascii="Times New Roman" w:eastAsia="Times New Roman" w:hAnsi="Times New Roman" w:cs="Times New Roman"/>
          <w:color w:val="000000" w:themeColor="text1"/>
        </w:rPr>
        <w:t xml:space="preserve"> represent a constant then </w:t>
      </w:r>
      <w:r w:rsidRPr="00556601">
        <w:rPr>
          <w:rFonts w:ascii="Times New Roman" w:eastAsia="Times New Roman" w:hAnsi="Times New Roman" w:cs="Times New Roman"/>
          <w:color w:val="000000" w:themeColor="text1"/>
          <w:position w:val="-14"/>
        </w:rPr>
        <w:object w:dxaOrig="1380" w:dyaOrig="400">
          <v:shape id="_x0000_i1148" type="#_x0000_t75" style="width:69.1pt;height:20.15pt" o:ole="">
            <v:imagedata r:id="rId230" o:title=""/>
          </v:shape>
          <o:OLEObject Type="Embed" ProgID="Equation.DSMT4" ShapeID="_x0000_i1148" DrawAspect="Content" ObjectID="_1733566841" r:id="rId231"/>
        </w:object>
      </w:r>
      <w:r w:rsidRPr="00556601">
        <w:rPr>
          <w:rFonts w:ascii="Times New Roman" w:eastAsia="Times New Roman" w:hAnsi="Times New Roman" w:cs="Times New Roman"/>
          <w:color w:val="000000" w:themeColor="text1"/>
        </w:rPr>
        <w:t xml:space="preserve"> is a level surface of your function which lives in 3D.</w:t>
      </w:r>
      <w:r w:rsidR="003733B5" w:rsidRPr="00556601">
        <w:rPr>
          <w:rFonts w:ascii="Times New Roman" w:eastAsia="Times New Roman" w:hAnsi="Times New Roman" w:cs="Times New Roman"/>
          <w:color w:val="000000" w:themeColor="text1"/>
        </w:rPr>
        <w:t xml:space="preserve"> </w:t>
      </w:r>
      <w:r w:rsidRPr="00556601">
        <w:rPr>
          <w:rFonts w:ascii="Times New Roman" w:eastAsia="Times New Roman" w:hAnsi="Times New Roman" w:cs="Times New Roman"/>
          <w:color w:val="000000" w:themeColor="text1"/>
        </w:rPr>
        <w:t xml:space="preserve"> Call this surface </w:t>
      </w:r>
      <w:r w:rsidRPr="00556601">
        <w:rPr>
          <w:rFonts w:ascii="Times New Roman" w:eastAsia="Times New Roman" w:hAnsi="Times New Roman" w:cs="Times New Roman"/>
          <w:color w:val="000000" w:themeColor="text1"/>
          <w:position w:val="-6"/>
        </w:rPr>
        <w:object w:dxaOrig="220" w:dyaOrig="279">
          <v:shape id="_x0000_i1149" type="#_x0000_t75" style="width:11.5pt;height:14.4pt" o:ole="">
            <v:imagedata r:id="rId232" o:title=""/>
          </v:shape>
          <o:OLEObject Type="Embed" ProgID="Equation.DSMT4" ShapeID="_x0000_i1149" DrawAspect="Content" ObjectID="_1733566842" r:id="rId233"/>
        </w:object>
      </w:r>
      <w:r w:rsidRPr="00556601">
        <w:rPr>
          <w:rFonts w:ascii="Times New Roman" w:eastAsia="Times New Roman" w:hAnsi="Times New Roman" w:cs="Times New Roman"/>
          <w:color w:val="000000" w:themeColor="text1"/>
        </w:rPr>
        <w:t xml:space="preserve">.   Let </w:t>
      </w:r>
      <w:r w:rsidRPr="00556601">
        <w:rPr>
          <w:rFonts w:ascii="Times New Roman" w:eastAsia="Times New Roman" w:hAnsi="Times New Roman" w:cs="Times New Roman"/>
          <w:color w:val="000000" w:themeColor="text1"/>
          <w:position w:val="-6"/>
        </w:rPr>
        <w:object w:dxaOrig="240" w:dyaOrig="279">
          <v:shape id="_x0000_i1150" type="#_x0000_t75" style="width:12.1pt;height:14.4pt" o:ole="">
            <v:imagedata r:id="rId234" o:title=""/>
          </v:shape>
          <o:OLEObject Type="Embed" ProgID="Equation.DSMT4" ShapeID="_x0000_i1150" DrawAspect="Content" ObjectID="_1733566843" r:id="rId235"/>
        </w:object>
      </w:r>
      <w:r w:rsidRPr="00556601">
        <w:rPr>
          <w:rFonts w:ascii="Times New Roman" w:eastAsia="Times New Roman" w:hAnsi="Times New Roman" w:cs="Times New Roman"/>
          <w:color w:val="000000" w:themeColor="text1"/>
        </w:rPr>
        <w:t xml:space="preserve"> </w:t>
      </w:r>
      <w:r w:rsidR="003733B5" w:rsidRPr="00556601">
        <w:rPr>
          <w:rFonts w:ascii="Times New Roman" w:eastAsia="Times New Roman" w:hAnsi="Times New Roman" w:cs="Times New Roman"/>
          <w:color w:val="000000" w:themeColor="text1"/>
        </w:rPr>
        <w:t xml:space="preserve">be </w:t>
      </w:r>
      <w:r w:rsidRPr="00556601">
        <w:rPr>
          <w:rFonts w:ascii="Times New Roman" w:eastAsia="Times New Roman" w:hAnsi="Times New Roman" w:cs="Times New Roman"/>
          <w:color w:val="000000" w:themeColor="text1"/>
        </w:rPr>
        <w:t xml:space="preserve">a curve </w:t>
      </w:r>
      <w:r w:rsidR="003733B5" w:rsidRPr="00556601">
        <w:rPr>
          <w:rFonts w:ascii="Times New Roman" w:eastAsia="Times New Roman" w:hAnsi="Times New Roman" w:cs="Times New Roman"/>
          <w:color w:val="000000" w:themeColor="text1"/>
        </w:rPr>
        <w:t>ly</w:t>
      </w:r>
      <w:r w:rsidRPr="00556601">
        <w:rPr>
          <w:rFonts w:ascii="Times New Roman" w:eastAsia="Times New Roman" w:hAnsi="Times New Roman" w:cs="Times New Roman"/>
          <w:color w:val="000000" w:themeColor="text1"/>
        </w:rPr>
        <w:t xml:space="preserve">ing on </w:t>
      </w:r>
      <w:r w:rsidRPr="00556601">
        <w:rPr>
          <w:rFonts w:ascii="Times New Roman" w:eastAsia="Times New Roman" w:hAnsi="Times New Roman" w:cs="Times New Roman"/>
          <w:color w:val="000000" w:themeColor="text1"/>
          <w:position w:val="-6"/>
        </w:rPr>
        <w:object w:dxaOrig="220" w:dyaOrig="279">
          <v:shape id="_x0000_i1151" type="#_x0000_t75" style="width:11.5pt;height:14.4pt" o:ole="">
            <v:imagedata r:id="rId232" o:title=""/>
          </v:shape>
          <o:OLEObject Type="Embed" ProgID="Equation.DSMT4" ShapeID="_x0000_i1151" DrawAspect="Content" ObjectID="_1733566844" r:id="rId236"/>
        </w:object>
      </w:r>
      <w:r w:rsidR="00DF5A9A" w:rsidRPr="00556601">
        <w:rPr>
          <w:rFonts w:ascii="Times New Roman" w:eastAsia="Times New Roman" w:hAnsi="Times New Roman" w:cs="Times New Roman"/>
          <w:color w:val="000000" w:themeColor="text1"/>
        </w:rPr>
        <w:t>.  Since</w:t>
      </w:r>
      <w:r w:rsidR="003733B5" w:rsidRPr="00556601">
        <w:rPr>
          <w:rFonts w:ascii="Times New Roman" w:eastAsia="Times New Roman" w:hAnsi="Times New Roman" w:cs="Times New Roman"/>
          <w:color w:val="000000" w:themeColor="text1"/>
        </w:rPr>
        <w:t xml:space="preserve"> </w:t>
      </w:r>
      <w:r w:rsidR="003733B5" w:rsidRPr="00556601">
        <w:rPr>
          <w:rFonts w:ascii="Times New Roman" w:eastAsia="Times New Roman" w:hAnsi="Times New Roman" w:cs="Times New Roman"/>
          <w:color w:val="000000" w:themeColor="text1"/>
          <w:position w:val="-6"/>
        </w:rPr>
        <w:object w:dxaOrig="240" w:dyaOrig="279">
          <v:shape id="_x0000_i1152" type="#_x0000_t75" style="width:12.1pt;height:14.4pt" o:ole="">
            <v:imagedata r:id="rId234" o:title=""/>
          </v:shape>
          <o:OLEObject Type="Embed" ProgID="Equation.DSMT4" ShapeID="_x0000_i1152" DrawAspect="Content" ObjectID="_1733566845" r:id="rId237"/>
        </w:object>
      </w:r>
      <w:r w:rsidR="00DF5A9A" w:rsidRPr="00556601">
        <w:rPr>
          <w:rFonts w:ascii="Times New Roman" w:eastAsia="Times New Roman" w:hAnsi="Times New Roman" w:cs="Times New Roman"/>
          <w:color w:val="000000" w:themeColor="text1"/>
        </w:rPr>
        <w:t xml:space="preserve"> is a space curve, </w:t>
      </w:r>
      <w:r w:rsidR="003733B5" w:rsidRPr="00556601">
        <w:rPr>
          <w:rFonts w:ascii="Times New Roman" w:eastAsia="Times New Roman" w:hAnsi="Times New Roman" w:cs="Times New Roman"/>
          <w:color w:val="000000" w:themeColor="text1"/>
        </w:rPr>
        <w:t xml:space="preserve">we can define it by vector function </w:t>
      </w:r>
      <w:r w:rsidR="003733B5" w:rsidRPr="00556601">
        <w:rPr>
          <w:rFonts w:ascii="Times New Roman" w:eastAsia="Times New Roman" w:hAnsi="Times New Roman" w:cs="Times New Roman"/>
          <w:color w:val="000000" w:themeColor="text1"/>
          <w:position w:val="-16"/>
        </w:rPr>
        <w:object w:dxaOrig="2360" w:dyaOrig="440">
          <v:shape id="_x0000_i1153" type="#_x0000_t75" style="width:117.5pt;height:21.9pt" o:ole="">
            <v:imagedata r:id="rId238" o:title=""/>
          </v:shape>
          <o:OLEObject Type="Embed" ProgID="Equation.DSMT4" ShapeID="_x0000_i1153" DrawAspect="Content" ObjectID="_1733566846" r:id="rId239"/>
        </w:object>
      </w:r>
      <w:r w:rsidR="00DF5A9A" w:rsidRPr="00556601">
        <w:rPr>
          <w:rFonts w:ascii="Times New Roman" w:eastAsia="Times New Roman" w:hAnsi="Times New Roman" w:cs="Times New Roman"/>
          <w:color w:val="000000" w:themeColor="text1"/>
        </w:rPr>
        <w:t xml:space="preserve">  Since </w:t>
      </w:r>
      <w:r w:rsidR="00DF5A9A" w:rsidRPr="00556601">
        <w:rPr>
          <w:rFonts w:ascii="Times New Roman" w:eastAsia="Times New Roman" w:hAnsi="Times New Roman" w:cs="Times New Roman"/>
          <w:color w:val="000000" w:themeColor="text1"/>
          <w:position w:val="-6"/>
        </w:rPr>
        <w:object w:dxaOrig="240" w:dyaOrig="279">
          <v:shape id="_x0000_i1154" type="#_x0000_t75" style="width:12.1pt;height:14.4pt" o:ole="">
            <v:imagedata r:id="rId234" o:title=""/>
          </v:shape>
          <o:OLEObject Type="Embed" ProgID="Equation.DSMT4" ShapeID="_x0000_i1154" DrawAspect="Content" ObjectID="_1733566847" r:id="rId240"/>
        </w:object>
      </w:r>
      <w:r w:rsidR="00D80472" w:rsidRPr="00556601">
        <w:rPr>
          <w:rFonts w:ascii="Times New Roman" w:eastAsia="Times New Roman" w:hAnsi="Times New Roman" w:cs="Times New Roman"/>
          <w:color w:val="000000" w:themeColor="text1"/>
        </w:rPr>
        <w:t xml:space="preserve"> </w:t>
      </w:r>
      <w:r w:rsidR="00DF5A9A" w:rsidRPr="00556601">
        <w:rPr>
          <w:rFonts w:ascii="Times New Roman" w:eastAsia="Times New Roman" w:hAnsi="Times New Roman" w:cs="Times New Roman"/>
          <w:color w:val="000000" w:themeColor="text1"/>
        </w:rPr>
        <w:t xml:space="preserve">is on </w:t>
      </w:r>
      <w:r w:rsidR="00DF5A9A" w:rsidRPr="00556601">
        <w:rPr>
          <w:rFonts w:ascii="Times New Roman" w:eastAsia="Times New Roman" w:hAnsi="Times New Roman" w:cs="Times New Roman"/>
          <w:color w:val="000000" w:themeColor="text1"/>
          <w:position w:val="-6"/>
        </w:rPr>
        <w:object w:dxaOrig="220" w:dyaOrig="279">
          <v:shape id="_x0000_i1155" type="#_x0000_t75" style="width:11.5pt;height:14.4pt" o:ole="">
            <v:imagedata r:id="rId232" o:title=""/>
          </v:shape>
          <o:OLEObject Type="Embed" ProgID="Equation.DSMT4" ShapeID="_x0000_i1155" DrawAspect="Content" ObjectID="_1733566848" r:id="rId241"/>
        </w:object>
      </w:r>
      <w:r w:rsidR="00DF5A9A" w:rsidRPr="00556601">
        <w:rPr>
          <w:rFonts w:ascii="Times New Roman" w:eastAsia="Times New Roman" w:hAnsi="Times New Roman" w:cs="Times New Roman"/>
          <w:color w:val="000000" w:themeColor="text1"/>
        </w:rPr>
        <w:t xml:space="preserve"> we can write </w:t>
      </w:r>
      <w:r w:rsidR="003733B5" w:rsidRPr="00556601">
        <w:rPr>
          <w:rFonts w:ascii="Times New Roman" w:eastAsia="Times New Roman" w:hAnsi="Times New Roman" w:cs="Times New Roman"/>
          <w:color w:val="000000" w:themeColor="text1"/>
          <w:position w:val="-14"/>
        </w:rPr>
        <w:object w:dxaOrig="2299" w:dyaOrig="400">
          <v:shape id="_x0000_i1156" type="#_x0000_t75" style="width:114.6pt;height:20.15pt" o:ole="">
            <v:imagedata r:id="rId242" o:title=""/>
          </v:shape>
          <o:OLEObject Type="Embed" ProgID="Equation.DSMT4" ShapeID="_x0000_i1156" DrawAspect="Content" ObjectID="_1733566849" r:id="rId243"/>
        </w:object>
      </w:r>
      <w:r w:rsidR="003733B5" w:rsidRPr="00556601">
        <w:rPr>
          <w:rFonts w:ascii="Times New Roman" w:eastAsia="Times New Roman" w:hAnsi="Times New Roman" w:cs="Times New Roman"/>
          <w:color w:val="000000" w:themeColor="text1"/>
        </w:rPr>
        <w:t xml:space="preserve">. </w:t>
      </w:r>
      <w:r w:rsidR="00DF5A9A" w:rsidRPr="00556601">
        <w:rPr>
          <w:rFonts w:ascii="Times New Roman" w:eastAsia="Times New Roman" w:hAnsi="Times New Roman" w:cs="Times New Roman"/>
          <w:color w:val="000000" w:themeColor="text1"/>
        </w:rPr>
        <w:t xml:space="preserve"> Assuming everything is</w:t>
      </w:r>
      <w:r w:rsidR="002C540C" w:rsidRPr="00556601">
        <w:rPr>
          <w:rFonts w:ascii="Times New Roman" w:eastAsia="Times New Roman" w:hAnsi="Times New Roman" w:cs="Times New Roman"/>
          <w:color w:val="000000" w:themeColor="text1"/>
        </w:rPr>
        <w:t xml:space="preserve"> differentiable, we can differentiate both sides of this equation:</w:t>
      </w:r>
    </w:p>
    <w:p w:rsidR="00806043" w:rsidRPr="00556601" w:rsidRDefault="00806043" w:rsidP="00806043">
      <w:pPr>
        <w:spacing w:before="100" w:beforeAutospacing="1" w:after="100" w:afterAutospacing="1"/>
        <w:jc w:val="cente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position w:val="-28"/>
        </w:rPr>
        <w:object w:dxaOrig="2720" w:dyaOrig="660">
          <v:shape id="_x0000_i1157" type="#_x0000_t75" style="width:135.95pt;height:32.85pt" o:ole="">
            <v:imagedata r:id="rId244" o:title=""/>
          </v:shape>
          <o:OLEObject Type="Embed" ProgID="Equation.DSMT4" ShapeID="_x0000_i1157" DrawAspect="Content" ObjectID="_1733566850" r:id="rId245"/>
        </w:object>
      </w:r>
    </w:p>
    <w:p w:rsidR="002C540C" w:rsidRPr="00556601" w:rsidRDefault="00DF5A9A" w:rsidP="00DF5A9A">
      <w:pPr>
        <w:spacing w:before="100" w:beforeAutospacing="1" w:after="100" w:afterAutospacing="1"/>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Note that </w:t>
      </w:r>
      <w:r w:rsidRPr="00556601">
        <w:rPr>
          <w:rFonts w:ascii="Times New Roman" w:eastAsia="Times New Roman" w:hAnsi="Times New Roman" w:cs="Times New Roman"/>
          <w:color w:val="000000" w:themeColor="text1"/>
          <w:position w:val="-30"/>
        </w:rPr>
        <w:object w:dxaOrig="2100" w:dyaOrig="720">
          <v:shape id="_x0000_i1158" type="#_x0000_t75" style="width:104.85pt;height:36.3pt" o:ole="">
            <v:imagedata r:id="rId246" o:title=""/>
          </v:shape>
          <o:OLEObject Type="Embed" ProgID="Equation.DSMT4" ShapeID="_x0000_i1158" DrawAspect="Content" ObjectID="_1733566851" r:id="rId247"/>
        </w:object>
      </w:r>
      <w:r w:rsidRPr="00556601">
        <w:rPr>
          <w:rFonts w:ascii="Times New Roman" w:eastAsia="Times New Roman" w:hAnsi="Times New Roman" w:cs="Times New Roman"/>
          <w:color w:val="000000" w:themeColor="text1"/>
        </w:rPr>
        <w:t xml:space="preserve"> and </w:t>
      </w:r>
      <w:r w:rsidR="00DF1802" w:rsidRPr="00556601">
        <w:rPr>
          <w:rFonts w:ascii="Times New Roman" w:eastAsia="Times New Roman" w:hAnsi="Times New Roman" w:cs="Times New Roman"/>
          <w:color w:val="000000" w:themeColor="text1"/>
          <w:position w:val="-28"/>
        </w:rPr>
        <w:object w:dxaOrig="2060" w:dyaOrig="680">
          <v:shape id="_x0000_i1159" type="#_x0000_t75" style="width:102.55pt;height:34pt" o:ole="">
            <v:imagedata r:id="rId248" o:title=""/>
          </v:shape>
          <o:OLEObject Type="Embed" ProgID="Equation.DSMT4" ShapeID="_x0000_i1159" DrawAspect="Content" ObjectID="_1733566852" r:id="rId249"/>
        </w:object>
      </w:r>
      <w:r w:rsidRPr="00556601">
        <w:rPr>
          <w:rFonts w:ascii="Times New Roman" w:eastAsia="Times New Roman" w:hAnsi="Times New Roman" w:cs="Times New Roman"/>
          <w:color w:val="000000" w:themeColor="text1"/>
        </w:rPr>
        <w:t xml:space="preserve"> so this equation can be written as:</w:t>
      </w:r>
    </w:p>
    <w:p w:rsidR="002C540C" w:rsidRPr="00556601" w:rsidRDefault="00806043" w:rsidP="00DF5A9A">
      <w:pPr>
        <w:spacing w:before="100" w:beforeAutospacing="1" w:after="100" w:afterAutospacing="1"/>
        <w:jc w:val="cente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position w:val="-14"/>
        </w:rPr>
        <w:object w:dxaOrig="1340" w:dyaOrig="420">
          <v:shape id="_x0000_i1160" type="#_x0000_t75" style="width:66.8pt;height:20.75pt" o:ole="">
            <v:imagedata r:id="rId250" o:title=""/>
          </v:shape>
          <o:OLEObject Type="Embed" ProgID="Equation.DSMT4" ShapeID="_x0000_i1160" DrawAspect="Content" ObjectID="_1733566853" r:id="rId251"/>
        </w:object>
      </w:r>
      <w:r w:rsidR="00D80472" w:rsidRPr="00556601">
        <w:rPr>
          <w:rFonts w:ascii="Times New Roman" w:eastAsia="Times New Roman" w:hAnsi="Times New Roman" w:cs="Times New Roman"/>
          <w:color w:val="000000" w:themeColor="text1"/>
        </w:rPr>
        <w:t xml:space="preserve"> which means </w:t>
      </w:r>
      <w:r w:rsidR="00D80472" w:rsidRPr="00556601">
        <w:rPr>
          <w:rFonts w:ascii="Times New Roman" w:eastAsia="Times New Roman" w:hAnsi="Times New Roman" w:cs="Times New Roman"/>
          <w:color w:val="000000" w:themeColor="text1"/>
          <w:position w:val="-14"/>
        </w:rPr>
        <w:object w:dxaOrig="1140" w:dyaOrig="420">
          <v:shape id="_x0000_i1161" type="#_x0000_t75" style="width:57pt;height:20.75pt" o:ole="">
            <v:imagedata r:id="rId252" o:title=""/>
          </v:shape>
          <o:OLEObject Type="Embed" ProgID="Equation.DSMT4" ShapeID="_x0000_i1161" DrawAspect="Content" ObjectID="_1733566854" r:id="rId253"/>
        </w:object>
      </w:r>
    </w:p>
    <w:p w:rsidR="00E55581" w:rsidRPr="00556601" w:rsidRDefault="00E55581" w:rsidP="00DF5A9A">
      <w:pPr>
        <w:spacing w:before="100" w:beforeAutospacing="1" w:after="100" w:afterAutospacing="1"/>
        <w:rPr>
          <w:rFonts w:ascii="Times New Roman" w:hAnsi="Times New Roman" w:cs="Times New Roman"/>
          <w:noProof/>
        </w:rPr>
      </w:pPr>
    </w:p>
    <w:p w:rsidR="00A02701" w:rsidRPr="00556601" w:rsidRDefault="00E55581" w:rsidP="00DF5A9A">
      <w:pPr>
        <w:spacing w:before="100" w:beforeAutospacing="1" w:after="100" w:afterAutospacing="1"/>
        <w:rPr>
          <w:rFonts w:ascii="Times New Roman" w:eastAsia="Times New Roman" w:hAnsi="Times New Roman" w:cs="Times New Roman"/>
          <w:color w:val="000000" w:themeColor="text1"/>
        </w:rPr>
      </w:pPr>
      <w:r w:rsidRPr="00556601">
        <w:rPr>
          <w:rFonts w:ascii="Times New Roman" w:hAnsi="Times New Roman" w:cs="Times New Roman"/>
          <w:noProof/>
        </w:rPr>
        <w:drawing>
          <wp:anchor distT="0" distB="0" distL="114300" distR="114300" simplePos="0" relativeHeight="251670528" behindDoc="0" locked="0" layoutInCell="1" allowOverlap="1" wp14:anchorId="4F6AF262">
            <wp:simplePos x="0" y="0"/>
            <wp:positionH relativeFrom="column">
              <wp:posOffset>4577080</wp:posOffset>
            </wp:positionH>
            <wp:positionV relativeFrom="paragraph">
              <wp:posOffset>389890</wp:posOffset>
            </wp:positionV>
            <wp:extent cx="1776730" cy="13265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776730" cy="1326515"/>
                    </a:xfrm>
                    <a:prstGeom prst="rect">
                      <a:avLst/>
                    </a:prstGeom>
                  </pic:spPr>
                </pic:pic>
              </a:graphicData>
            </a:graphic>
            <wp14:sizeRelH relativeFrom="page">
              <wp14:pctWidth>0</wp14:pctWidth>
            </wp14:sizeRelH>
            <wp14:sizeRelV relativeFrom="page">
              <wp14:pctHeight>0</wp14:pctHeight>
            </wp14:sizeRelV>
          </wp:anchor>
        </w:drawing>
      </w:r>
      <w:r w:rsidR="003733B5" w:rsidRPr="00556601">
        <w:rPr>
          <w:rFonts w:ascii="Times New Roman" w:eastAsia="Times New Roman" w:hAnsi="Times New Roman" w:cs="Times New Roman"/>
          <w:color w:val="000000" w:themeColor="text1"/>
        </w:rPr>
        <w:t xml:space="preserve">Let </w:t>
      </w:r>
      <w:r w:rsidR="003733B5" w:rsidRPr="00556601">
        <w:rPr>
          <w:rFonts w:ascii="Times New Roman" w:eastAsia="Times New Roman" w:hAnsi="Times New Roman" w:cs="Times New Roman"/>
          <w:color w:val="000000" w:themeColor="text1"/>
          <w:position w:val="-14"/>
        </w:rPr>
        <w:object w:dxaOrig="1260" w:dyaOrig="400">
          <v:shape id="_x0000_i1162" type="#_x0000_t75" style="width:62.8pt;height:20.15pt" o:ole="">
            <v:imagedata r:id="rId255" o:title=""/>
          </v:shape>
          <o:OLEObject Type="Embed" ProgID="Equation.DSMT4" ShapeID="_x0000_i1162" DrawAspect="Content" ObjectID="_1733566855" r:id="rId256"/>
        </w:object>
      </w:r>
      <w:r w:rsidR="003733B5" w:rsidRPr="00556601">
        <w:rPr>
          <w:rFonts w:ascii="Times New Roman" w:eastAsia="Times New Roman" w:hAnsi="Times New Roman" w:cs="Times New Roman"/>
          <w:color w:val="000000" w:themeColor="text1"/>
        </w:rPr>
        <w:t xml:space="preserve"> be a point on </w:t>
      </w:r>
      <w:r w:rsidR="003733B5" w:rsidRPr="00556601">
        <w:rPr>
          <w:rFonts w:ascii="Times New Roman" w:eastAsia="Times New Roman" w:hAnsi="Times New Roman" w:cs="Times New Roman"/>
          <w:color w:val="000000" w:themeColor="text1"/>
          <w:position w:val="-6"/>
        </w:rPr>
        <w:object w:dxaOrig="240" w:dyaOrig="279">
          <v:shape id="_x0000_i1163" type="#_x0000_t75" style="width:12.1pt;height:14.4pt" o:ole="">
            <v:imagedata r:id="rId257" o:title=""/>
          </v:shape>
          <o:OLEObject Type="Embed" ProgID="Equation.DSMT4" ShapeID="_x0000_i1163" DrawAspect="Content" ObjectID="_1733566856" r:id="rId258"/>
        </w:object>
      </w:r>
      <w:r w:rsidR="003733B5" w:rsidRPr="00556601">
        <w:rPr>
          <w:rFonts w:ascii="Times New Roman" w:eastAsia="Times New Roman" w:hAnsi="Times New Roman" w:cs="Times New Roman"/>
          <w:color w:val="000000" w:themeColor="text1"/>
        </w:rPr>
        <w:t xml:space="preserve"> with position vector </w:t>
      </w:r>
      <w:r w:rsidR="003733B5" w:rsidRPr="00556601">
        <w:rPr>
          <w:rFonts w:ascii="Times New Roman" w:eastAsia="Times New Roman" w:hAnsi="Times New Roman" w:cs="Times New Roman"/>
          <w:color w:val="000000" w:themeColor="text1"/>
          <w:position w:val="-14"/>
        </w:rPr>
        <w:object w:dxaOrig="1780" w:dyaOrig="420">
          <v:shape id="_x0000_i1164" type="#_x0000_t75" style="width:89.3pt;height:20.75pt" o:ole="">
            <v:imagedata r:id="rId259" o:title=""/>
          </v:shape>
          <o:OLEObject Type="Embed" ProgID="Equation.DSMT4" ShapeID="_x0000_i1164" DrawAspect="Content" ObjectID="_1733566857" r:id="rId260"/>
        </w:object>
      </w:r>
      <w:r w:rsidR="003733B5" w:rsidRPr="00556601">
        <w:rPr>
          <w:rFonts w:ascii="Times New Roman" w:eastAsia="Times New Roman" w:hAnsi="Times New Roman" w:cs="Times New Roman"/>
          <w:color w:val="000000" w:themeColor="text1"/>
        </w:rPr>
        <w:t xml:space="preserve">.   </w:t>
      </w:r>
      <w:r w:rsidR="002C540C" w:rsidRPr="00556601">
        <w:rPr>
          <w:rFonts w:ascii="Times New Roman" w:eastAsia="Times New Roman" w:hAnsi="Times New Roman" w:cs="Times New Roman"/>
          <w:color w:val="000000" w:themeColor="text1"/>
        </w:rPr>
        <w:t>Then:</w:t>
      </w:r>
    </w:p>
    <w:p w:rsidR="002C540C" w:rsidRPr="00556601" w:rsidRDefault="00806043" w:rsidP="00806043">
      <w:pPr>
        <w:spacing w:before="100" w:beforeAutospacing="1" w:after="100" w:afterAutospacing="1"/>
        <w:jc w:val="cente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position w:val="-14"/>
        </w:rPr>
        <w:object w:dxaOrig="2460" w:dyaOrig="420">
          <v:shape id="_x0000_i1165" type="#_x0000_t75" style="width:123.25pt;height:20.75pt" o:ole="">
            <v:imagedata r:id="rId261" o:title=""/>
          </v:shape>
          <o:OLEObject Type="Embed" ProgID="Equation.DSMT4" ShapeID="_x0000_i1165" DrawAspect="Content" ObjectID="_1733566858" r:id="rId262"/>
        </w:object>
      </w:r>
    </w:p>
    <w:p w:rsidR="002C540C" w:rsidRPr="00556601" w:rsidRDefault="002C540C" w:rsidP="002C540C">
      <w:pPr>
        <w:rPr>
          <w:rFonts w:ascii="Times New Roman" w:hAnsi="Times New Roman" w:cs="Times New Roman"/>
          <w:b/>
        </w:rPr>
      </w:pPr>
      <w:r w:rsidRPr="00556601">
        <w:rPr>
          <w:rFonts w:ascii="Times New Roman" w:eastAsia="Times New Roman" w:hAnsi="Times New Roman" w:cs="Times New Roman"/>
          <w:color w:val="000000" w:themeColor="text1"/>
        </w:rPr>
        <w:t xml:space="preserve">This equation says that </w:t>
      </w:r>
      <w:r w:rsidRPr="00556601">
        <w:rPr>
          <w:rFonts w:ascii="Times New Roman" w:eastAsia="Times New Roman" w:hAnsi="Times New Roman" w:cs="Times New Roman"/>
          <w:b/>
          <w:color w:val="000000" w:themeColor="text1"/>
        </w:rPr>
        <w:t xml:space="preserve">the gradient vector at </w:t>
      </w:r>
      <w:r w:rsidRPr="00556601">
        <w:rPr>
          <w:rFonts w:ascii="Times New Roman" w:hAnsi="Times New Roman" w:cs="Times New Roman"/>
          <w:b/>
          <w:position w:val="-4"/>
        </w:rPr>
        <w:object w:dxaOrig="240" w:dyaOrig="260">
          <v:shape id="_x0000_i1166" type="#_x0000_t75" style="width:12.1pt;height:12.65pt" o:ole="">
            <v:imagedata r:id="rId202" o:title=""/>
          </v:shape>
          <o:OLEObject Type="Embed" ProgID="Equation.DSMT4" ShapeID="_x0000_i1166" DrawAspect="Content" ObjectID="_1733566859" r:id="rId263"/>
        </w:object>
      </w:r>
      <w:r w:rsidRPr="00556601">
        <w:rPr>
          <w:rFonts w:ascii="Times New Roman" w:hAnsi="Times New Roman" w:cs="Times New Roman"/>
          <w:b/>
        </w:rPr>
        <w:t xml:space="preserve">, </w:t>
      </w:r>
      <w:r w:rsidRPr="00556601">
        <w:rPr>
          <w:rFonts w:ascii="Times New Roman" w:eastAsia="Times New Roman" w:hAnsi="Times New Roman" w:cs="Times New Roman"/>
          <w:b/>
          <w:position w:val="-14"/>
        </w:rPr>
        <w:object w:dxaOrig="1380" w:dyaOrig="400">
          <v:shape id="_x0000_i1167" type="#_x0000_t75" style="width:69.1pt;height:20.15pt" o:ole="">
            <v:imagedata r:id="rId264" o:title=""/>
          </v:shape>
          <o:OLEObject Type="Embed" ProgID="Equation.DSMT4" ShapeID="_x0000_i1167" DrawAspect="Content" ObjectID="_1733566860" r:id="rId265"/>
        </w:object>
      </w:r>
      <w:r w:rsidRPr="00556601">
        <w:rPr>
          <w:rFonts w:ascii="Times New Roman" w:eastAsia="Times New Roman" w:hAnsi="Times New Roman" w:cs="Times New Roman"/>
          <w:b/>
          <w:color w:val="000000" w:themeColor="text1"/>
        </w:rPr>
        <w:t xml:space="preserve">, is perpendicular to the tangent vector </w:t>
      </w:r>
      <w:r w:rsidRPr="00556601">
        <w:rPr>
          <w:rFonts w:ascii="Times New Roman" w:hAnsi="Times New Roman" w:cs="Times New Roman"/>
          <w:b/>
          <w:position w:val="-14"/>
        </w:rPr>
        <w:object w:dxaOrig="620" w:dyaOrig="420">
          <v:shape id="_x0000_i1168" type="#_x0000_t75" style="width:30.55pt;height:20.75pt" o:ole="">
            <v:imagedata r:id="rId266" o:title=""/>
          </v:shape>
          <o:OLEObject Type="Embed" ProgID="Equation.DSMT4" ShapeID="_x0000_i1168" DrawAspect="Content" ObjectID="_1733566861" r:id="rId267"/>
        </w:object>
      </w:r>
      <w:r w:rsidRPr="00556601">
        <w:rPr>
          <w:rFonts w:ascii="Times New Roman" w:hAnsi="Times New Roman" w:cs="Times New Roman"/>
          <w:b/>
        </w:rPr>
        <w:t xml:space="preserve"> to any curve </w:t>
      </w:r>
      <w:r w:rsidRPr="00556601">
        <w:rPr>
          <w:rFonts w:ascii="Times New Roman" w:eastAsia="Times New Roman" w:hAnsi="Times New Roman" w:cs="Times New Roman"/>
          <w:b/>
          <w:color w:val="000000" w:themeColor="text1"/>
          <w:position w:val="-6"/>
        </w:rPr>
        <w:object w:dxaOrig="240" w:dyaOrig="279">
          <v:shape id="_x0000_i1169" type="#_x0000_t75" style="width:12.1pt;height:14.4pt" o:ole="">
            <v:imagedata r:id="rId234" o:title=""/>
          </v:shape>
          <o:OLEObject Type="Embed" ProgID="Equation.DSMT4" ShapeID="_x0000_i1169" DrawAspect="Content" ObjectID="_1733566862" r:id="rId268"/>
        </w:object>
      </w:r>
      <w:r w:rsidRPr="00556601">
        <w:rPr>
          <w:rFonts w:ascii="Times New Roman" w:eastAsia="Times New Roman" w:hAnsi="Times New Roman" w:cs="Times New Roman"/>
          <w:b/>
          <w:color w:val="000000" w:themeColor="text1"/>
        </w:rPr>
        <w:t xml:space="preserve"> on </w:t>
      </w:r>
      <w:r w:rsidRPr="00556601">
        <w:rPr>
          <w:rFonts w:ascii="Times New Roman" w:eastAsia="Times New Roman" w:hAnsi="Times New Roman" w:cs="Times New Roman"/>
          <w:b/>
          <w:color w:val="000000" w:themeColor="text1"/>
          <w:position w:val="-6"/>
        </w:rPr>
        <w:object w:dxaOrig="220" w:dyaOrig="279">
          <v:shape id="_x0000_i1170" type="#_x0000_t75" style="width:11.5pt;height:14.4pt" o:ole="">
            <v:imagedata r:id="rId232" o:title=""/>
          </v:shape>
          <o:OLEObject Type="Embed" ProgID="Equation.DSMT4" ShapeID="_x0000_i1170" DrawAspect="Content" ObjectID="_1733566863" r:id="rId269"/>
        </w:object>
      </w:r>
      <w:r w:rsidR="00B06169" w:rsidRPr="00556601">
        <w:rPr>
          <w:rFonts w:ascii="Times New Roman" w:eastAsia="Times New Roman" w:hAnsi="Times New Roman" w:cs="Times New Roman"/>
          <w:b/>
          <w:color w:val="000000" w:themeColor="text1"/>
        </w:rPr>
        <w:t xml:space="preserve"> </w:t>
      </w:r>
      <w:r w:rsidRPr="00556601">
        <w:rPr>
          <w:rFonts w:ascii="Times New Roman" w:eastAsia="Times New Roman" w:hAnsi="Times New Roman" w:cs="Times New Roman"/>
          <w:b/>
          <w:color w:val="000000" w:themeColor="text1"/>
        </w:rPr>
        <w:t xml:space="preserve">that passes through </w:t>
      </w:r>
      <w:r w:rsidRPr="00556601">
        <w:rPr>
          <w:rFonts w:ascii="Times New Roman" w:hAnsi="Times New Roman" w:cs="Times New Roman"/>
          <w:b/>
          <w:position w:val="-4"/>
        </w:rPr>
        <w:object w:dxaOrig="240" w:dyaOrig="260">
          <v:shape id="_x0000_i1171" type="#_x0000_t75" style="width:12.1pt;height:12.65pt" o:ole="">
            <v:imagedata r:id="rId202" o:title=""/>
          </v:shape>
          <o:OLEObject Type="Embed" ProgID="Equation.DSMT4" ShapeID="_x0000_i1171" DrawAspect="Content" ObjectID="_1733566864" r:id="rId270"/>
        </w:object>
      </w:r>
      <w:r w:rsidRPr="00556601">
        <w:rPr>
          <w:rFonts w:ascii="Times New Roman" w:hAnsi="Times New Roman" w:cs="Times New Roman"/>
          <w:b/>
        </w:rPr>
        <w:t>.</w:t>
      </w:r>
    </w:p>
    <w:p w:rsidR="002C540C" w:rsidRPr="00556601" w:rsidRDefault="002C540C" w:rsidP="002C540C">
      <w:pPr>
        <w:rPr>
          <w:rFonts w:ascii="Times New Roman" w:hAnsi="Times New Roman" w:cs="Times New Roman"/>
        </w:rPr>
      </w:pPr>
    </w:p>
    <w:p w:rsidR="002C540C" w:rsidRPr="00556601" w:rsidRDefault="002C540C" w:rsidP="002C540C">
      <w:pPr>
        <w:rPr>
          <w:rFonts w:ascii="Times New Roman" w:eastAsia="Times New Roman" w:hAnsi="Times New Roman" w:cs="Times New Roman"/>
          <w:color w:val="000000" w:themeColor="text1"/>
        </w:rPr>
      </w:pPr>
      <w:r w:rsidRPr="00556601">
        <w:rPr>
          <w:rFonts w:ascii="Times New Roman" w:hAnsi="Times New Roman" w:cs="Times New Roman"/>
        </w:rPr>
        <w:t xml:space="preserve">If </w:t>
      </w:r>
      <w:r w:rsidRPr="00556601">
        <w:rPr>
          <w:rFonts w:ascii="Times New Roman" w:eastAsia="Times New Roman" w:hAnsi="Times New Roman" w:cs="Times New Roman"/>
          <w:color w:val="000000" w:themeColor="text1"/>
          <w:position w:val="-14"/>
        </w:rPr>
        <w:object w:dxaOrig="1740" w:dyaOrig="400">
          <v:shape id="_x0000_i1172" type="#_x0000_t75" style="width:87pt;height:20.15pt" o:ole="">
            <v:imagedata r:id="rId271" o:title=""/>
          </v:shape>
          <o:OLEObject Type="Embed" ProgID="Equation.DSMT4" ShapeID="_x0000_i1172" DrawAspect="Content" ObjectID="_1733566865" r:id="rId272"/>
        </w:object>
      </w:r>
      <w:r w:rsidRPr="00556601">
        <w:rPr>
          <w:rFonts w:ascii="Times New Roman" w:eastAsia="Times New Roman" w:hAnsi="Times New Roman" w:cs="Times New Roman"/>
          <w:color w:val="000000" w:themeColor="text1"/>
        </w:rPr>
        <w:t xml:space="preserve">, we can define the </w:t>
      </w:r>
      <w:r w:rsidRPr="00556601">
        <w:rPr>
          <w:rFonts w:ascii="Times New Roman" w:eastAsia="Times New Roman" w:hAnsi="Times New Roman" w:cs="Times New Roman"/>
          <w:b/>
          <w:color w:val="000000" w:themeColor="text1"/>
        </w:rPr>
        <w:t>tangent plane to the level surface</w:t>
      </w:r>
      <w:r w:rsidRPr="00556601">
        <w:rPr>
          <w:rFonts w:ascii="Times New Roman" w:eastAsia="Times New Roman" w:hAnsi="Times New Roman" w:cs="Times New Roman"/>
          <w:color w:val="000000" w:themeColor="text1"/>
        </w:rPr>
        <w:t xml:space="preserve"> </w:t>
      </w:r>
      <w:r w:rsidRPr="00556601">
        <w:rPr>
          <w:rFonts w:ascii="Times New Roman" w:eastAsia="Times New Roman" w:hAnsi="Times New Roman" w:cs="Times New Roman"/>
          <w:color w:val="000000" w:themeColor="text1"/>
          <w:position w:val="-14"/>
        </w:rPr>
        <w:object w:dxaOrig="1380" w:dyaOrig="400">
          <v:shape id="_x0000_i1173" type="#_x0000_t75" style="width:69.1pt;height:20.15pt" o:ole="">
            <v:imagedata r:id="rId230" o:title=""/>
          </v:shape>
          <o:OLEObject Type="Embed" ProgID="Equation.DSMT4" ShapeID="_x0000_i1173" DrawAspect="Content" ObjectID="_1733566866" r:id="rId273"/>
        </w:object>
      </w:r>
      <w:r w:rsidR="00806043" w:rsidRPr="00556601">
        <w:rPr>
          <w:rFonts w:ascii="Times New Roman" w:eastAsia="Times New Roman" w:hAnsi="Times New Roman" w:cs="Times New Roman"/>
          <w:color w:val="000000" w:themeColor="text1"/>
        </w:rPr>
        <w:t xml:space="preserve"> </w:t>
      </w:r>
      <w:r w:rsidRPr="00556601">
        <w:rPr>
          <w:rFonts w:ascii="Times New Roman" w:eastAsia="Times New Roman" w:hAnsi="Times New Roman" w:cs="Times New Roman"/>
          <w:color w:val="000000" w:themeColor="text1"/>
        </w:rPr>
        <w:t xml:space="preserve">at </w:t>
      </w:r>
      <w:r w:rsidRPr="00556601">
        <w:rPr>
          <w:rFonts w:ascii="Times New Roman" w:eastAsia="Times New Roman" w:hAnsi="Times New Roman" w:cs="Times New Roman"/>
          <w:color w:val="000000" w:themeColor="text1"/>
          <w:position w:val="-14"/>
        </w:rPr>
        <w:object w:dxaOrig="1260" w:dyaOrig="400">
          <v:shape id="_x0000_i1174" type="#_x0000_t75" style="width:62.8pt;height:20.15pt" o:ole="">
            <v:imagedata r:id="rId255" o:title=""/>
          </v:shape>
          <o:OLEObject Type="Embed" ProgID="Equation.DSMT4" ShapeID="_x0000_i1174" DrawAspect="Content" ObjectID="_1733566867" r:id="rId274"/>
        </w:object>
      </w:r>
      <w:r w:rsidRPr="00556601">
        <w:rPr>
          <w:rFonts w:ascii="Times New Roman" w:eastAsia="Times New Roman" w:hAnsi="Times New Roman" w:cs="Times New Roman"/>
          <w:color w:val="000000" w:themeColor="text1"/>
        </w:rPr>
        <w:t xml:space="preserve"> as the plane that passes through </w:t>
      </w:r>
      <w:r w:rsidRPr="00556601">
        <w:rPr>
          <w:rFonts w:ascii="Times New Roman" w:hAnsi="Times New Roman" w:cs="Times New Roman"/>
          <w:position w:val="-4"/>
        </w:rPr>
        <w:object w:dxaOrig="240" w:dyaOrig="260">
          <v:shape id="_x0000_i1175" type="#_x0000_t75" style="width:12.1pt;height:12.65pt" o:ole="">
            <v:imagedata r:id="rId202" o:title=""/>
          </v:shape>
          <o:OLEObject Type="Embed" ProgID="Equation.DSMT4" ShapeID="_x0000_i1175" DrawAspect="Content" ObjectID="_1733566868" r:id="rId275"/>
        </w:object>
      </w:r>
      <w:r w:rsidRPr="00556601">
        <w:rPr>
          <w:rFonts w:ascii="Times New Roman" w:hAnsi="Times New Roman" w:cs="Times New Roman"/>
        </w:rPr>
        <w:t xml:space="preserve"> and has normal vector </w:t>
      </w:r>
      <w:r w:rsidRPr="00556601">
        <w:rPr>
          <w:rFonts w:ascii="Times New Roman" w:eastAsia="Times New Roman" w:hAnsi="Times New Roman" w:cs="Times New Roman"/>
          <w:position w:val="-14"/>
        </w:rPr>
        <w:object w:dxaOrig="1380" w:dyaOrig="400">
          <v:shape id="_x0000_i1176" type="#_x0000_t75" style="width:69.1pt;height:20.15pt" o:ole="">
            <v:imagedata r:id="rId264" o:title=""/>
          </v:shape>
          <o:OLEObject Type="Embed" ProgID="Equation.DSMT4" ShapeID="_x0000_i1176" DrawAspect="Content" ObjectID="_1733566869" r:id="rId276"/>
        </w:object>
      </w:r>
      <w:r w:rsidRPr="00556601">
        <w:rPr>
          <w:rFonts w:ascii="Times New Roman" w:eastAsia="Times New Roman" w:hAnsi="Times New Roman" w:cs="Times New Roman"/>
          <w:color w:val="000000" w:themeColor="text1"/>
        </w:rPr>
        <w:t>.</w:t>
      </w:r>
      <w:r w:rsidR="00B06169" w:rsidRPr="00556601">
        <w:rPr>
          <w:rFonts w:ascii="Times New Roman" w:eastAsia="Times New Roman" w:hAnsi="Times New Roman" w:cs="Times New Roman"/>
          <w:color w:val="000000" w:themeColor="text1"/>
        </w:rPr>
        <w:t xml:space="preserve"> And its equation would be:</w:t>
      </w:r>
    </w:p>
    <w:p w:rsidR="00D14843" w:rsidRPr="00556601" w:rsidRDefault="00D14843" w:rsidP="00D14843">
      <w:pPr>
        <w:jc w:val="cente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position w:val="-14"/>
        </w:rPr>
        <w:object w:dxaOrig="6920" w:dyaOrig="400">
          <v:shape id="_x0000_i1177" type="#_x0000_t75" style="width:345.6pt;height:20.15pt" o:ole="">
            <v:imagedata r:id="rId277" o:title=""/>
          </v:shape>
          <o:OLEObject Type="Embed" ProgID="Equation.DSMT4" ShapeID="_x0000_i1177" DrawAspect="Content" ObjectID="_1733566870" r:id="rId278"/>
        </w:object>
      </w:r>
    </w:p>
    <w:p w:rsidR="00B06169" w:rsidRPr="00556601" w:rsidRDefault="00B06169" w:rsidP="00B06169">
      <w:pPr>
        <w:jc w:val="center"/>
        <w:rPr>
          <w:rFonts w:ascii="Times New Roman" w:eastAsia="Times New Roman" w:hAnsi="Times New Roman" w:cs="Times New Roman"/>
          <w:color w:val="000000" w:themeColor="text1"/>
        </w:rPr>
      </w:pPr>
    </w:p>
    <w:p w:rsidR="00B06169" w:rsidRPr="00556601" w:rsidRDefault="00B06169" w:rsidP="00B06169">
      <w:pP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The </w:t>
      </w:r>
      <w:r w:rsidRPr="00556601">
        <w:rPr>
          <w:rFonts w:ascii="Times New Roman" w:eastAsia="Times New Roman" w:hAnsi="Times New Roman" w:cs="Times New Roman"/>
          <w:b/>
          <w:color w:val="000000" w:themeColor="text1"/>
        </w:rPr>
        <w:t>normal line</w:t>
      </w:r>
      <w:r w:rsidRPr="00556601">
        <w:rPr>
          <w:rFonts w:ascii="Times New Roman" w:eastAsia="Times New Roman" w:hAnsi="Times New Roman" w:cs="Times New Roman"/>
          <w:color w:val="000000" w:themeColor="text1"/>
        </w:rPr>
        <w:t xml:space="preserve"> to </w:t>
      </w:r>
      <w:r w:rsidRPr="00556601">
        <w:rPr>
          <w:rFonts w:ascii="Times New Roman" w:eastAsia="Times New Roman" w:hAnsi="Times New Roman" w:cs="Times New Roman"/>
          <w:b/>
          <w:color w:val="000000" w:themeColor="text1"/>
          <w:position w:val="-6"/>
        </w:rPr>
        <w:object w:dxaOrig="220" w:dyaOrig="279">
          <v:shape id="_x0000_i1178" type="#_x0000_t75" style="width:11.5pt;height:14.4pt" o:ole="">
            <v:imagedata r:id="rId232" o:title=""/>
          </v:shape>
          <o:OLEObject Type="Embed" ProgID="Equation.DSMT4" ShapeID="_x0000_i1178" DrawAspect="Content" ObjectID="_1733566871" r:id="rId279"/>
        </w:object>
      </w:r>
      <w:r w:rsidRPr="00556601">
        <w:rPr>
          <w:rFonts w:ascii="Times New Roman" w:eastAsia="Times New Roman" w:hAnsi="Times New Roman" w:cs="Times New Roman"/>
          <w:b/>
          <w:color w:val="000000" w:themeColor="text1"/>
        </w:rPr>
        <w:t xml:space="preserve"> </w:t>
      </w:r>
      <w:r w:rsidRPr="00556601">
        <w:rPr>
          <w:rFonts w:ascii="Times New Roman" w:eastAsia="Times New Roman" w:hAnsi="Times New Roman" w:cs="Times New Roman"/>
          <w:color w:val="000000" w:themeColor="text1"/>
        </w:rPr>
        <w:t xml:space="preserve">at </w:t>
      </w:r>
      <w:r w:rsidRPr="00556601">
        <w:rPr>
          <w:rFonts w:ascii="Times New Roman" w:hAnsi="Times New Roman" w:cs="Times New Roman"/>
          <w:position w:val="-4"/>
        </w:rPr>
        <w:object w:dxaOrig="240" w:dyaOrig="260">
          <v:shape id="_x0000_i1179" type="#_x0000_t75" style="width:12.1pt;height:12.65pt" o:ole="">
            <v:imagedata r:id="rId202" o:title=""/>
          </v:shape>
          <o:OLEObject Type="Embed" ProgID="Equation.DSMT4" ShapeID="_x0000_i1179" DrawAspect="Content" ObjectID="_1733566872" r:id="rId280"/>
        </w:object>
      </w:r>
      <w:r w:rsidRPr="00556601">
        <w:rPr>
          <w:rFonts w:ascii="Times New Roman" w:hAnsi="Times New Roman" w:cs="Times New Roman"/>
        </w:rPr>
        <w:t xml:space="preserve"> is the line passing through </w:t>
      </w:r>
      <w:r w:rsidRPr="00556601">
        <w:rPr>
          <w:rFonts w:ascii="Times New Roman" w:hAnsi="Times New Roman" w:cs="Times New Roman"/>
          <w:b/>
          <w:position w:val="-4"/>
        </w:rPr>
        <w:object w:dxaOrig="240" w:dyaOrig="260">
          <v:shape id="_x0000_i1180" type="#_x0000_t75" style="width:12.1pt;height:12.65pt" o:ole="">
            <v:imagedata r:id="rId202" o:title=""/>
          </v:shape>
          <o:OLEObject Type="Embed" ProgID="Equation.DSMT4" ShapeID="_x0000_i1180" DrawAspect="Content" ObjectID="_1733566873" r:id="rId281"/>
        </w:object>
      </w:r>
      <w:r w:rsidRPr="00556601">
        <w:rPr>
          <w:rFonts w:ascii="Times New Roman" w:hAnsi="Times New Roman" w:cs="Times New Roman"/>
          <w:b/>
        </w:rPr>
        <w:t xml:space="preserve"> </w:t>
      </w:r>
      <w:r w:rsidRPr="00556601">
        <w:rPr>
          <w:rFonts w:ascii="Times New Roman" w:hAnsi="Times New Roman" w:cs="Times New Roman"/>
        </w:rPr>
        <w:t xml:space="preserve">and perpendicular to the tangent plane.  Hence its direction vector will be </w:t>
      </w:r>
      <w:r w:rsidRPr="00556601">
        <w:rPr>
          <w:rFonts w:ascii="Times New Roman" w:eastAsia="Times New Roman" w:hAnsi="Times New Roman" w:cs="Times New Roman"/>
          <w:b/>
          <w:position w:val="-14"/>
        </w:rPr>
        <w:object w:dxaOrig="1380" w:dyaOrig="400">
          <v:shape id="_x0000_i1181" type="#_x0000_t75" style="width:69.1pt;height:20.15pt" o:ole="">
            <v:imagedata r:id="rId264" o:title=""/>
          </v:shape>
          <o:OLEObject Type="Embed" ProgID="Equation.DSMT4" ShapeID="_x0000_i1181" DrawAspect="Content" ObjectID="_1733566874" r:id="rId282"/>
        </w:object>
      </w:r>
      <w:r w:rsidRPr="00556601">
        <w:rPr>
          <w:rFonts w:ascii="Times New Roman" w:eastAsia="Times New Roman" w:hAnsi="Times New Roman" w:cs="Times New Roman"/>
          <w:b/>
          <w:color w:val="000000" w:themeColor="text1"/>
        </w:rPr>
        <w:t xml:space="preserve">.  </w:t>
      </w:r>
      <w:r w:rsidRPr="00556601">
        <w:rPr>
          <w:rFonts w:ascii="Times New Roman" w:eastAsia="Times New Roman" w:hAnsi="Times New Roman" w:cs="Times New Roman"/>
          <w:color w:val="000000" w:themeColor="text1"/>
        </w:rPr>
        <w:t>The symmetric equation of this line is:</w:t>
      </w:r>
    </w:p>
    <w:p w:rsidR="00806043" w:rsidRPr="00556601" w:rsidRDefault="00BC4430" w:rsidP="00B06169">
      <w:pPr>
        <w:jc w:val="cente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position w:val="-32"/>
        </w:rPr>
        <w:object w:dxaOrig="4440" w:dyaOrig="700">
          <v:shape id="_x0000_i1182" type="#_x0000_t75" style="width:221.75pt;height:35.15pt" o:ole="">
            <v:imagedata r:id="rId283" o:title=""/>
          </v:shape>
          <o:OLEObject Type="Embed" ProgID="Equation.DSMT4" ShapeID="_x0000_i1182" DrawAspect="Content" ObjectID="_1733566875" r:id="rId284"/>
        </w:object>
      </w:r>
    </w:p>
    <w:p w:rsidR="004E7372" w:rsidRPr="00556601" w:rsidRDefault="004E7372" w:rsidP="004E7372">
      <w:pPr>
        <w:rPr>
          <w:rFonts w:ascii="Times New Roman" w:eastAsia="Times New Roman" w:hAnsi="Times New Roman" w:cs="Times New Roman"/>
          <w:color w:val="000000" w:themeColor="text1"/>
        </w:rPr>
      </w:pPr>
      <w:r w:rsidRPr="00556601">
        <w:rPr>
          <w:rFonts w:ascii="Times New Roman" w:eastAsia="Times New Roman" w:hAnsi="Times New Roman" w:cs="Times New Roman"/>
          <w:b/>
          <w:color w:val="000000" w:themeColor="text1"/>
          <w:u w:val="single"/>
        </w:rPr>
        <w:lastRenderedPageBreak/>
        <w:t>Ex</w:t>
      </w:r>
      <w:r w:rsidR="003F18A4">
        <w:rPr>
          <w:rFonts w:ascii="Times New Roman" w:eastAsia="Times New Roman" w:hAnsi="Times New Roman" w:cs="Times New Roman"/>
          <w:b/>
          <w:color w:val="000000" w:themeColor="text1"/>
          <w:u w:val="single"/>
        </w:rPr>
        <w:t xml:space="preserve">ample </w:t>
      </w:r>
      <w:r w:rsidR="00BC18F7">
        <w:rPr>
          <w:rFonts w:ascii="Times New Roman" w:eastAsia="Times New Roman" w:hAnsi="Times New Roman" w:cs="Times New Roman"/>
          <w:b/>
          <w:color w:val="000000" w:themeColor="text1"/>
          <w:u w:val="single"/>
        </w:rPr>
        <w:t>7</w:t>
      </w:r>
      <w:r w:rsidRPr="00556601">
        <w:rPr>
          <w:rFonts w:ascii="Times New Roman" w:eastAsia="Times New Roman" w:hAnsi="Times New Roman" w:cs="Times New Roman"/>
          <w:color w:val="000000" w:themeColor="text1"/>
        </w:rPr>
        <w:t xml:space="preserve">: Find the equation of the plane that is tangent to the ellipsoid </w:t>
      </w:r>
      <w:r w:rsidRPr="00556601">
        <w:rPr>
          <w:rFonts w:ascii="Times New Roman" w:eastAsia="Times New Roman" w:hAnsi="Times New Roman" w:cs="Times New Roman"/>
          <w:color w:val="000000" w:themeColor="text1"/>
          <w:position w:val="-10"/>
        </w:rPr>
        <w:object w:dxaOrig="1760" w:dyaOrig="360">
          <v:shape id="_x0000_i1183" type="#_x0000_t75" style="width:87.55pt;height:17.85pt" o:ole="">
            <v:imagedata r:id="rId285" o:title=""/>
          </v:shape>
          <o:OLEObject Type="Embed" ProgID="Equation.DSMT4" ShapeID="_x0000_i1183" DrawAspect="Content" ObjectID="_1733566876" r:id="rId286"/>
        </w:object>
      </w:r>
      <w:r w:rsidRPr="00556601">
        <w:rPr>
          <w:rFonts w:ascii="Times New Roman" w:eastAsia="Times New Roman" w:hAnsi="Times New Roman" w:cs="Times New Roman"/>
          <w:color w:val="000000" w:themeColor="text1"/>
        </w:rPr>
        <w:t xml:space="preserve"> at the point </w:t>
      </w:r>
      <w:r w:rsidRPr="00556601">
        <w:rPr>
          <w:rFonts w:ascii="Times New Roman" w:eastAsia="Times New Roman" w:hAnsi="Times New Roman" w:cs="Times New Roman"/>
          <w:color w:val="000000" w:themeColor="text1"/>
          <w:position w:val="-14"/>
        </w:rPr>
        <w:object w:dxaOrig="1040" w:dyaOrig="400">
          <v:shape id="_x0000_i1184" type="#_x0000_t75" style="width:51.85pt;height:20.15pt" o:ole="">
            <v:imagedata r:id="rId287" o:title=""/>
          </v:shape>
          <o:OLEObject Type="Embed" ProgID="Equation.DSMT4" ShapeID="_x0000_i1184" DrawAspect="Content" ObjectID="_1733566877" r:id="rId288"/>
        </w:object>
      </w:r>
      <w:r w:rsidRPr="00556601">
        <w:rPr>
          <w:rFonts w:ascii="Times New Roman" w:eastAsia="Times New Roman" w:hAnsi="Times New Roman" w:cs="Times New Roman"/>
          <w:color w:val="000000" w:themeColor="text1"/>
        </w:rPr>
        <w:t xml:space="preserve">.  What is the equation of the normal line to this ellipsoid at </w:t>
      </w:r>
      <w:r w:rsidRPr="00556601">
        <w:rPr>
          <w:rFonts w:ascii="Times New Roman" w:hAnsi="Times New Roman" w:cs="Times New Roman"/>
          <w:position w:val="-4"/>
        </w:rPr>
        <w:object w:dxaOrig="240" w:dyaOrig="260">
          <v:shape id="_x0000_i1185" type="#_x0000_t75" style="width:12.1pt;height:12.65pt" o:ole="">
            <v:imagedata r:id="rId202" o:title=""/>
          </v:shape>
          <o:OLEObject Type="Embed" ProgID="Equation.DSMT4" ShapeID="_x0000_i1185" DrawAspect="Content" ObjectID="_1733566878" r:id="rId289"/>
        </w:object>
      </w:r>
      <w:r w:rsidRPr="00556601">
        <w:rPr>
          <w:rFonts w:ascii="Times New Roman" w:hAnsi="Times New Roman" w:cs="Times New Roman"/>
        </w:rPr>
        <w:t>?</w:t>
      </w:r>
    </w:p>
    <w:p w:rsidR="004E7372" w:rsidRPr="00556601" w:rsidRDefault="004E7372" w:rsidP="004E7372">
      <w:pPr>
        <w:rPr>
          <w:rFonts w:ascii="Times New Roman" w:eastAsia="Times New Roman" w:hAnsi="Times New Roman" w:cs="Times New Roman"/>
          <w:color w:val="000000" w:themeColor="text1"/>
        </w:rPr>
      </w:pPr>
    </w:p>
    <w:p w:rsidR="004E7372" w:rsidRPr="00556601" w:rsidRDefault="004E7372"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4E7372" w:rsidRPr="00556601" w:rsidRDefault="004E7372" w:rsidP="004E7372">
      <w:pPr>
        <w:rPr>
          <w:rFonts w:ascii="Times New Roman" w:eastAsia="Times New Roman" w:hAnsi="Times New Roman" w:cs="Times New Roman"/>
          <w:color w:val="000000" w:themeColor="text1"/>
        </w:rPr>
      </w:pPr>
    </w:p>
    <w:p w:rsidR="004E7372" w:rsidRPr="00556601" w:rsidRDefault="004E7372" w:rsidP="004E7372">
      <w:pPr>
        <w:rPr>
          <w:rFonts w:ascii="Times New Roman" w:eastAsia="Times New Roman" w:hAnsi="Times New Roman" w:cs="Times New Roman"/>
          <w:color w:val="000000" w:themeColor="text1"/>
        </w:rPr>
      </w:pPr>
    </w:p>
    <w:p w:rsidR="00B06169" w:rsidRPr="00556601" w:rsidRDefault="00B06169" w:rsidP="00D14843">
      <w:pPr>
        <w:rPr>
          <w:rFonts w:ascii="Times New Roman" w:eastAsia="Times New Roman" w:hAnsi="Times New Roman" w:cs="Times New Roman"/>
          <w:color w:val="000000" w:themeColor="text1"/>
        </w:rPr>
      </w:pPr>
    </w:p>
    <w:sectPr w:rsidR="00B06169" w:rsidRPr="00556601" w:rsidSect="00BE3F5B">
      <w:headerReference w:type="default" r:id="rId290"/>
      <w:footerReference w:type="default" r:id="rId291"/>
      <w:pgSz w:w="12240" w:h="15840"/>
      <w:pgMar w:top="1440" w:right="126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6601" w:rsidRDefault="00556601" w:rsidP="008E3BD6">
      <w:pPr>
        <w:spacing w:line="240" w:lineRule="auto"/>
      </w:pPr>
      <w:r>
        <w:separator/>
      </w:r>
    </w:p>
  </w:endnote>
  <w:endnote w:type="continuationSeparator" w:id="0">
    <w:p w:rsidR="00556601" w:rsidRDefault="00556601" w:rsidP="008E3B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008702"/>
      <w:docPartObj>
        <w:docPartGallery w:val="Page Numbers (Bottom of Page)"/>
        <w:docPartUnique/>
      </w:docPartObj>
    </w:sdtPr>
    <w:sdtEndPr/>
    <w:sdtContent>
      <w:sdt>
        <w:sdtPr>
          <w:id w:val="1728636285"/>
          <w:docPartObj>
            <w:docPartGallery w:val="Page Numbers (Top of Page)"/>
            <w:docPartUnique/>
          </w:docPartObj>
        </w:sdtPr>
        <w:sdtEndPr/>
        <w:sdtContent>
          <w:p w:rsidR="00556601" w:rsidRDefault="00556601" w:rsidP="0055660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6601" w:rsidRDefault="00556601" w:rsidP="008E3BD6">
      <w:pPr>
        <w:spacing w:line="240" w:lineRule="auto"/>
      </w:pPr>
      <w:r>
        <w:separator/>
      </w:r>
    </w:p>
  </w:footnote>
  <w:footnote w:type="continuationSeparator" w:id="0">
    <w:p w:rsidR="00556601" w:rsidRDefault="00556601" w:rsidP="008E3B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601" w:rsidRPr="008E3BD6" w:rsidRDefault="00556601" w:rsidP="008E3BD6">
    <w:pPr>
      <w:pStyle w:val="Header"/>
      <w:jc w:val="right"/>
      <w:rPr>
        <w:rFonts w:ascii="Gill Sans MT" w:hAnsi="Gill Sans MT"/>
        <w:color w:val="7F7F7F" w:themeColor="text1" w:themeTint="80"/>
      </w:rPr>
    </w:pPr>
    <w:r>
      <w:rPr>
        <w:rFonts w:ascii="Gill Sans MT" w:hAnsi="Gill Sans MT"/>
        <w:color w:val="7F7F7F" w:themeColor="text1" w:themeTint="80"/>
      </w:rPr>
      <w:t>14.6: Directional Derivatives</w:t>
    </w:r>
  </w:p>
  <w:p w:rsidR="00556601" w:rsidRPr="008E3BD6" w:rsidRDefault="00556601" w:rsidP="008E3BD6">
    <w:pPr>
      <w:pStyle w:val="Header"/>
      <w:jc w:val="right"/>
      <w:rPr>
        <w:rFonts w:ascii="Gill Sans MT" w:hAnsi="Gill Sans MT"/>
        <w:color w:val="7F7F7F" w:themeColor="text1" w:themeTint="80"/>
      </w:rPr>
    </w:pPr>
    <w:r>
      <w:rPr>
        <w:rFonts w:ascii="Gill Sans MT" w:hAnsi="Gill Sans MT"/>
        <w:color w:val="7F7F7F" w:themeColor="text1" w:themeTint="80"/>
      </w:rPr>
      <w:t>Math 163: Calculus III (</w:t>
    </w:r>
    <w:r w:rsidR="00213DA1">
      <w:rPr>
        <w:rFonts w:ascii="Gill Sans MT" w:hAnsi="Gill Sans MT"/>
        <w:color w:val="7F7F7F" w:themeColor="text1" w:themeTint="80"/>
      </w:rPr>
      <w:t>Winter 2023</w:t>
    </w:r>
    <w:r>
      <w:rPr>
        <w:rFonts w:ascii="Gill Sans MT" w:hAnsi="Gill Sans MT"/>
        <w:color w:val="7F7F7F" w:themeColor="text1" w:themeTint="8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E29FC"/>
    <w:multiLevelType w:val="hybridMultilevel"/>
    <w:tmpl w:val="E58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CD6F03"/>
    <w:multiLevelType w:val="hybridMultilevel"/>
    <w:tmpl w:val="B62E9384"/>
    <w:lvl w:ilvl="0" w:tplc="5074F7B6">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700A7D0D"/>
    <w:multiLevelType w:val="hybridMultilevel"/>
    <w:tmpl w:val="61D21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1952491"/>
    <w:multiLevelType w:val="hybridMultilevel"/>
    <w:tmpl w:val="F17CA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496AEC"/>
    <w:multiLevelType w:val="hybridMultilevel"/>
    <w:tmpl w:val="C7688F16"/>
    <w:lvl w:ilvl="0" w:tplc="D65C316E">
      <w:start w:val="1"/>
      <w:numFmt w:val="bullet"/>
      <w:lvlText w:val=""/>
      <w:lvlJc w:val="left"/>
      <w:pPr>
        <w:ind w:left="360" w:hanging="360"/>
      </w:pPr>
      <w:rPr>
        <w:rFonts w:ascii="Wingdings" w:hAnsi="Wingding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BD6"/>
    <w:rsid w:val="0000558E"/>
    <w:rsid w:val="00010F18"/>
    <w:rsid w:val="000179C2"/>
    <w:rsid w:val="00017BA5"/>
    <w:rsid w:val="00020C8B"/>
    <w:rsid w:val="00020F14"/>
    <w:rsid w:val="000330B0"/>
    <w:rsid w:val="0003460C"/>
    <w:rsid w:val="00046BB6"/>
    <w:rsid w:val="00055A2E"/>
    <w:rsid w:val="00092847"/>
    <w:rsid w:val="00093AAA"/>
    <w:rsid w:val="00093CB7"/>
    <w:rsid w:val="000A39F5"/>
    <w:rsid w:val="000B4D2A"/>
    <w:rsid w:val="000B6AA4"/>
    <w:rsid w:val="000D09F5"/>
    <w:rsid w:val="000D4CAF"/>
    <w:rsid w:val="000D67E6"/>
    <w:rsid w:val="000D73E3"/>
    <w:rsid w:val="000E1C0A"/>
    <w:rsid w:val="000E4312"/>
    <w:rsid w:val="000F55F0"/>
    <w:rsid w:val="000F59F0"/>
    <w:rsid w:val="00106226"/>
    <w:rsid w:val="00106E2B"/>
    <w:rsid w:val="001219C4"/>
    <w:rsid w:val="00123C66"/>
    <w:rsid w:val="00132D75"/>
    <w:rsid w:val="00133259"/>
    <w:rsid w:val="00133737"/>
    <w:rsid w:val="00143040"/>
    <w:rsid w:val="00150E43"/>
    <w:rsid w:val="0015372B"/>
    <w:rsid w:val="00156A66"/>
    <w:rsid w:val="00161E72"/>
    <w:rsid w:val="00174D50"/>
    <w:rsid w:val="001755FD"/>
    <w:rsid w:val="001811DF"/>
    <w:rsid w:val="00181257"/>
    <w:rsid w:val="00181C43"/>
    <w:rsid w:val="001832F4"/>
    <w:rsid w:val="0018389D"/>
    <w:rsid w:val="001A0B2E"/>
    <w:rsid w:val="001B2D5C"/>
    <w:rsid w:val="001C018F"/>
    <w:rsid w:val="001D10E9"/>
    <w:rsid w:val="001D560B"/>
    <w:rsid w:val="001D6CBB"/>
    <w:rsid w:val="001D7172"/>
    <w:rsid w:val="001E0B87"/>
    <w:rsid w:val="001E3272"/>
    <w:rsid w:val="001E6B46"/>
    <w:rsid w:val="001F1C3F"/>
    <w:rsid w:val="001F79CB"/>
    <w:rsid w:val="00201AD4"/>
    <w:rsid w:val="00204BB8"/>
    <w:rsid w:val="00213DA1"/>
    <w:rsid w:val="00214A9F"/>
    <w:rsid w:val="002159D5"/>
    <w:rsid w:val="00227640"/>
    <w:rsid w:val="0024171F"/>
    <w:rsid w:val="002439CF"/>
    <w:rsid w:val="002527CF"/>
    <w:rsid w:val="00261CD5"/>
    <w:rsid w:val="00265AFA"/>
    <w:rsid w:val="002778DF"/>
    <w:rsid w:val="00285E49"/>
    <w:rsid w:val="002862DF"/>
    <w:rsid w:val="00290615"/>
    <w:rsid w:val="002B6A8F"/>
    <w:rsid w:val="002B7868"/>
    <w:rsid w:val="002C540C"/>
    <w:rsid w:val="002E62E1"/>
    <w:rsid w:val="002F0FE0"/>
    <w:rsid w:val="002F31F7"/>
    <w:rsid w:val="00312B4E"/>
    <w:rsid w:val="00314FF6"/>
    <w:rsid w:val="003224B3"/>
    <w:rsid w:val="00325962"/>
    <w:rsid w:val="003332EA"/>
    <w:rsid w:val="00350ADE"/>
    <w:rsid w:val="0035332A"/>
    <w:rsid w:val="00360206"/>
    <w:rsid w:val="00361994"/>
    <w:rsid w:val="003733B5"/>
    <w:rsid w:val="00386EC5"/>
    <w:rsid w:val="00387350"/>
    <w:rsid w:val="00391B6F"/>
    <w:rsid w:val="00395CAF"/>
    <w:rsid w:val="003A5B87"/>
    <w:rsid w:val="003A6D33"/>
    <w:rsid w:val="003A6ED8"/>
    <w:rsid w:val="003C4946"/>
    <w:rsid w:val="003C5E47"/>
    <w:rsid w:val="003D1B7E"/>
    <w:rsid w:val="003E686C"/>
    <w:rsid w:val="003F065F"/>
    <w:rsid w:val="003F18A4"/>
    <w:rsid w:val="003F3478"/>
    <w:rsid w:val="003F6959"/>
    <w:rsid w:val="00405417"/>
    <w:rsid w:val="004060DB"/>
    <w:rsid w:val="004138F6"/>
    <w:rsid w:val="004343C4"/>
    <w:rsid w:val="00436C46"/>
    <w:rsid w:val="0044065D"/>
    <w:rsid w:val="00442843"/>
    <w:rsid w:val="004445C6"/>
    <w:rsid w:val="00444BA8"/>
    <w:rsid w:val="0045005B"/>
    <w:rsid w:val="00453A6B"/>
    <w:rsid w:val="00453FEA"/>
    <w:rsid w:val="0046128E"/>
    <w:rsid w:val="00473AE1"/>
    <w:rsid w:val="00475351"/>
    <w:rsid w:val="00476E44"/>
    <w:rsid w:val="00480592"/>
    <w:rsid w:val="00483542"/>
    <w:rsid w:val="0048366F"/>
    <w:rsid w:val="004868E6"/>
    <w:rsid w:val="00486FD9"/>
    <w:rsid w:val="004876DB"/>
    <w:rsid w:val="004A0338"/>
    <w:rsid w:val="004A383F"/>
    <w:rsid w:val="004B32B7"/>
    <w:rsid w:val="004B7F72"/>
    <w:rsid w:val="004C020B"/>
    <w:rsid w:val="004C0D9B"/>
    <w:rsid w:val="004C33F4"/>
    <w:rsid w:val="004C4373"/>
    <w:rsid w:val="004D0444"/>
    <w:rsid w:val="004D3236"/>
    <w:rsid w:val="004E45B6"/>
    <w:rsid w:val="004E7372"/>
    <w:rsid w:val="004E7D33"/>
    <w:rsid w:val="004F0EBE"/>
    <w:rsid w:val="004F1649"/>
    <w:rsid w:val="004F2B69"/>
    <w:rsid w:val="004F7A17"/>
    <w:rsid w:val="005125DD"/>
    <w:rsid w:val="0052086E"/>
    <w:rsid w:val="00532260"/>
    <w:rsid w:val="005540DA"/>
    <w:rsid w:val="00556601"/>
    <w:rsid w:val="00564D63"/>
    <w:rsid w:val="00567A5B"/>
    <w:rsid w:val="005772B4"/>
    <w:rsid w:val="005803C9"/>
    <w:rsid w:val="0058246A"/>
    <w:rsid w:val="005924D7"/>
    <w:rsid w:val="00592F24"/>
    <w:rsid w:val="005A28EF"/>
    <w:rsid w:val="005B57D2"/>
    <w:rsid w:val="005C4947"/>
    <w:rsid w:val="005E6E55"/>
    <w:rsid w:val="00611727"/>
    <w:rsid w:val="00620A9E"/>
    <w:rsid w:val="00621E22"/>
    <w:rsid w:val="00630E8B"/>
    <w:rsid w:val="0063503D"/>
    <w:rsid w:val="006363B2"/>
    <w:rsid w:val="00637F8C"/>
    <w:rsid w:val="006407E6"/>
    <w:rsid w:val="006425BB"/>
    <w:rsid w:val="006462E4"/>
    <w:rsid w:val="006571C8"/>
    <w:rsid w:val="0066001B"/>
    <w:rsid w:val="00661D6D"/>
    <w:rsid w:val="00662857"/>
    <w:rsid w:val="00662D2E"/>
    <w:rsid w:val="006657F0"/>
    <w:rsid w:val="0066639C"/>
    <w:rsid w:val="00671F5D"/>
    <w:rsid w:val="00675BF9"/>
    <w:rsid w:val="0068691D"/>
    <w:rsid w:val="006970C8"/>
    <w:rsid w:val="006A7EDF"/>
    <w:rsid w:val="006C1F87"/>
    <w:rsid w:val="006C4326"/>
    <w:rsid w:val="006E66DB"/>
    <w:rsid w:val="0071045C"/>
    <w:rsid w:val="007215EE"/>
    <w:rsid w:val="0072495E"/>
    <w:rsid w:val="007275EF"/>
    <w:rsid w:val="00747BEB"/>
    <w:rsid w:val="00752EF9"/>
    <w:rsid w:val="00756005"/>
    <w:rsid w:val="00757EC9"/>
    <w:rsid w:val="00776695"/>
    <w:rsid w:val="00785FC4"/>
    <w:rsid w:val="00790947"/>
    <w:rsid w:val="00795A16"/>
    <w:rsid w:val="007A0A59"/>
    <w:rsid w:val="007A5BDD"/>
    <w:rsid w:val="007A61B2"/>
    <w:rsid w:val="007C57AD"/>
    <w:rsid w:val="007C663C"/>
    <w:rsid w:val="007D5A50"/>
    <w:rsid w:val="007D606A"/>
    <w:rsid w:val="007E05F0"/>
    <w:rsid w:val="007E1B02"/>
    <w:rsid w:val="007E2A0A"/>
    <w:rsid w:val="007F1DDD"/>
    <w:rsid w:val="007F58F4"/>
    <w:rsid w:val="007F6A8C"/>
    <w:rsid w:val="00800122"/>
    <w:rsid w:val="008031AF"/>
    <w:rsid w:val="00804F30"/>
    <w:rsid w:val="00806043"/>
    <w:rsid w:val="008065A4"/>
    <w:rsid w:val="00813824"/>
    <w:rsid w:val="0082088F"/>
    <w:rsid w:val="0083780C"/>
    <w:rsid w:val="0084314B"/>
    <w:rsid w:val="008461E7"/>
    <w:rsid w:val="0085497A"/>
    <w:rsid w:val="008742C1"/>
    <w:rsid w:val="00885630"/>
    <w:rsid w:val="00891302"/>
    <w:rsid w:val="008A7BF6"/>
    <w:rsid w:val="008B2E42"/>
    <w:rsid w:val="008B38C8"/>
    <w:rsid w:val="008C5A2E"/>
    <w:rsid w:val="008D204C"/>
    <w:rsid w:val="008E3BD6"/>
    <w:rsid w:val="008F4BEE"/>
    <w:rsid w:val="008F7F13"/>
    <w:rsid w:val="00910310"/>
    <w:rsid w:val="00913401"/>
    <w:rsid w:val="00922282"/>
    <w:rsid w:val="00937213"/>
    <w:rsid w:val="009434EA"/>
    <w:rsid w:val="00944E5C"/>
    <w:rsid w:val="00967C26"/>
    <w:rsid w:val="00973996"/>
    <w:rsid w:val="00977C98"/>
    <w:rsid w:val="009859E9"/>
    <w:rsid w:val="00987462"/>
    <w:rsid w:val="00996C3E"/>
    <w:rsid w:val="009A19FC"/>
    <w:rsid w:val="009B3479"/>
    <w:rsid w:val="009C199D"/>
    <w:rsid w:val="009F1C47"/>
    <w:rsid w:val="00A004F6"/>
    <w:rsid w:val="00A02701"/>
    <w:rsid w:val="00A0537A"/>
    <w:rsid w:val="00A136F4"/>
    <w:rsid w:val="00A1590D"/>
    <w:rsid w:val="00A17990"/>
    <w:rsid w:val="00A17CD1"/>
    <w:rsid w:val="00A32C05"/>
    <w:rsid w:val="00A34763"/>
    <w:rsid w:val="00A35693"/>
    <w:rsid w:val="00A35E3C"/>
    <w:rsid w:val="00A41ECE"/>
    <w:rsid w:val="00A43658"/>
    <w:rsid w:val="00A52E43"/>
    <w:rsid w:val="00A733C9"/>
    <w:rsid w:val="00A807F2"/>
    <w:rsid w:val="00A81FD0"/>
    <w:rsid w:val="00A87265"/>
    <w:rsid w:val="00A90C14"/>
    <w:rsid w:val="00A90E99"/>
    <w:rsid w:val="00A92C79"/>
    <w:rsid w:val="00A93E2F"/>
    <w:rsid w:val="00A954A3"/>
    <w:rsid w:val="00A97D47"/>
    <w:rsid w:val="00AA365B"/>
    <w:rsid w:val="00AA73D0"/>
    <w:rsid w:val="00AB13F9"/>
    <w:rsid w:val="00AB4995"/>
    <w:rsid w:val="00AC6FDD"/>
    <w:rsid w:val="00AD08A0"/>
    <w:rsid w:val="00AD431D"/>
    <w:rsid w:val="00AE02C0"/>
    <w:rsid w:val="00AE48E2"/>
    <w:rsid w:val="00AE4FAA"/>
    <w:rsid w:val="00AF1332"/>
    <w:rsid w:val="00AF1559"/>
    <w:rsid w:val="00AF746B"/>
    <w:rsid w:val="00B0097D"/>
    <w:rsid w:val="00B048CD"/>
    <w:rsid w:val="00B06169"/>
    <w:rsid w:val="00B108DB"/>
    <w:rsid w:val="00B15F71"/>
    <w:rsid w:val="00B24E73"/>
    <w:rsid w:val="00B35CF7"/>
    <w:rsid w:val="00B42A17"/>
    <w:rsid w:val="00B42A6E"/>
    <w:rsid w:val="00B42C74"/>
    <w:rsid w:val="00B44E3D"/>
    <w:rsid w:val="00B467B9"/>
    <w:rsid w:val="00B5067A"/>
    <w:rsid w:val="00B52B38"/>
    <w:rsid w:val="00B52EED"/>
    <w:rsid w:val="00B54207"/>
    <w:rsid w:val="00B54F4C"/>
    <w:rsid w:val="00B63825"/>
    <w:rsid w:val="00B7548F"/>
    <w:rsid w:val="00B75B30"/>
    <w:rsid w:val="00B76255"/>
    <w:rsid w:val="00B93CC2"/>
    <w:rsid w:val="00BA0803"/>
    <w:rsid w:val="00BA1D77"/>
    <w:rsid w:val="00BB1A67"/>
    <w:rsid w:val="00BC13FF"/>
    <w:rsid w:val="00BC18F7"/>
    <w:rsid w:val="00BC4430"/>
    <w:rsid w:val="00BE3F5B"/>
    <w:rsid w:val="00BE7279"/>
    <w:rsid w:val="00BF3C56"/>
    <w:rsid w:val="00C04D3F"/>
    <w:rsid w:val="00C074FA"/>
    <w:rsid w:val="00C147AE"/>
    <w:rsid w:val="00C1554F"/>
    <w:rsid w:val="00C15EC0"/>
    <w:rsid w:val="00C20DED"/>
    <w:rsid w:val="00C30A73"/>
    <w:rsid w:val="00C45137"/>
    <w:rsid w:val="00C46DA1"/>
    <w:rsid w:val="00C5438C"/>
    <w:rsid w:val="00C567E9"/>
    <w:rsid w:val="00C572FA"/>
    <w:rsid w:val="00C640DA"/>
    <w:rsid w:val="00C72220"/>
    <w:rsid w:val="00C73B62"/>
    <w:rsid w:val="00C75413"/>
    <w:rsid w:val="00C77C91"/>
    <w:rsid w:val="00C90F5D"/>
    <w:rsid w:val="00C94E4C"/>
    <w:rsid w:val="00C95DBF"/>
    <w:rsid w:val="00CA21FB"/>
    <w:rsid w:val="00CA33DD"/>
    <w:rsid w:val="00CA5586"/>
    <w:rsid w:val="00CA6DCC"/>
    <w:rsid w:val="00CB1D05"/>
    <w:rsid w:val="00CD0DD2"/>
    <w:rsid w:val="00CD2790"/>
    <w:rsid w:val="00CD6404"/>
    <w:rsid w:val="00CE1D34"/>
    <w:rsid w:val="00CE66D5"/>
    <w:rsid w:val="00CE7197"/>
    <w:rsid w:val="00CF446E"/>
    <w:rsid w:val="00CF6CBB"/>
    <w:rsid w:val="00D00CA3"/>
    <w:rsid w:val="00D00EE3"/>
    <w:rsid w:val="00D122D1"/>
    <w:rsid w:val="00D12621"/>
    <w:rsid w:val="00D14843"/>
    <w:rsid w:val="00D211A9"/>
    <w:rsid w:val="00D214B1"/>
    <w:rsid w:val="00D227CE"/>
    <w:rsid w:val="00D247BF"/>
    <w:rsid w:val="00D3309A"/>
    <w:rsid w:val="00D33C12"/>
    <w:rsid w:val="00D4008D"/>
    <w:rsid w:val="00D403F7"/>
    <w:rsid w:val="00D43960"/>
    <w:rsid w:val="00D44907"/>
    <w:rsid w:val="00D50923"/>
    <w:rsid w:val="00D51E2F"/>
    <w:rsid w:val="00D54398"/>
    <w:rsid w:val="00D61BEE"/>
    <w:rsid w:val="00D625D2"/>
    <w:rsid w:val="00D6458C"/>
    <w:rsid w:val="00D76C2B"/>
    <w:rsid w:val="00D80472"/>
    <w:rsid w:val="00D81B3F"/>
    <w:rsid w:val="00DA645B"/>
    <w:rsid w:val="00DC223F"/>
    <w:rsid w:val="00DC3439"/>
    <w:rsid w:val="00DE12DE"/>
    <w:rsid w:val="00DE520A"/>
    <w:rsid w:val="00DF1802"/>
    <w:rsid w:val="00DF26BD"/>
    <w:rsid w:val="00DF5A9A"/>
    <w:rsid w:val="00E040ED"/>
    <w:rsid w:val="00E042F8"/>
    <w:rsid w:val="00E071DF"/>
    <w:rsid w:val="00E1609B"/>
    <w:rsid w:val="00E314B3"/>
    <w:rsid w:val="00E37356"/>
    <w:rsid w:val="00E444BE"/>
    <w:rsid w:val="00E55581"/>
    <w:rsid w:val="00E579B7"/>
    <w:rsid w:val="00E60B06"/>
    <w:rsid w:val="00E64DB7"/>
    <w:rsid w:val="00E6777A"/>
    <w:rsid w:val="00E713FC"/>
    <w:rsid w:val="00E72525"/>
    <w:rsid w:val="00E776BA"/>
    <w:rsid w:val="00E830D6"/>
    <w:rsid w:val="00E95391"/>
    <w:rsid w:val="00EC3522"/>
    <w:rsid w:val="00EC4B23"/>
    <w:rsid w:val="00ED1119"/>
    <w:rsid w:val="00ED5C39"/>
    <w:rsid w:val="00ED7679"/>
    <w:rsid w:val="00EE76DB"/>
    <w:rsid w:val="00EF120F"/>
    <w:rsid w:val="00EF22C1"/>
    <w:rsid w:val="00EF5484"/>
    <w:rsid w:val="00EF60F9"/>
    <w:rsid w:val="00F1427F"/>
    <w:rsid w:val="00F40917"/>
    <w:rsid w:val="00F46BEE"/>
    <w:rsid w:val="00F46E1A"/>
    <w:rsid w:val="00F6439B"/>
    <w:rsid w:val="00F64EA2"/>
    <w:rsid w:val="00F662FE"/>
    <w:rsid w:val="00F844CC"/>
    <w:rsid w:val="00F873DD"/>
    <w:rsid w:val="00F94E11"/>
    <w:rsid w:val="00F95CA6"/>
    <w:rsid w:val="00F9640E"/>
    <w:rsid w:val="00F9659C"/>
    <w:rsid w:val="00FA7BC3"/>
    <w:rsid w:val="00FC12FE"/>
    <w:rsid w:val="00FC7636"/>
    <w:rsid w:val="00FD43A4"/>
    <w:rsid w:val="00FD755E"/>
    <w:rsid w:val="00FE3D22"/>
    <w:rsid w:val="00FE44D8"/>
    <w:rsid w:val="00FE565D"/>
    <w:rsid w:val="00FF2C43"/>
    <w:rsid w:val="00FF3C3D"/>
    <w:rsid w:val="00FF5A47"/>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15:docId w15:val="{04A1FF4E-A038-4392-BC4E-6839018DB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1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BD6"/>
    <w:pPr>
      <w:tabs>
        <w:tab w:val="center" w:pos="4680"/>
        <w:tab w:val="right" w:pos="9360"/>
      </w:tabs>
      <w:spacing w:line="240" w:lineRule="auto"/>
    </w:pPr>
  </w:style>
  <w:style w:type="character" w:customStyle="1" w:styleId="HeaderChar">
    <w:name w:val="Header Char"/>
    <w:basedOn w:val="DefaultParagraphFont"/>
    <w:link w:val="Header"/>
    <w:uiPriority w:val="99"/>
    <w:rsid w:val="008E3BD6"/>
  </w:style>
  <w:style w:type="paragraph" w:styleId="Footer">
    <w:name w:val="footer"/>
    <w:basedOn w:val="Normal"/>
    <w:link w:val="FooterChar"/>
    <w:uiPriority w:val="99"/>
    <w:unhideWhenUsed/>
    <w:rsid w:val="008E3BD6"/>
    <w:pPr>
      <w:tabs>
        <w:tab w:val="center" w:pos="4680"/>
        <w:tab w:val="right" w:pos="9360"/>
      </w:tabs>
      <w:spacing w:line="240" w:lineRule="auto"/>
    </w:pPr>
  </w:style>
  <w:style w:type="character" w:customStyle="1" w:styleId="FooterChar">
    <w:name w:val="Footer Char"/>
    <w:basedOn w:val="DefaultParagraphFont"/>
    <w:link w:val="Footer"/>
    <w:uiPriority w:val="99"/>
    <w:rsid w:val="008E3BD6"/>
  </w:style>
  <w:style w:type="paragraph" w:styleId="ListParagraph">
    <w:name w:val="List Paragraph"/>
    <w:basedOn w:val="Normal"/>
    <w:uiPriority w:val="34"/>
    <w:qFormat/>
    <w:rsid w:val="008E3BD6"/>
    <w:pPr>
      <w:ind w:left="720"/>
      <w:contextualSpacing/>
    </w:pPr>
  </w:style>
  <w:style w:type="table" w:styleId="TableGrid">
    <w:name w:val="Table Grid"/>
    <w:basedOn w:val="TableNormal"/>
    <w:uiPriority w:val="99"/>
    <w:rsid w:val="00010F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56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65D"/>
    <w:rPr>
      <w:rFonts w:ascii="Tahoma" w:hAnsi="Tahoma" w:cs="Tahoma"/>
      <w:sz w:val="16"/>
      <w:szCs w:val="16"/>
    </w:rPr>
  </w:style>
  <w:style w:type="character" w:styleId="Hyperlink">
    <w:name w:val="Hyperlink"/>
    <w:basedOn w:val="DefaultParagraphFont"/>
    <w:uiPriority w:val="99"/>
    <w:unhideWhenUsed/>
    <w:rsid w:val="00325962"/>
    <w:rPr>
      <w:color w:val="0000FF"/>
      <w:u w:val="single"/>
    </w:rPr>
  </w:style>
  <w:style w:type="paragraph" w:customStyle="1" w:styleId="mtdisplayequation">
    <w:name w:val="mtdisplayequation"/>
    <w:basedOn w:val="Normal"/>
    <w:rsid w:val="003259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72556">
      <w:bodyDiv w:val="1"/>
      <w:marLeft w:val="0"/>
      <w:marRight w:val="0"/>
      <w:marTop w:val="0"/>
      <w:marBottom w:val="0"/>
      <w:divBdr>
        <w:top w:val="none" w:sz="0" w:space="0" w:color="auto"/>
        <w:left w:val="none" w:sz="0" w:space="0" w:color="auto"/>
        <w:bottom w:val="none" w:sz="0" w:space="0" w:color="auto"/>
        <w:right w:val="none" w:sz="0" w:space="0" w:color="auto"/>
      </w:divBdr>
    </w:div>
    <w:div w:id="222063355">
      <w:bodyDiv w:val="1"/>
      <w:marLeft w:val="0"/>
      <w:marRight w:val="0"/>
      <w:marTop w:val="0"/>
      <w:marBottom w:val="0"/>
      <w:divBdr>
        <w:top w:val="none" w:sz="0" w:space="0" w:color="auto"/>
        <w:left w:val="none" w:sz="0" w:space="0" w:color="auto"/>
        <w:bottom w:val="none" w:sz="0" w:space="0" w:color="auto"/>
        <w:right w:val="none" w:sz="0" w:space="0" w:color="auto"/>
      </w:divBdr>
    </w:div>
    <w:div w:id="346101518">
      <w:bodyDiv w:val="1"/>
      <w:marLeft w:val="0"/>
      <w:marRight w:val="0"/>
      <w:marTop w:val="0"/>
      <w:marBottom w:val="0"/>
      <w:divBdr>
        <w:top w:val="none" w:sz="0" w:space="0" w:color="auto"/>
        <w:left w:val="none" w:sz="0" w:space="0" w:color="auto"/>
        <w:bottom w:val="none" w:sz="0" w:space="0" w:color="auto"/>
        <w:right w:val="none" w:sz="0" w:space="0" w:color="auto"/>
      </w:divBdr>
    </w:div>
    <w:div w:id="1801069740">
      <w:bodyDiv w:val="1"/>
      <w:marLeft w:val="0"/>
      <w:marRight w:val="0"/>
      <w:marTop w:val="0"/>
      <w:marBottom w:val="0"/>
      <w:divBdr>
        <w:top w:val="none" w:sz="0" w:space="0" w:color="auto"/>
        <w:left w:val="none" w:sz="0" w:space="0" w:color="auto"/>
        <w:bottom w:val="none" w:sz="0" w:space="0" w:color="auto"/>
        <w:right w:val="none" w:sz="0" w:space="0" w:color="auto"/>
      </w:divBdr>
    </w:div>
    <w:div w:id="1999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image" Target="media/image8.png"/><Relationship Id="rId63" Type="http://schemas.openxmlformats.org/officeDocument/2006/relationships/oleObject" Target="embeddings/oleObject30.bin"/><Relationship Id="rId159" Type="http://schemas.openxmlformats.org/officeDocument/2006/relationships/image" Target="media/image67.wmf"/><Relationship Id="rId170" Type="http://schemas.openxmlformats.org/officeDocument/2006/relationships/image" Target="media/image72.wmf"/><Relationship Id="rId226" Type="http://schemas.openxmlformats.org/officeDocument/2006/relationships/image" Target="media/image98.wmf"/><Relationship Id="rId268" Type="http://schemas.openxmlformats.org/officeDocument/2006/relationships/oleObject" Target="embeddings/oleObject145.bin"/><Relationship Id="rId32" Type="http://schemas.openxmlformats.org/officeDocument/2006/relationships/image" Target="media/image14.wmf"/><Relationship Id="rId74" Type="http://schemas.openxmlformats.org/officeDocument/2006/relationships/oleObject" Target="embeddings/oleObject37.bin"/><Relationship Id="rId128" Type="http://schemas.openxmlformats.org/officeDocument/2006/relationships/image" Target="media/image54.wmf"/><Relationship Id="rId5" Type="http://schemas.openxmlformats.org/officeDocument/2006/relationships/webSettings" Target="webSettings.xml"/><Relationship Id="rId181" Type="http://schemas.openxmlformats.org/officeDocument/2006/relationships/image" Target="media/image76.wmf"/><Relationship Id="rId237" Type="http://schemas.openxmlformats.org/officeDocument/2006/relationships/oleObject" Target="embeddings/oleObject128.bin"/><Relationship Id="rId279" Type="http://schemas.openxmlformats.org/officeDocument/2006/relationships/oleObject" Target="embeddings/oleObject154.bin"/><Relationship Id="rId43" Type="http://schemas.openxmlformats.org/officeDocument/2006/relationships/oleObject" Target="embeddings/oleObject18.bin"/><Relationship Id="rId139" Type="http://schemas.openxmlformats.org/officeDocument/2006/relationships/image" Target="media/image59.wmf"/><Relationship Id="rId290" Type="http://schemas.openxmlformats.org/officeDocument/2006/relationships/header" Target="header1.xml"/><Relationship Id="rId85" Type="http://schemas.openxmlformats.org/officeDocument/2006/relationships/oleObject" Target="embeddings/oleObject42.bin"/><Relationship Id="rId150" Type="http://schemas.openxmlformats.org/officeDocument/2006/relationships/oleObject" Target="embeddings/oleObject80.bin"/><Relationship Id="rId192" Type="http://schemas.openxmlformats.org/officeDocument/2006/relationships/image" Target="media/image79.wmf"/><Relationship Id="rId206" Type="http://schemas.openxmlformats.org/officeDocument/2006/relationships/image" Target="media/image86.wmf"/><Relationship Id="rId248" Type="http://schemas.openxmlformats.org/officeDocument/2006/relationships/image" Target="media/image107.wmf"/><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oleObject" Target="embeddings/oleObject55.bin"/><Relationship Id="rId129" Type="http://schemas.openxmlformats.org/officeDocument/2006/relationships/oleObject" Target="embeddings/oleObject68.bin"/><Relationship Id="rId280" Type="http://schemas.openxmlformats.org/officeDocument/2006/relationships/oleObject" Target="embeddings/oleObject155.bin"/><Relationship Id="rId54" Type="http://schemas.openxmlformats.org/officeDocument/2006/relationships/image" Target="media/image23.wmf"/><Relationship Id="rId75" Type="http://schemas.openxmlformats.org/officeDocument/2006/relationships/image" Target="media/image31.wmf"/><Relationship Id="rId96" Type="http://schemas.openxmlformats.org/officeDocument/2006/relationships/oleObject" Target="embeddings/oleObject48.bin"/><Relationship Id="rId140" Type="http://schemas.openxmlformats.org/officeDocument/2006/relationships/oleObject" Target="embeddings/oleObject74.bin"/><Relationship Id="rId161" Type="http://schemas.openxmlformats.org/officeDocument/2006/relationships/image" Target="media/image68.wmf"/><Relationship Id="rId182" Type="http://schemas.openxmlformats.org/officeDocument/2006/relationships/oleObject" Target="embeddings/oleObject99.bin"/><Relationship Id="rId217" Type="http://schemas.openxmlformats.org/officeDocument/2006/relationships/oleObject" Target="embeddings/oleObject117.bin"/><Relationship Id="rId6" Type="http://schemas.openxmlformats.org/officeDocument/2006/relationships/footnotes" Target="footnotes.xml"/><Relationship Id="rId238" Type="http://schemas.openxmlformats.org/officeDocument/2006/relationships/image" Target="media/image103.wmf"/><Relationship Id="rId259" Type="http://schemas.openxmlformats.org/officeDocument/2006/relationships/image" Target="media/image113.wmf"/><Relationship Id="rId23" Type="http://schemas.openxmlformats.org/officeDocument/2006/relationships/oleObject" Target="embeddings/oleObject7.bin"/><Relationship Id="rId119" Type="http://schemas.openxmlformats.org/officeDocument/2006/relationships/oleObject" Target="embeddings/oleObject62.bin"/><Relationship Id="rId270" Type="http://schemas.openxmlformats.org/officeDocument/2006/relationships/oleObject" Target="embeddings/oleObject147.bin"/><Relationship Id="rId291" Type="http://schemas.openxmlformats.org/officeDocument/2006/relationships/footer" Target="footer1.xml"/><Relationship Id="rId44" Type="http://schemas.openxmlformats.org/officeDocument/2006/relationships/oleObject" Target="embeddings/oleObject19.bin"/><Relationship Id="rId65" Type="http://schemas.openxmlformats.org/officeDocument/2006/relationships/image" Target="media/image27.wmf"/><Relationship Id="rId86" Type="http://schemas.openxmlformats.org/officeDocument/2006/relationships/image" Target="media/image37.wmf"/><Relationship Id="rId130" Type="http://schemas.openxmlformats.org/officeDocument/2006/relationships/image" Target="media/image55.wmf"/><Relationship Id="rId151" Type="http://schemas.openxmlformats.org/officeDocument/2006/relationships/image" Target="media/image64.wmf"/><Relationship Id="rId172" Type="http://schemas.openxmlformats.org/officeDocument/2006/relationships/oleObject" Target="embeddings/oleObject93.bin"/><Relationship Id="rId193" Type="http://schemas.openxmlformats.org/officeDocument/2006/relationships/oleObject" Target="embeddings/oleObject107.bin"/><Relationship Id="rId207" Type="http://schemas.openxmlformats.org/officeDocument/2006/relationships/oleObject" Target="embeddings/oleObject114.bin"/><Relationship Id="rId228" Type="http://schemas.openxmlformats.org/officeDocument/2006/relationships/image" Target="media/image99.wmf"/><Relationship Id="rId249" Type="http://schemas.openxmlformats.org/officeDocument/2006/relationships/oleObject" Target="embeddings/oleObject135.bin"/><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oleObject" Target="embeddings/oleObject140.bin"/><Relationship Id="rId281" Type="http://schemas.openxmlformats.org/officeDocument/2006/relationships/oleObject" Target="embeddings/oleObject156.bin"/><Relationship Id="rId34" Type="http://schemas.openxmlformats.org/officeDocument/2006/relationships/oleObject" Target="embeddings/oleObject13.bin"/><Relationship Id="rId55" Type="http://schemas.openxmlformats.org/officeDocument/2006/relationships/oleObject" Target="embeddings/oleObject25.bin"/><Relationship Id="rId76" Type="http://schemas.openxmlformats.org/officeDocument/2006/relationships/oleObject" Target="embeddings/oleObject38.bin"/><Relationship Id="rId97" Type="http://schemas.openxmlformats.org/officeDocument/2006/relationships/oleObject" Target="embeddings/oleObject49.bin"/><Relationship Id="rId120" Type="http://schemas.openxmlformats.org/officeDocument/2006/relationships/image" Target="media/image51.wmf"/><Relationship Id="rId141" Type="http://schemas.openxmlformats.org/officeDocument/2006/relationships/image" Target="media/image60.wmf"/><Relationship Id="rId7" Type="http://schemas.openxmlformats.org/officeDocument/2006/relationships/endnotes" Target="endnotes.xml"/><Relationship Id="rId162" Type="http://schemas.openxmlformats.org/officeDocument/2006/relationships/oleObject" Target="embeddings/oleObject87.bin"/><Relationship Id="rId183" Type="http://schemas.openxmlformats.org/officeDocument/2006/relationships/oleObject" Target="embeddings/oleObject100.bin"/><Relationship Id="rId218" Type="http://schemas.openxmlformats.org/officeDocument/2006/relationships/image" Target="media/image94.wmf"/><Relationship Id="rId239" Type="http://schemas.openxmlformats.org/officeDocument/2006/relationships/oleObject" Target="embeddings/oleObject129.bin"/><Relationship Id="rId250" Type="http://schemas.openxmlformats.org/officeDocument/2006/relationships/image" Target="media/image108.wmf"/><Relationship Id="rId271" Type="http://schemas.openxmlformats.org/officeDocument/2006/relationships/image" Target="media/image117.wmf"/><Relationship Id="rId292" Type="http://schemas.openxmlformats.org/officeDocument/2006/relationships/fontTable" Target="fontTable.xml"/><Relationship Id="rId24" Type="http://schemas.openxmlformats.org/officeDocument/2006/relationships/image" Target="media/image10.wmf"/><Relationship Id="rId45" Type="http://schemas.openxmlformats.org/officeDocument/2006/relationships/image" Target="media/image19.wmf"/><Relationship Id="rId66" Type="http://schemas.openxmlformats.org/officeDocument/2006/relationships/oleObject" Target="embeddings/oleObject32.bin"/><Relationship Id="rId87" Type="http://schemas.openxmlformats.org/officeDocument/2006/relationships/oleObject" Target="embeddings/oleObject43.bin"/><Relationship Id="rId110" Type="http://schemas.openxmlformats.org/officeDocument/2006/relationships/image" Target="media/image47.wmf"/><Relationship Id="rId131" Type="http://schemas.openxmlformats.org/officeDocument/2006/relationships/oleObject" Target="embeddings/oleObject69.bin"/><Relationship Id="rId152" Type="http://schemas.openxmlformats.org/officeDocument/2006/relationships/oleObject" Target="embeddings/oleObject81.bin"/><Relationship Id="rId173" Type="http://schemas.openxmlformats.org/officeDocument/2006/relationships/oleObject" Target="embeddings/oleObject94.bin"/><Relationship Id="rId194" Type="http://schemas.openxmlformats.org/officeDocument/2006/relationships/image" Target="media/image80.wmf"/><Relationship Id="rId208" Type="http://schemas.openxmlformats.org/officeDocument/2006/relationships/image" Target="media/image87.png"/><Relationship Id="rId229" Type="http://schemas.openxmlformats.org/officeDocument/2006/relationships/oleObject" Target="embeddings/oleObject123.bin"/><Relationship Id="rId240" Type="http://schemas.openxmlformats.org/officeDocument/2006/relationships/oleObject" Target="embeddings/oleObject130.bin"/><Relationship Id="rId261" Type="http://schemas.openxmlformats.org/officeDocument/2006/relationships/image" Target="media/image114.wmf"/><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image" Target="media/image24.wmf"/><Relationship Id="rId77" Type="http://schemas.openxmlformats.org/officeDocument/2006/relationships/image" Target="media/image32.png"/><Relationship Id="rId100" Type="http://schemas.openxmlformats.org/officeDocument/2006/relationships/image" Target="media/image43.wmf"/><Relationship Id="rId282" Type="http://schemas.openxmlformats.org/officeDocument/2006/relationships/oleObject" Target="embeddings/oleObject157.bin"/><Relationship Id="rId8" Type="http://schemas.openxmlformats.org/officeDocument/2006/relationships/image" Target="media/image1.wmf"/><Relationship Id="rId98" Type="http://schemas.openxmlformats.org/officeDocument/2006/relationships/image" Target="media/image42.wmf"/><Relationship Id="rId121" Type="http://schemas.openxmlformats.org/officeDocument/2006/relationships/oleObject" Target="embeddings/oleObject63.bin"/><Relationship Id="rId142" Type="http://schemas.openxmlformats.org/officeDocument/2006/relationships/oleObject" Target="embeddings/oleObject75.bin"/><Relationship Id="rId163" Type="http://schemas.openxmlformats.org/officeDocument/2006/relationships/image" Target="media/image69.wmf"/><Relationship Id="rId184" Type="http://schemas.openxmlformats.org/officeDocument/2006/relationships/oleObject" Target="embeddings/oleObject101.bin"/><Relationship Id="rId219" Type="http://schemas.openxmlformats.org/officeDocument/2006/relationships/oleObject" Target="embeddings/oleObject118.bin"/><Relationship Id="rId230" Type="http://schemas.openxmlformats.org/officeDocument/2006/relationships/image" Target="media/image100.wmf"/><Relationship Id="rId251" Type="http://schemas.openxmlformats.org/officeDocument/2006/relationships/oleObject" Target="embeddings/oleObject136.bin"/><Relationship Id="rId25" Type="http://schemas.openxmlformats.org/officeDocument/2006/relationships/oleObject" Target="embeddings/oleObject8.bin"/><Relationship Id="rId46" Type="http://schemas.openxmlformats.org/officeDocument/2006/relationships/oleObject" Target="embeddings/oleObject20.bin"/><Relationship Id="rId67" Type="http://schemas.openxmlformats.org/officeDocument/2006/relationships/oleObject" Target="embeddings/oleObject33.bin"/><Relationship Id="rId272" Type="http://schemas.openxmlformats.org/officeDocument/2006/relationships/oleObject" Target="embeddings/oleObject148.bin"/><Relationship Id="rId293" Type="http://schemas.openxmlformats.org/officeDocument/2006/relationships/theme" Target="theme/theme1.xml"/><Relationship Id="rId88" Type="http://schemas.openxmlformats.org/officeDocument/2006/relationships/image" Target="media/image38.wmf"/><Relationship Id="rId111" Type="http://schemas.openxmlformats.org/officeDocument/2006/relationships/oleObject" Target="embeddings/oleObject57.bin"/><Relationship Id="rId132" Type="http://schemas.openxmlformats.org/officeDocument/2006/relationships/image" Target="media/image56.wmf"/><Relationship Id="rId153" Type="http://schemas.openxmlformats.org/officeDocument/2006/relationships/oleObject" Target="embeddings/oleObject82.bin"/><Relationship Id="rId174" Type="http://schemas.openxmlformats.org/officeDocument/2006/relationships/image" Target="media/image73.wmf"/><Relationship Id="rId195" Type="http://schemas.openxmlformats.org/officeDocument/2006/relationships/oleObject" Target="embeddings/oleObject108.bin"/><Relationship Id="rId209" Type="http://schemas.openxmlformats.org/officeDocument/2006/relationships/image" Target="media/image88.png"/><Relationship Id="rId220" Type="http://schemas.openxmlformats.org/officeDocument/2006/relationships/image" Target="media/image95.wmf"/><Relationship Id="rId241" Type="http://schemas.openxmlformats.org/officeDocument/2006/relationships/oleObject" Target="embeddings/oleObject131.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oleObject" Target="embeddings/oleObject26.bin"/><Relationship Id="rId262" Type="http://schemas.openxmlformats.org/officeDocument/2006/relationships/oleObject" Target="embeddings/oleObject141.bin"/><Relationship Id="rId283" Type="http://schemas.openxmlformats.org/officeDocument/2006/relationships/image" Target="media/image119.wmf"/><Relationship Id="rId78" Type="http://schemas.openxmlformats.org/officeDocument/2006/relationships/image" Target="media/image33.png"/><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4.bin"/><Relationship Id="rId143" Type="http://schemas.openxmlformats.org/officeDocument/2006/relationships/image" Target="media/image61.wmf"/><Relationship Id="rId164" Type="http://schemas.openxmlformats.org/officeDocument/2006/relationships/oleObject" Target="embeddings/oleObject88.bin"/><Relationship Id="rId185" Type="http://schemas.openxmlformats.org/officeDocument/2006/relationships/oleObject" Target="embeddings/oleObject102.bin"/><Relationship Id="rId9" Type="http://schemas.openxmlformats.org/officeDocument/2006/relationships/oleObject" Target="embeddings/oleObject1.bin"/><Relationship Id="rId210" Type="http://schemas.openxmlformats.org/officeDocument/2006/relationships/image" Target="media/image89.png"/><Relationship Id="rId26" Type="http://schemas.openxmlformats.org/officeDocument/2006/relationships/image" Target="media/image11.wmf"/><Relationship Id="rId231" Type="http://schemas.openxmlformats.org/officeDocument/2006/relationships/oleObject" Target="embeddings/oleObject124.bin"/><Relationship Id="rId252" Type="http://schemas.openxmlformats.org/officeDocument/2006/relationships/image" Target="media/image109.wmf"/><Relationship Id="rId273" Type="http://schemas.openxmlformats.org/officeDocument/2006/relationships/oleObject" Target="embeddings/oleObject149.bin"/><Relationship Id="rId47" Type="http://schemas.openxmlformats.org/officeDocument/2006/relationships/image" Target="media/image20.wmf"/><Relationship Id="rId68" Type="http://schemas.openxmlformats.org/officeDocument/2006/relationships/oleObject" Target="embeddings/oleObject34.bin"/><Relationship Id="rId89" Type="http://schemas.openxmlformats.org/officeDocument/2006/relationships/oleObject" Target="embeddings/oleObject44.bin"/><Relationship Id="rId112" Type="http://schemas.openxmlformats.org/officeDocument/2006/relationships/image" Target="media/image48.wmf"/><Relationship Id="rId133" Type="http://schemas.openxmlformats.org/officeDocument/2006/relationships/oleObject" Target="embeddings/oleObject70.bin"/><Relationship Id="rId154" Type="http://schemas.openxmlformats.org/officeDocument/2006/relationships/oleObject" Target="embeddings/oleObject83.bin"/><Relationship Id="rId175" Type="http://schemas.openxmlformats.org/officeDocument/2006/relationships/oleObject" Target="embeddings/oleObject95.bin"/><Relationship Id="rId196" Type="http://schemas.openxmlformats.org/officeDocument/2006/relationships/image" Target="media/image81.wmf"/><Relationship Id="rId200" Type="http://schemas.openxmlformats.org/officeDocument/2006/relationships/image" Target="media/image83.wmf"/><Relationship Id="rId16" Type="http://schemas.openxmlformats.org/officeDocument/2006/relationships/oleObject" Target="embeddings/oleObject5.bin"/><Relationship Id="rId221" Type="http://schemas.openxmlformats.org/officeDocument/2006/relationships/oleObject" Target="embeddings/oleObject119.bin"/><Relationship Id="rId242" Type="http://schemas.openxmlformats.org/officeDocument/2006/relationships/image" Target="media/image104.wmf"/><Relationship Id="rId263" Type="http://schemas.openxmlformats.org/officeDocument/2006/relationships/oleObject" Target="embeddings/oleObject142.bin"/><Relationship Id="rId284" Type="http://schemas.openxmlformats.org/officeDocument/2006/relationships/oleObject" Target="embeddings/oleObject158.bin"/><Relationship Id="rId37" Type="http://schemas.openxmlformats.org/officeDocument/2006/relationships/oleObject" Target="embeddings/oleObject15.bin"/><Relationship Id="rId58" Type="http://schemas.openxmlformats.org/officeDocument/2006/relationships/image" Target="media/image25.wmf"/><Relationship Id="rId79" Type="http://schemas.openxmlformats.org/officeDocument/2006/relationships/image" Target="media/image34.wmf"/><Relationship Id="rId102" Type="http://schemas.openxmlformats.org/officeDocument/2006/relationships/image" Target="media/image44.wmf"/><Relationship Id="rId123" Type="http://schemas.openxmlformats.org/officeDocument/2006/relationships/oleObject" Target="embeddings/oleObject65.bin"/><Relationship Id="rId144" Type="http://schemas.openxmlformats.org/officeDocument/2006/relationships/oleObject" Target="embeddings/oleObject76.bin"/><Relationship Id="rId90" Type="http://schemas.openxmlformats.org/officeDocument/2006/relationships/image" Target="media/image39.wmf"/><Relationship Id="rId165" Type="http://schemas.openxmlformats.org/officeDocument/2006/relationships/oleObject" Target="embeddings/oleObject89.bin"/><Relationship Id="rId186" Type="http://schemas.openxmlformats.org/officeDocument/2006/relationships/image" Target="media/image77.wmf"/><Relationship Id="rId211" Type="http://schemas.openxmlformats.org/officeDocument/2006/relationships/image" Target="media/image90.wmf"/><Relationship Id="rId232" Type="http://schemas.openxmlformats.org/officeDocument/2006/relationships/image" Target="media/image101.wmf"/><Relationship Id="rId253" Type="http://schemas.openxmlformats.org/officeDocument/2006/relationships/oleObject" Target="embeddings/oleObject137.bin"/><Relationship Id="rId274" Type="http://schemas.openxmlformats.org/officeDocument/2006/relationships/oleObject" Target="embeddings/oleObject150.bin"/><Relationship Id="rId27" Type="http://schemas.openxmlformats.org/officeDocument/2006/relationships/oleObject" Target="embeddings/oleObject9.bin"/><Relationship Id="rId48"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oleObject" Target="embeddings/oleObject58.bin"/><Relationship Id="rId134" Type="http://schemas.openxmlformats.org/officeDocument/2006/relationships/oleObject" Target="embeddings/oleObject71.bin"/><Relationship Id="rId80" Type="http://schemas.openxmlformats.org/officeDocument/2006/relationships/oleObject" Target="embeddings/oleObject39.bin"/><Relationship Id="rId155" Type="http://schemas.openxmlformats.org/officeDocument/2006/relationships/image" Target="media/image65.wmf"/><Relationship Id="rId176" Type="http://schemas.openxmlformats.org/officeDocument/2006/relationships/image" Target="media/image74.wmf"/><Relationship Id="rId197" Type="http://schemas.openxmlformats.org/officeDocument/2006/relationships/oleObject" Target="embeddings/oleObject109.bin"/><Relationship Id="rId201" Type="http://schemas.openxmlformats.org/officeDocument/2006/relationships/oleObject" Target="embeddings/oleObject111.bin"/><Relationship Id="rId222" Type="http://schemas.openxmlformats.org/officeDocument/2006/relationships/image" Target="media/image96.wmf"/><Relationship Id="rId243" Type="http://schemas.openxmlformats.org/officeDocument/2006/relationships/oleObject" Target="embeddings/oleObject132.bin"/><Relationship Id="rId264" Type="http://schemas.openxmlformats.org/officeDocument/2006/relationships/image" Target="media/image115.wmf"/><Relationship Id="rId285" Type="http://schemas.openxmlformats.org/officeDocument/2006/relationships/image" Target="media/image120.wmf"/><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52.bin"/><Relationship Id="rId124" Type="http://schemas.openxmlformats.org/officeDocument/2006/relationships/image" Target="media/image52.wmf"/><Relationship Id="rId70" Type="http://schemas.openxmlformats.org/officeDocument/2006/relationships/oleObject" Target="embeddings/oleObject35.bin"/><Relationship Id="rId91" Type="http://schemas.openxmlformats.org/officeDocument/2006/relationships/oleObject" Target="embeddings/oleObject45.bin"/><Relationship Id="rId145" Type="http://schemas.openxmlformats.org/officeDocument/2006/relationships/image" Target="media/image62.wmf"/><Relationship Id="rId166" Type="http://schemas.openxmlformats.org/officeDocument/2006/relationships/image" Target="media/image70.wmf"/><Relationship Id="rId187" Type="http://schemas.openxmlformats.org/officeDocument/2006/relationships/oleObject" Target="embeddings/oleObject103.bin"/><Relationship Id="rId1" Type="http://schemas.openxmlformats.org/officeDocument/2006/relationships/customXml" Target="../customXml/item1.xml"/><Relationship Id="rId212" Type="http://schemas.openxmlformats.org/officeDocument/2006/relationships/oleObject" Target="embeddings/oleObject115.bin"/><Relationship Id="rId233" Type="http://schemas.openxmlformats.org/officeDocument/2006/relationships/oleObject" Target="embeddings/oleObject125.bin"/><Relationship Id="rId254" Type="http://schemas.openxmlformats.org/officeDocument/2006/relationships/image" Target="media/image110.png"/><Relationship Id="rId28" Type="http://schemas.openxmlformats.org/officeDocument/2006/relationships/image" Target="media/image12.wmf"/><Relationship Id="rId49" Type="http://schemas.openxmlformats.org/officeDocument/2006/relationships/image" Target="media/image21.wmf"/><Relationship Id="rId114" Type="http://schemas.openxmlformats.org/officeDocument/2006/relationships/image" Target="media/image49.wmf"/><Relationship Id="rId275" Type="http://schemas.openxmlformats.org/officeDocument/2006/relationships/oleObject" Target="embeddings/oleObject151.bin"/><Relationship Id="rId60" Type="http://schemas.openxmlformats.org/officeDocument/2006/relationships/image" Target="media/image26.wmf"/><Relationship Id="rId81" Type="http://schemas.openxmlformats.org/officeDocument/2006/relationships/oleObject" Target="embeddings/oleObject40.bin"/><Relationship Id="rId135" Type="http://schemas.openxmlformats.org/officeDocument/2006/relationships/image" Target="media/image57.wmf"/><Relationship Id="rId156" Type="http://schemas.openxmlformats.org/officeDocument/2006/relationships/oleObject" Target="embeddings/oleObject84.bin"/><Relationship Id="rId177" Type="http://schemas.openxmlformats.org/officeDocument/2006/relationships/oleObject" Target="embeddings/oleObject96.bin"/><Relationship Id="rId198" Type="http://schemas.openxmlformats.org/officeDocument/2006/relationships/image" Target="media/image82.wmf"/><Relationship Id="rId202" Type="http://schemas.openxmlformats.org/officeDocument/2006/relationships/image" Target="media/image84.wmf"/><Relationship Id="rId223" Type="http://schemas.openxmlformats.org/officeDocument/2006/relationships/oleObject" Target="embeddings/oleObject120.bin"/><Relationship Id="rId244" Type="http://schemas.openxmlformats.org/officeDocument/2006/relationships/image" Target="media/image105.wmf"/><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oleObject" Target="embeddings/oleObject143.bin"/><Relationship Id="rId286" Type="http://schemas.openxmlformats.org/officeDocument/2006/relationships/oleObject" Target="embeddings/oleObject159.bin"/><Relationship Id="rId50" Type="http://schemas.openxmlformats.org/officeDocument/2006/relationships/oleObject" Target="embeddings/oleObject22.bin"/><Relationship Id="rId104" Type="http://schemas.openxmlformats.org/officeDocument/2006/relationships/image" Target="media/image45.wmf"/><Relationship Id="rId125" Type="http://schemas.openxmlformats.org/officeDocument/2006/relationships/oleObject" Target="embeddings/oleObject66.bin"/><Relationship Id="rId146" Type="http://schemas.openxmlformats.org/officeDocument/2006/relationships/oleObject" Target="embeddings/oleObject77.bin"/><Relationship Id="rId167" Type="http://schemas.openxmlformats.org/officeDocument/2006/relationships/oleObject" Target="embeddings/oleObject90.bin"/><Relationship Id="rId188" Type="http://schemas.openxmlformats.org/officeDocument/2006/relationships/image" Target="media/image78.wmf"/><Relationship Id="rId71" Type="http://schemas.openxmlformats.org/officeDocument/2006/relationships/image" Target="media/image29.wmf"/><Relationship Id="rId92" Type="http://schemas.openxmlformats.org/officeDocument/2006/relationships/image" Target="media/image40.wmf"/><Relationship Id="rId213" Type="http://schemas.openxmlformats.org/officeDocument/2006/relationships/image" Target="media/image91.wmf"/><Relationship Id="rId234" Type="http://schemas.openxmlformats.org/officeDocument/2006/relationships/image" Target="media/image102.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11.wmf"/><Relationship Id="rId276" Type="http://schemas.openxmlformats.org/officeDocument/2006/relationships/oleObject" Target="embeddings/oleObject152.bin"/><Relationship Id="rId40" Type="http://schemas.openxmlformats.org/officeDocument/2006/relationships/image" Target="media/image17.png"/><Relationship Id="rId115" Type="http://schemas.openxmlformats.org/officeDocument/2006/relationships/oleObject" Target="embeddings/oleObject59.bin"/><Relationship Id="rId136" Type="http://schemas.openxmlformats.org/officeDocument/2006/relationships/oleObject" Target="embeddings/oleObject72.bin"/><Relationship Id="rId157" Type="http://schemas.openxmlformats.org/officeDocument/2006/relationships/image" Target="media/image66.wmf"/><Relationship Id="rId178" Type="http://schemas.openxmlformats.org/officeDocument/2006/relationships/image" Target="media/image75.wmf"/><Relationship Id="rId61" Type="http://schemas.openxmlformats.org/officeDocument/2006/relationships/oleObject" Target="embeddings/oleObject28.bin"/><Relationship Id="rId82" Type="http://schemas.openxmlformats.org/officeDocument/2006/relationships/image" Target="media/image35.wmf"/><Relationship Id="rId199" Type="http://schemas.openxmlformats.org/officeDocument/2006/relationships/oleObject" Target="embeddings/oleObject110.bin"/><Relationship Id="rId203" Type="http://schemas.openxmlformats.org/officeDocument/2006/relationships/oleObject" Target="embeddings/oleObject112.bin"/><Relationship Id="rId19" Type="http://schemas.openxmlformats.org/officeDocument/2006/relationships/image" Target="media/image6.png"/><Relationship Id="rId224" Type="http://schemas.openxmlformats.org/officeDocument/2006/relationships/image" Target="media/image97.wmf"/><Relationship Id="rId245" Type="http://schemas.openxmlformats.org/officeDocument/2006/relationships/oleObject" Target="embeddings/oleObject133.bin"/><Relationship Id="rId266" Type="http://schemas.openxmlformats.org/officeDocument/2006/relationships/image" Target="media/image116.wmf"/><Relationship Id="rId287" Type="http://schemas.openxmlformats.org/officeDocument/2006/relationships/image" Target="media/image121.wmf"/><Relationship Id="rId30" Type="http://schemas.openxmlformats.org/officeDocument/2006/relationships/image" Target="media/image13.wmf"/><Relationship Id="rId105" Type="http://schemas.openxmlformats.org/officeDocument/2006/relationships/oleObject" Target="embeddings/oleObject53.bin"/><Relationship Id="rId126" Type="http://schemas.openxmlformats.org/officeDocument/2006/relationships/image" Target="media/image53.wmf"/><Relationship Id="rId147" Type="http://schemas.openxmlformats.org/officeDocument/2006/relationships/image" Target="media/image63.wmf"/><Relationship Id="rId168" Type="http://schemas.openxmlformats.org/officeDocument/2006/relationships/image" Target="media/image71.wmf"/><Relationship Id="rId51" Type="http://schemas.openxmlformats.org/officeDocument/2006/relationships/image" Target="media/image22.wmf"/><Relationship Id="rId72" Type="http://schemas.openxmlformats.org/officeDocument/2006/relationships/oleObject" Target="embeddings/oleObject36.bin"/><Relationship Id="rId93" Type="http://schemas.openxmlformats.org/officeDocument/2006/relationships/oleObject" Target="embeddings/oleObject46.bin"/><Relationship Id="rId18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oleObject" Target="embeddings/oleObject116.bin"/><Relationship Id="rId235" Type="http://schemas.openxmlformats.org/officeDocument/2006/relationships/oleObject" Target="embeddings/oleObject126.bin"/><Relationship Id="rId256" Type="http://schemas.openxmlformats.org/officeDocument/2006/relationships/oleObject" Target="embeddings/oleObject138.bin"/><Relationship Id="rId277" Type="http://schemas.openxmlformats.org/officeDocument/2006/relationships/image" Target="media/image118.wmf"/><Relationship Id="rId116" Type="http://schemas.openxmlformats.org/officeDocument/2006/relationships/oleObject" Target="embeddings/oleObject60.bin"/><Relationship Id="rId137" Type="http://schemas.openxmlformats.org/officeDocument/2006/relationships/image" Target="media/image58.wmf"/><Relationship Id="rId158" Type="http://schemas.openxmlformats.org/officeDocument/2006/relationships/oleObject" Target="embeddings/oleObject85.bin"/><Relationship Id="rId20" Type="http://schemas.openxmlformats.org/officeDocument/2006/relationships/image" Target="media/image7.png"/><Relationship Id="rId41" Type="http://schemas.openxmlformats.org/officeDocument/2006/relationships/oleObject" Target="embeddings/oleObject17.bin"/><Relationship Id="rId62" Type="http://schemas.openxmlformats.org/officeDocument/2006/relationships/oleObject" Target="embeddings/oleObject29.bin"/><Relationship Id="rId83" Type="http://schemas.openxmlformats.org/officeDocument/2006/relationships/oleObject" Target="embeddings/oleObject41.bin"/><Relationship Id="rId179" Type="http://schemas.openxmlformats.org/officeDocument/2006/relationships/oleObject" Target="embeddings/oleObject97.bin"/><Relationship Id="rId190" Type="http://schemas.openxmlformats.org/officeDocument/2006/relationships/oleObject" Target="embeddings/oleObject105.bin"/><Relationship Id="rId204" Type="http://schemas.openxmlformats.org/officeDocument/2006/relationships/image" Target="media/image85.wmf"/><Relationship Id="rId225" Type="http://schemas.openxmlformats.org/officeDocument/2006/relationships/oleObject" Target="embeddings/oleObject121.bin"/><Relationship Id="rId246" Type="http://schemas.openxmlformats.org/officeDocument/2006/relationships/image" Target="media/image106.wmf"/><Relationship Id="rId267" Type="http://schemas.openxmlformats.org/officeDocument/2006/relationships/oleObject" Target="embeddings/oleObject144.bin"/><Relationship Id="rId288" Type="http://schemas.openxmlformats.org/officeDocument/2006/relationships/oleObject" Target="embeddings/oleObject160.bin"/><Relationship Id="rId106" Type="http://schemas.openxmlformats.org/officeDocument/2006/relationships/oleObject" Target="embeddings/oleObject54.bin"/><Relationship Id="rId127" Type="http://schemas.openxmlformats.org/officeDocument/2006/relationships/oleObject" Target="embeddings/oleObject67.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3.bin"/><Relationship Id="rId73" Type="http://schemas.openxmlformats.org/officeDocument/2006/relationships/image" Target="media/image30.wmf"/><Relationship Id="rId94" Type="http://schemas.openxmlformats.org/officeDocument/2006/relationships/oleObject" Target="embeddings/oleObject47.bin"/><Relationship Id="rId148" Type="http://schemas.openxmlformats.org/officeDocument/2006/relationships/oleObject" Target="embeddings/oleObject78.bin"/><Relationship Id="rId169" Type="http://schemas.openxmlformats.org/officeDocument/2006/relationships/oleObject" Target="embeddings/oleObject91.bin"/><Relationship Id="rId4" Type="http://schemas.openxmlformats.org/officeDocument/2006/relationships/settings" Target="settings.xml"/><Relationship Id="rId180" Type="http://schemas.openxmlformats.org/officeDocument/2006/relationships/oleObject" Target="embeddings/oleObject98.bin"/><Relationship Id="rId215" Type="http://schemas.openxmlformats.org/officeDocument/2006/relationships/image" Target="media/image92.png"/><Relationship Id="rId236" Type="http://schemas.openxmlformats.org/officeDocument/2006/relationships/oleObject" Target="embeddings/oleObject127.bin"/><Relationship Id="rId257" Type="http://schemas.openxmlformats.org/officeDocument/2006/relationships/image" Target="media/image112.wmf"/><Relationship Id="rId278" Type="http://schemas.openxmlformats.org/officeDocument/2006/relationships/oleObject" Target="embeddings/oleObject153.bin"/><Relationship Id="rId42" Type="http://schemas.openxmlformats.org/officeDocument/2006/relationships/image" Target="media/image18.wmf"/><Relationship Id="rId84" Type="http://schemas.openxmlformats.org/officeDocument/2006/relationships/image" Target="media/image36.wmf"/><Relationship Id="rId138" Type="http://schemas.openxmlformats.org/officeDocument/2006/relationships/oleObject" Target="embeddings/oleObject73.bin"/><Relationship Id="rId191" Type="http://schemas.openxmlformats.org/officeDocument/2006/relationships/oleObject" Target="embeddings/oleObject106.bin"/><Relationship Id="rId205" Type="http://schemas.openxmlformats.org/officeDocument/2006/relationships/oleObject" Target="embeddings/oleObject113.bin"/><Relationship Id="rId247" Type="http://schemas.openxmlformats.org/officeDocument/2006/relationships/oleObject" Target="embeddings/oleObject134.bin"/><Relationship Id="rId107" Type="http://schemas.openxmlformats.org/officeDocument/2006/relationships/image" Target="media/image46.wmf"/><Relationship Id="rId289" Type="http://schemas.openxmlformats.org/officeDocument/2006/relationships/oleObject" Target="embeddings/oleObject161.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oleObject" Target="embeddings/oleObject79.bin"/><Relationship Id="rId95" Type="http://schemas.openxmlformats.org/officeDocument/2006/relationships/image" Target="media/image41.wmf"/><Relationship Id="rId160" Type="http://schemas.openxmlformats.org/officeDocument/2006/relationships/oleObject" Target="embeddings/oleObject86.bin"/><Relationship Id="rId216" Type="http://schemas.openxmlformats.org/officeDocument/2006/relationships/image" Target="media/image93.wmf"/><Relationship Id="rId258" Type="http://schemas.openxmlformats.org/officeDocument/2006/relationships/oleObject" Target="embeddings/oleObject139.bin"/><Relationship Id="rId22" Type="http://schemas.openxmlformats.org/officeDocument/2006/relationships/image" Target="media/image9.wmf"/><Relationship Id="rId64" Type="http://schemas.openxmlformats.org/officeDocument/2006/relationships/oleObject" Target="embeddings/oleObject31.bin"/><Relationship Id="rId118" Type="http://schemas.openxmlformats.org/officeDocument/2006/relationships/image" Target="media/image50.wmf"/><Relationship Id="rId171" Type="http://schemas.openxmlformats.org/officeDocument/2006/relationships/oleObject" Target="embeddings/oleObject92.bin"/><Relationship Id="rId227" Type="http://schemas.openxmlformats.org/officeDocument/2006/relationships/oleObject" Target="embeddings/oleObject122.bin"/><Relationship Id="rId269" Type="http://schemas.openxmlformats.org/officeDocument/2006/relationships/oleObject" Target="embeddings/oleObject1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12606-03FF-4A3A-96A1-E9966A89A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4896</TotalTime>
  <Pages>10</Pages>
  <Words>1852</Words>
  <Characters>10561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Highline Community College</Company>
  <LinksUpToDate>false</LinksUpToDate>
  <CharactersWithSpaces>12389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Wilson, Dusty</cp:lastModifiedBy>
  <cp:revision>30</cp:revision>
  <cp:lastPrinted>2022-12-26T21:29:00Z</cp:lastPrinted>
  <dcterms:created xsi:type="dcterms:W3CDTF">2017-10-04T18:12:00Z</dcterms:created>
  <dcterms:modified xsi:type="dcterms:W3CDTF">2022-12-26T21:30:00Z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