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 w:rsidR="00122E7F">
        <w:rPr>
          <w:b/>
        </w:rPr>
        <w:t>:</w:t>
      </w:r>
      <w:r w:rsidR="00122E7F" w:rsidRPr="00122E7F">
        <w:rPr>
          <w:b/>
        </w:rPr>
        <w:t xml:space="preserve"> </w:t>
      </w:r>
      <w:r w:rsidR="00122E7F">
        <w:rPr>
          <w:b/>
        </w:rPr>
        <w:t>A somewhat Historical Approach to Power Series</w:t>
      </w:r>
      <w:r>
        <w:rPr>
          <w:b/>
        </w:rPr>
        <w:br/>
      </w:r>
      <w:r w:rsidR="00B218CB">
        <w:rPr>
          <w:b/>
        </w:rPr>
        <w:t>PS5</w:t>
      </w:r>
      <w:r w:rsidR="00796105">
        <w:rPr>
          <w:b/>
        </w:rPr>
        <w:t xml:space="preserve">: </w:t>
      </w:r>
      <w:r w:rsidR="00D55612">
        <w:rPr>
          <w:b/>
        </w:rPr>
        <w:t>The Maclaurin</w:t>
      </w:r>
      <w:r w:rsidR="00B218CB">
        <w:rPr>
          <w:b/>
        </w:rPr>
        <w:t xml:space="preserve"> Series</w:t>
      </w:r>
      <w:r w:rsidR="0079610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B218CB">
        <w:rPr>
          <w:b/>
        </w:rPr>
        <w:t>PS5</w:t>
      </w:r>
      <w:r w:rsidRPr="00C02AD4">
        <w:rPr>
          <w:b/>
        </w:rPr>
        <w:t>.1)</w:t>
      </w:r>
    </w:p>
    <w:p w:rsidR="000016BD" w:rsidRPr="00163D30" w:rsidRDefault="00B218CB" w:rsidP="000016BD">
      <w:r>
        <w:t xml:space="preserve">Find the Maclaurin series for </w:t>
      </w:r>
      <w:r w:rsidRPr="00B218CB">
        <w:rPr>
          <w:position w:val="-14"/>
        </w:rPr>
        <w:object w:dxaOrig="1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0.25pt" o:ole="">
            <v:imagedata r:id="rId6" o:title=""/>
          </v:shape>
          <o:OLEObject Type="Embed" ProgID="Equation.DSMT4" ShapeID="_x0000_i1025" DrawAspect="Content" ObjectID="_1739601777" r:id="rId7"/>
        </w:object>
      </w:r>
      <w:r>
        <w:t xml:space="preserve"> using the definition of a Maclaurin series.</w:t>
      </w:r>
    </w:p>
    <w:p w:rsidR="000016BD" w:rsidRDefault="000016BD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0016BD" w:rsidRDefault="000016BD" w:rsidP="000016BD">
      <w:pPr>
        <w:rPr>
          <w:b/>
        </w:rPr>
      </w:pPr>
      <w:r w:rsidRPr="00C02AD4">
        <w:rPr>
          <w:b/>
        </w:rPr>
        <w:t>(</w:t>
      </w:r>
      <w:r w:rsidR="00B218CB">
        <w:rPr>
          <w:b/>
        </w:rPr>
        <w:t>PS5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D63F15" w:rsidRPr="00163D30" w:rsidRDefault="00D63F15" w:rsidP="00D63F15">
      <w:r>
        <w:t xml:space="preserve">Find the Maclaurin series for </w:t>
      </w:r>
      <w:r w:rsidRPr="00B218CB">
        <w:rPr>
          <w:position w:val="-14"/>
        </w:rPr>
        <w:object w:dxaOrig="1579" w:dyaOrig="400">
          <v:shape id="_x0000_i1026" type="#_x0000_t75" style="width:78.75pt;height:20.25pt" o:ole="">
            <v:imagedata r:id="rId8" o:title=""/>
          </v:shape>
          <o:OLEObject Type="Embed" ProgID="Equation.DSMT4" ShapeID="_x0000_i1026" DrawAspect="Content" ObjectID="_1739601778" r:id="rId9"/>
        </w:object>
      </w:r>
      <w:r>
        <w:t xml:space="preserve"> using the definition of a Maclaurin series.</w:t>
      </w: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Pr="00C02AD4" w:rsidRDefault="000016BD" w:rsidP="000016BD">
      <w:pPr>
        <w:rPr>
          <w:b/>
        </w:rPr>
      </w:pPr>
      <w:r w:rsidRPr="00C02AD4">
        <w:rPr>
          <w:b/>
        </w:rPr>
        <w:t>(</w:t>
      </w:r>
      <w:r w:rsidR="00B218CB">
        <w:rPr>
          <w:b/>
        </w:rPr>
        <w:t>PS5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0016BD" w:rsidRPr="00910DE8" w:rsidRDefault="00D63F15" w:rsidP="000016BD">
      <w:r>
        <w:t xml:space="preserve">Use a known Maclaurin series to obtain the Maclaurin series for the function </w:t>
      </w:r>
      <w:r w:rsidRPr="00D63F15">
        <w:rPr>
          <w:position w:val="-14"/>
        </w:rPr>
        <w:object w:dxaOrig="1640" w:dyaOrig="400">
          <v:shape id="_x0000_i1027" type="#_x0000_t75" style="width:81.75pt;height:20.25pt" o:ole="">
            <v:imagedata r:id="rId10" o:title=""/>
          </v:shape>
          <o:OLEObject Type="Embed" ProgID="Equation.DSMT4" ShapeID="_x0000_i1027" DrawAspect="Content" ObjectID="_1739601779" r:id="rId11"/>
        </w:object>
      </w:r>
    </w:p>
    <w:p w:rsidR="000016BD" w:rsidRDefault="000016BD" w:rsidP="000016BD"/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C02AD4">
      <w:pPr>
        <w:rPr>
          <w:b/>
        </w:rPr>
      </w:pPr>
    </w:p>
    <w:p w:rsidR="00D63F15" w:rsidRDefault="00D63F15" w:rsidP="00C02AD4">
      <w:pPr>
        <w:rPr>
          <w:rFonts w:ascii="Times New Roman" w:hAnsi="Times New Roman" w:cs="Times New Roman"/>
        </w:rPr>
      </w:pPr>
    </w:p>
    <w:p w:rsidR="00D63F15" w:rsidRDefault="00D63F15" w:rsidP="00C02AD4">
      <w:pPr>
        <w:rPr>
          <w:rFonts w:ascii="Times New Roman" w:hAnsi="Times New Roman" w:cs="Times New Roman"/>
        </w:rPr>
      </w:pPr>
    </w:p>
    <w:p w:rsidR="000016BD" w:rsidRDefault="000016BD" w:rsidP="000016BD">
      <w:pPr>
        <w:rPr>
          <w:b/>
        </w:rPr>
      </w:pPr>
      <w:r w:rsidRPr="00C02AD4">
        <w:rPr>
          <w:b/>
        </w:rPr>
        <w:lastRenderedPageBreak/>
        <w:t>(</w:t>
      </w:r>
      <w:r w:rsidR="00B218CB">
        <w:rPr>
          <w:b/>
        </w:rPr>
        <w:t>PS5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D63F15" w:rsidRPr="00910DE8" w:rsidRDefault="00D63F15" w:rsidP="00D63F15">
      <w:r>
        <w:t xml:space="preserve">Use a known Maclaurin series to obtain the Maclaurin series for the function </w:t>
      </w:r>
      <w:r w:rsidRPr="00D63F15">
        <w:rPr>
          <w:position w:val="-14"/>
        </w:rPr>
        <w:object w:dxaOrig="1359" w:dyaOrig="400">
          <v:shape id="_x0000_i1028" type="#_x0000_t75" style="width:68.25pt;height:20.25pt" o:ole="">
            <v:imagedata r:id="rId12" o:title=""/>
          </v:shape>
          <o:OLEObject Type="Embed" ProgID="Equation.DSMT4" ShapeID="_x0000_i1028" DrawAspect="Content" ObjectID="_1739601780" r:id="rId13"/>
        </w:object>
      </w:r>
      <w:r>
        <w:t xml:space="preserve"> (Hint: Use a power reducing formula).</w:t>
      </w:r>
    </w:p>
    <w:p w:rsidR="00D63F15" w:rsidRDefault="00D63F15" w:rsidP="000016BD">
      <w:pPr>
        <w:rPr>
          <w:b/>
        </w:rPr>
      </w:pPr>
    </w:p>
    <w:p w:rsidR="00D63F15" w:rsidRPr="00C02AD4" w:rsidRDefault="00D63F15" w:rsidP="000016BD">
      <w:pPr>
        <w:rPr>
          <w:b/>
        </w:rPr>
      </w:pPr>
    </w:p>
    <w:p w:rsidR="00FC7151" w:rsidRDefault="00FC7151" w:rsidP="00C02AD4">
      <w:pPr>
        <w:rPr>
          <w:b/>
        </w:rPr>
      </w:pPr>
    </w:p>
    <w:p w:rsidR="00FC7151" w:rsidRDefault="00FC7151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D63F15" w:rsidRDefault="00D63F15" w:rsidP="00C02AD4">
      <w:pPr>
        <w:rPr>
          <w:b/>
        </w:rPr>
      </w:pPr>
    </w:p>
    <w:p w:rsidR="00FC7151" w:rsidRDefault="00FC7151" w:rsidP="00C02AD4">
      <w:pPr>
        <w:rPr>
          <w:b/>
        </w:rPr>
      </w:pP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>
        <w:rPr>
          <w:b/>
        </w:rPr>
        <w:t>PS5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D63F15" w:rsidRPr="00D63F15" w:rsidRDefault="00D63F15" w:rsidP="00D63F15">
      <w:r w:rsidRPr="00D63F15">
        <w:t xml:space="preserve">Use series to approximate the definite integral </w:t>
      </w:r>
      <w:r w:rsidRPr="00D63F15">
        <w:rPr>
          <w:position w:val="-18"/>
        </w:rPr>
        <w:object w:dxaOrig="1420" w:dyaOrig="520">
          <v:shape id="_x0000_i1029" type="#_x0000_t75" style="width:71.25pt;height:26.25pt" o:ole="">
            <v:imagedata r:id="rId14" o:title=""/>
          </v:shape>
          <o:OLEObject Type="Embed" ProgID="Equation.DSMT4" ShapeID="_x0000_i1029" DrawAspect="Content" ObjectID="_1739601781" r:id="rId15"/>
        </w:object>
      </w:r>
      <w:r w:rsidRPr="00D63F15">
        <w:t xml:space="preserve"> to three decimal places.</w:t>
      </w:r>
    </w:p>
    <w:p w:rsidR="005F4267" w:rsidRDefault="005F4267" w:rsidP="00C02AD4">
      <w:pPr>
        <w:rPr>
          <w:b/>
        </w:rPr>
      </w:pPr>
    </w:p>
    <w:p w:rsidR="00D63F15" w:rsidRDefault="00D63F15" w:rsidP="00C02AD4">
      <w:pPr>
        <w:rPr>
          <w:b/>
        </w:rPr>
      </w:pPr>
    </w:p>
    <w:p w:rsidR="00D63F15" w:rsidRDefault="00D63F15" w:rsidP="00C02AD4">
      <w:pPr>
        <w:rPr>
          <w:b/>
        </w:rPr>
      </w:pPr>
    </w:p>
    <w:p w:rsidR="00D63F15" w:rsidRDefault="00D63F15" w:rsidP="00C02AD4">
      <w:pPr>
        <w:rPr>
          <w:b/>
        </w:rPr>
      </w:pPr>
    </w:p>
    <w:p w:rsidR="005F4267" w:rsidRDefault="005F4267">
      <w:pPr>
        <w:rPr>
          <w:b/>
        </w:rPr>
      </w:pPr>
    </w:p>
    <w:p w:rsidR="00FC7151" w:rsidRDefault="00FC7151">
      <w:pPr>
        <w:rPr>
          <w:b/>
        </w:rPr>
      </w:pPr>
    </w:p>
    <w:p w:rsidR="00FC7151" w:rsidRDefault="00FC7151">
      <w:pPr>
        <w:rPr>
          <w:b/>
        </w:rPr>
      </w:pP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>
        <w:rPr>
          <w:b/>
        </w:rPr>
        <w:t>PS5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D63F15" w:rsidRPr="00D63F15" w:rsidRDefault="00D63F15" w:rsidP="00D63F15">
      <w:r>
        <w:t xml:space="preserve">Find the sum of the series </w:t>
      </w:r>
      <w:r w:rsidRPr="00D63F15">
        <w:rPr>
          <w:position w:val="-32"/>
        </w:rPr>
        <w:object w:dxaOrig="1640" w:dyaOrig="780">
          <v:shape id="_x0000_i1030" type="#_x0000_t75" style="width:81.75pt;height:39pt" o:ole="">
            <v:imagedata r:id="rId16" o:title=""/>
          </v:shape>
          <o:OLEObject Type="Embed" ProgID="Equation.DSMT4" ShapeID="_x0000_i1030" DrawAspect="Content" ObjectID="_1739601782" r:id="rId17"/>
        </w:object>
      </w:r>
    </w:p>
    <w:p w:rsidR="001C6DD5" w:rsidRDefault="001C6DD5">
      <w:pPr>
        <w:rPr>
          <w:b/>
        </w:rPr>
      </w:pPr>
      <w:r>
        <w:rPr>
          <w:b/>
        </w:rPr>
        <w:br w:type="page"/>
      </w:r>
    </w:p>
    <w:p w:rsidR="001639E4" w:rsidRDefault="000016BD" w:rsidP="001639E4">
      <w:pPr>
        <w:rPr>
          <w:b/>
        </w:rPr>
      </w:pPr>
      <w:r>
        <w:rPr>
          <w:b/>
        </w:rPr>
        <w:lastRenderedPageBreak/>
        <w:t>(</w:t>
      </w:r>
      <w:r w:rsidR="00B218CB">
        <w:rPr>
          <w:b/>
        </w:rPr>
        <w:t>PS5</w:t>
      </w:r>
      <w:r w:rsidR="001639E4" w:rsidRPr="00C02AD4">
        <w:rPr>
          <w:b/>
        </w:rPr>
        <w:t>.1</w:t>
      </w:r>
      <w:r w:rsidR="001639E4" w:rsidRPr="001639E4">
        <w:rPr>
          <w:b/>
        </w:rPr>
        <w:t xml:space="preserve"> </w:t>
      </w:r>
      <w:r w:rsidR="001639E4">
        <w:rPr>
          <w:b/>
        </w:rPr>
        <w:t>solution</w:t>
      </w:r>
      <w:r w:rsidR="001639E4" w:rsidRPr="00C02AD4">
        <w:rPr>
          <w:b/>
        </w:rPr>
        <w:t>)</w:t>
      </w:r>
    </w:p>
    <w:p w:rsidR="00CB315E" w:rsidRDefault="008425AC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B218CB">
        <w:rPr>
          <w:b/>
        </w:rPr>
        <w:t>PS5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8425AC" w:rsidP="001639E4">
      <w:pPr>
        <w:rPr>
          <w:b/>
        </w:rPr>
      </w:pPr>
      <w:r w:rsidRPr="008425AC">
        <w:rPr>
          <w:b/>
        </w:rPr>
        <w:drawing>
          <wp:inline distT="0" distB="0" distL="0" distR="0" wp14:anchorId="58D04C69" wp14:editId="0BD62694">
            <wp:extent cx="5943600" cy="17849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B218CB">
        <w:rPr>
          <w:b/>
        </w:rPr>
        <w:t>PS5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8425AC" w:rsidP="001639E4">
      <w:r w:rsidRPr="008425AC">
        <w:drawing>
          <wp:inline distT="0" distB="0" distL="0" distR="0" wp14:anchorId="11AC258C" wp14:editId="640BAB32">
            <wp:extent cx="5943600" cy="100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AC" w:rsidRDefault="008425AC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B218CB">
        <w:rPr>
          <w:b/>
        </w:rPr>
        <w:t>PS5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0016BD" w:rsidRDefault="008425AC" w:rsidP="001639E4">
      <w:pPr>
        <w:rPr>
          <w:b/>
        </w:rPr>
      </w:pPr>
      <w:r w:rsidRPr="008425AC">
        <w:rPr>
          <w:b/>
        </w:rPr>
        <w:drawing>
          <wp:inline distT="0" distB="0" distL="0" distR="0" wp14:anchorId="6C0F433A" wp14:editId="29A14477">
            <wp:extent cx="5943600" cy="23412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>
        <w:rPr>
          <w:b/>
        </w:rPr>
        <w:t>PS5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D63F15" w:rsidRDefault="008425AC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133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>
        <w:rPr>
          <w:b/>
        </w:rPr>
        <w:t>PS5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9D4EB0" w:rsidRPr="0057291F" w:rsidRDefault="008425AC">
      <w:pPr>
        <w:rPr>
          <w:b/>
        </w:rPr>
      </w:pPr>
      <w:r w:rsidRPr="008425AC">
        <w:rPr>
          <w:b/>
        </w:rPr>
        <w:drawing>
          <wp:inline distT="0" distB="0" distL="0" distR="0" wp14:anchorId="1ABD4324" wp14:editId="6D0D51CD">
            <wp:extent cx="1866900" cy="1635347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92531" cy="165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EB0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014CD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66013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519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016BD"/>
    <w:rsid w:val="000B2187"/>
    <w:rsid w:val="000C6892"/>
    <w:rsid w:val="000D50E8"/>
    <w:rsid w:val="001056AB"/>
    <w:rsid w:val="00122E7F"/>
    <w:rsid w:val="00127855"/>
    <w:rsid w:val="00145F60"/>
    <w:rsid w:val="001639E4"/>
    <w:rsid w:val="00163D30"/>
    <w:rsid w:val="001648F3"/>
    <w:rsid w:val="001B0533"/>
    <w:rsid w:val="001C6DD5"/>
    <w:rsid w:val="001F20AE"/>
    <w:rsid w:val="00233DB9"/>
    <w:rsid w:val="002761A5"/>
    <w:rsid w:val="002D302F"/>
    <w:rsid w:val="002D34F7"/>
    <w:rsid w:val="002D477C"/>
    <w:rsid w:val="00304D63"/>
    <w:rsid w:val="00333389"/>
    <w:rsid w:val="00386F4E"/>
    <w:rsid w:val="003F0879"/>
    <w:rsid w:val="004171D7"/>
    <w:rsid w:val="00492044"/>
    <w:rsid w:val="004B0C1A"/>
    <w:rsid w:val="004B74F8"/>
    <w:rsid w:val="004C15D6"/>
    <w:rsid w:val="004D705F"/>
    <w:rsid w:val="004E6A3E"/>
    <w:rsid w:val="004F1861"/>
    <w:rsid w:val="005057B9"/>
    <w:rsid w:val="00505BF7"/>
    <w:rsid w:val="0056265A"/>
    <w:rsid w:val="0057291F"/>
    <w:rsid w:val="005F4267"/>
    <w:rsid w:val="00614A87"/>
    <w:rsid w:val="006F6B5F"/>
    <w:rsid w:val="006F7ED6"/>
    <w:rsid w:val="00710BD9"/>
    <w:rsid w:val="0072714D"/>
    <w:rsid w:val="00727AEE"/>
    <w:rsid w:val="00747B33"/>
    <w:rsid w:val="00773AF1"/>
    <w:rsid w:val="00796105"/>
    <w:rsid w:val="007C6F85"/>
    <w:rsid w:val="008007D2"/>
    <w:rsid w:val="008248E7"/>
    <w:rsid w:val="008425AC"/>
    <w:rsid w:val="008B6274"/>
    <w:rsid w:val="008E6707"/>
    <w:rsid w:val="00910DE8"/>
    <w:rsid w:val="00992DB7"/>
    <w:rsid w:val="009942E6"/>
    <w:rsid w:val="00994E0D"/>
    <w:rsid w:val="009A50BC"/>
    <w:rsid w:val="009B1846"/>
    <w:rsid w:val="009C556F"/>
    <w:rsid w:val="009D445A"/>
    <w:rsid w:val="009D4EB0"/>
    <w:rsid w:val="009D52F9"/>
    <w:rsid w:val="009F1C93"/>
    <w:rsid w:val="00A40EBA"/>
    <w:rsid w:val="00AA2173"/>
    <w:rsid w:val="00AA4B21"/>
    <w:rsid w:val="00B218CB"/>
    <w:rsid w:val="00B37478"/>
    <w:rsid w:val="00B5661C"/>
    <w:rsid w:val="00B86DCC"/>
    <w:rsid w:val="00B9746F"/>
    <w:rsid w:val="00BA26F4"/>
    <w:rsid w:val="00BA72D4"/>
    <w:rsid w:val="00BF55A6"/>
    <w:rsid w:val="00BF7B7D"/>
    <w:rsid w:val="00C02AD4"/>
    <w:rsid w:val="00C55BFB"/>
    <w:rsid w:val="00C86D8F"/>
    <w:rsid w:val="00CB315E"/>
    <w:rsid w:val="00D01491"/>
    <w:rsid w:val="00D07153"/>
    <w:rsid w:val="00D46E5A"/>
    <w:rsid w:val="00D55612"/>
    <w:rsid w:val="00D63F15"/>
    <w:rsid w:val="00D7046D"/>
    <w:rsid w:val="00DB548C"/>
    <w:rsid w:val="00DF5C5D"/>
    <w:rsid w:val="00E24773"/>
    <w:rsid w:val="00E83A53"/>
    <w:rsid w:val="00E92F7A"/>
    <w:rsid w:val="00F23440"/>
    <w:rsid w:val="00F76925"/>
    <w:rsid w:val="00F77203"/>
    <w:rsid w:val="00F94049"/>
    <w:rsid w:val="00FC7151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3081890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6F39-91C7-46EE-B9C1-D82C128F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7</cp:revision>
  <cp:lastPrinted>2023-03-01T15:50:00Z</cp:lastPrinted>
  <dcterms:created xsi:type="dcterms:W3CDTF">2023-03-02T03:23:00Z</dcterms:created>
  <dcterms:modified xsi:type="dcterms:W3CDTF">2023-03-06T17:41:00Z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