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148"/>
      </w:tblGrid>
      <w:tr w:rsidR="000C2717">
        <w:tc>
          <w:tcPr>
            <w:tcW w:w="4428" w:type="dxa"/>
          </w:tcPr>
          <w:p w:rsidR="000C2717" w:rsidRDefault="003960EA">
            <w:pPr>
              <w:pStyle w:val="Heading1"/>
            </w:pPr>
            <w:r>
              <w:fldChar w:fldCharType="begin"/>
            </w:r>
            <w:r w:rsidR="00227608">
              <w:instrText xml:space="preserve"> MACROBUTTON MTEditEquationSection2 </w:instrText>
            </w:r>
            <w:r w:rsidR="00227608" w:rsidRPr="0022760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 w:rsidR="00227608"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 w:rsidR="00227608"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DA69E2">
              <w:t xml:space="preserve">Group Quiz </w:t>
            </w:r>
            <w:r w:rsidR="00C719C9">
              <w:t>4</w:t>
            </w:r>
          </w:p>
          <w:p w:rsidR="000C2717" w:rsidRDefault="000C2717">
            <w:pPr>
              <w:pStyle w:val="Heading1"/>
              <w:rPr>
                <w:b w:val="0"/>
              </w:rPr>
            </w:pPr>
            <w:smartTag w:uri="urn:schemas-microsoft-com:office:smarttags" w:element="PersonName">
              <w:r>
                <w:rPr>
                  <w:b w:val="0"/>
                </w:rPr>
                <w:t xml:space="preserve">Dusty </w:t>
              </w:r>
              <w:smartTag w:uri="urn:schemas-microsoft-com:office:smarttags" w:element="City">
                <w:smartTag w:uri="urn:schemas-microsoft-com:office:smarttags" w:element="place">
                  <w:r>
                    <w:rPr>
                      <w:b w:val="0"/>
                    </w:rPr>
                    <w:t>Wilson</w:t>
                  </w:r>
                </w:smartTag>
              </w:smartTag>
            </w:smartTag>
            <w:r>
              <w:rPr>
                <w:b w:val="0"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  <w:r>
              <w:t xml:space="preserve">Math </w:t>
            </w:r>
            <w:r w:rsidR="004F40E1">
              <w:t>1</w:t>
            </w:r>
            <w:r w:rsidR="00462BC8">
              <w:t>53</w:t>
            </w:r>
            <w:r>
              <w:rPr>
                <w:i/>
              </w:rPr>
              <w:t xml:space="preserve"> </w:t>
            </w:r>
          </w:p>
          <w:p w:rsidR="000C2717" w:rsidRDefault="000C2717">
            <w:pPr>
              <w:rPr>
                <w:i/>
              </w:rPr>
            </w:pPr>
          </w:p>
          <w:p w:rsidR="000C2717" w:rsidRDefault="000C2717" w:rsidP="00DA69E2">
            <w:pPr>
              <w:pStyle w:val="Heading1"/>
            </w:pPr>
            <w:r>
              <w:t>No work = no credit</w:t>
            </w:r>
          </w:p>
          <w:p w:rsidR="00327C3A" w:rsidRPr="00327C3A" w:rsidRDefault="00327C3A" w:rsidP="00327C3A">
            <w:pPr>
              <w:rPr>
                <w:b/>
              </w:rPr>
            </w:pPr>
          </w:p>
        </w:tc>
        <w:tc>
          <w:tcPr>
            <w:tcW w:w="5148" w:type="dxa"/>
          </w:tcPr>
          <w:p w:rsidR="000C2717" w:rsidRDefault="000C2717" w:rsidP="00DA69E2">
            <w:pPr>
              <w:jc w:val="right"/>
            </w:pPr>
            <w:r>
              <w:rPr>
                <w:b/>
              </w:rPr>
              <w:t>Name</w:t>
            </w:r>
            <w:r>
              <w:t>: ________________________________</w:t>
            </w:r>
          </w:p>
          <w:p w:rsidR="00DA69E2" w:rsidRDefault="00DA69E2"/>
          <w:p w:rsidR="00DA69E2" w:rsidRDefault="00DA69E2" w:rsidP="00DA69E2">
            <w:pPr>
              <w:jc w:val="right"/>
            </w:pPr>
            <w:r>
              <w:t>________________________________</w:t>
            </w:r>
          </w:p>
          <w:p w:rsidR="00DA69E2" w:rsidRDefault="00DA69E2" w:rsidP="00DA69E2">
            <w:pPr>
              <w:jc w:val="right"/>
            </w:pPr>
          </w:p>
          <w:p w:rsidR="000C2717" w:rsidRDefault="00DA69E2" w:rsidP="00DA69E2">
            <w:pPr>
              <w:jc w:val="right"/>
            </w:pPr>
            <w:r>
              <w:t>________________________________</w:t>
            </w:r>
          </w:p>
        </w:tc>
      </w:tr>
    </w:tbl>
    <w:p w:rsidR="00DA69E2" w:rsidRDefault="00DA69E2"/>
    <w:p w:rsidR="00E57E13" w:rsidRDefault="003960EA" w:rsidP="00E57E13">
      <w:r>
        <w:fldChar w:fldCharType="begin"/>
      </w:r>
      <w:r w:rsidR="00521CC4">
        <w:instrText xml:space="preserve"> MACROBUTTON MTPlaceRef \* MERGEFORMAT </w:instrText>
      </w:r>
      <w:r>
        <w:fldChar w:fldCharType="begin"/>
      </w:r>
      <w:r w:rsidR="00521CC4">
        <w:instrText xml:space="preserve"> SEQ MTEqn \h \* MERGEFORMAT </w:instrText>
      </w:r>
      <w:r>
        <w:fldChar w:fldCharType="end"/>
      </w:r>
      <w:r w:rsidR="0002332F">
        <w:fldChar w:fldCharType="begin"/>
      </w:r>
      <w:r w:rsidR="0002332F">
        <w:instrText xml:space="preserve"> SEQ MTEqn \c \* Arabic \* MERGEFORMAT </w:instrText>
      </w:r>
      <w:r w:rsidR="0002332F">
        <w:fldChar w:fldCharType="separate"/>
      </w:r>
      <w:r w:rsidR="00D25AA3">
        <w:rPr>
          <w:noProof/>
        </w:rPr>
        <w:instrText>1</w:instrText>
      </w:r>
      <w:r w:rsidR="0002332F">
        <w:rPr>
          <w:noProof/>
        </w:rPr>
        <w:fldChar w:fldCharType="end"/>
      </w:r>
      <w:r w:rsidR="00521CC4">
        <w:instrText xml:space="preserve">.) </w:instrText>
      </w:r>
      <w:r>
        <w:fldChar w:fldCharType="end"/>
      </w:r>
      <w:r w:rsidR="00521CC4">
        <w:t xml:space="preserve"> </w:t>
      </w:r>
      <w:r w:rsidR="00A50C8E">
        <w:t>Use a convergence test (sections 11.3-5) to determine</w:t>
      </w:r>
      <w:r w:rsidR="00E57E13">
        <w:t xml:space="preserve"> whether the series </w:t>
      </w:r>
      <w:r w:rsidR="00A50C8E" w:rsidRPr="00C719C9">
        <w:rPr>
          <w:position w:val="-28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.75pt;height:33.75pt" o:ole="">
            <v:imagedata r:id="rId8" o:title=""/>
          </v:shape>
          <o:OLEObject Type="Embed" ProgID="Equation.DSMT4" ShapeID="_x0000_i1030" DrawAspect="Content" ObjectID="_1550034470" r:id="rId9"/>
        </w:object>
      </w:r>
      <w:r w:rsidR="00E57E13">
        <w:t xml:space="preserve"> converges or diverges.  If it converges, find the</w:t>
      </w:r>
      <w:r w:rsidR="00A50C8E">
        <w:t xml:space="preserve"> exact</w:t>
      </w:r>
      <w:r w:rsidR="00E57E13">
        <w:t xml:space="preserve"> sum.  Justify your answer.</w:t>
      </w:r>
    </w:p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462BC8" w:rsidRDefault="00462BC8" w:rsidP="00462BC8"/>
    <w:p w:rsidR="00D25AA3" w:rsidRDefault="00D25AA3" w:rsidP="00462BC8"/>
    <w:p w:rsidR="00D25AA3" w:rsidRDefault="00D25AA3" w:rsidP="00462BC8"/>
    <w:p w:rsidR="00D25AA3" w:rsidRDefault="00D25AA3" w:rsidP="00462BC8"/>
    <w:p w:rsidR="00462BC8" w:rsidRDefault="00462BC8" w:rsidP="00462BC8"/>
    <w:p w:rsidR="00462BC8" w:rsidRDefault="00462BC8" w:rsidP="00462BC8"/>
    <w:p w:rsidR="00E57E13" w:rsidRDefault="00E57E13" w:rsidP="00462BC8"/>
    <w:p w:rsidR="00462BC8" w:rsidRDefault="00462BC8" w:rsidP="00462BC8"/>
    <w:p w:rsidR="00462BC8" w:rsidRDefault="00462BC8" w:rsidP="00462BC8"/>
    <w:p w:rsidR="00E57E13" w:rsidRDefault="00462BC8" w:rsidP="00E57E13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 w:rsidR="0002332F">
        <w:fldChar w:fldCharType="begin"/>
      </w:r>
      <w:r w:rsidR="0002332F">
        <w:instrText xml:space="preserve"> SEQ MTEqn \c \* Arabic \* MERGEFORMAT </w:instrText>
      </w:r>
      <w:r w:rsidR="0002332F">
        <w:fldChar w:fldCharType="separate"/>
      </w:r>
      <w:r w:rsidR="00D25AA3">
        <w:rPr>
          <w:noProof/>
        </w:rPr>
        <w:instrText>2</w:instrText>
      </w:r>
      <w:r w:rsidR="0002332F">
        <w:rPr>
          <w:noProof/>
        </w:rPr>
        <w:fldChar w:fldCharType="end"/>
      </w:r>
      <w:r>
        <w:instrText xml:space="preserve">.) </w:instrText>
      </w:r>
      <w:r>
        <w:fldChar w:fldCharType="end"/>
      </w:r>
      <w:r w:rsidR="00A50C8E">
        <w:t xml:space="preserve">Determine whether the sequence </w:t>
      </w:r>
      <w:r w:rsidR="00A50C8E" w:rsidRPr="00A50C8E">
        <w:rPr>
          <w:position w:val="-28"/>
        </w:rPr>
        <w:object w:dxaOrig="1480" w:dyaOrig="740">
          <v:shape id="_x0000_i1038" type="#_x0000_t75" style="width:74.25pt;height:36.75pt" o:ole="">
            <v:imagedata r:id="rId10" o:title=""/>
          </v:shape>
          <o:OLEObject Type="Embed" ProgID="Equation.DSMT4" ShapeID="_x0000_i1038" DrawAspect="Content" ObjectID="_1550034471" r:id="rId11"/>
        </w:object>
      </w:r>
      <w:r w:rsidR="00A50C8E">
        <w:t xml:space="preserve"> converges or diverges.  If it converges, find the limit.</w:t>
      </w:r>
    </w:p>
    <w:p w:rsidR="00462BC8" w:rsidRDefault="00462BC8" w:rsidP="00462BC8"/>
    <w:p w:rsidR="00462BC8" w:rsidRDefault="00462BC8" w:rsidP="00462BC8"/>
    <w:p w:rsidR="00462BC8" w:rsidRDefault="00462BC8" w:rsidP="00462BC8"/>
    <w:p w:rsidR="00E57E13" w:rsidRDefault="00C719C9" w:rsidP="00462BC8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A50C8E" w:rsidRDefault="00A50C8E" w:rsidP="00A50C8E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D25AA3">
        <w:rPr>
          <w:noProof/>
        </w:rPr>
        <w:instrText>3</w:instrText>
      </w:r>
      <w:r>
        <w:rPr>
          <w:noProof/>
        </w:rPr>
        <w:fldChar w:fldCharType="end"/>
      </w:r>
      <w:r>
        <w:instrText xml:space="preserve">.) </w:instrText>
      </w:r>
      <w:r>
        <w:fldChar w:fldCharType="end"/>
      </w:r>
      <w:r>
        <w:t xml:space="preserve">Test the series </w:t>
      </w:r>
      <w:r w:rsidR="0002332F" w:rsidRPr="00A50C8E">
        <w:rPr>
          <w:position w:val="-28"/>
        </w:rPr>
        <w:object w:dxaOrig="1420" w:dyaOrig="680">
          <v:shape id="_x0000_i1057" type="#_x0000_t75" style="width:71.25pt;height:33.75pt" o:ole="">
            <v:imagedata r:id="rId12" o:title=""/>
          </v:shape>
          <o:OLEObject Type="Embed" ProgID="Equation.DSMT4" ShapeID="_x0000_i1057" DrawAspect="Content" ObjectID="_1550034472" r:id="rId13"/>
        </w:object>
      </w:r>
      <w:r>
        <w:t xml:space="preserve"> for converge</w:t>
      </w:r>
      <w:r w:rsidR="00D25AA3">
        <w:t>nce</w:t>
      </w:r>
      <w:r>
        <w:t xml:space="preserve"> or diverge</w:t>
      </w:r>
      <w:r w:rsidR="00D25AA3">
        <w:t>nce</w:t>
      </w:r>
      <w:r>
        <w:t>?  Justify your answer.</w:t>
      </w:r>
    </w:p>
    <w:p w:rsidR="00462BC8" w:rsidRPr="00E57E13" w:rsidRDefault="00462BC8" w:rsidP="00462BC8">
      <w:bookmarkStart w:id="0" w:name="_GoBack"/>
      <w:bookmarkEnd w:id="0"/>
    </w:p>
    <w:sectPr w:rsidR="00462BC8" w:rsidRPr="00E57E13" w:rsidSect="00561D7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14" w:rsidRDefault="003A7D14">
      <w:r>
        <w:separator/>
      </w:r>
    </w:p>
  </w:endnote>
  <w:endnote w:type="continuationSeparator" w:id="0">
    <w:p w:rsidR="003A7D14" w:rsidRDefault="003A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87" w:rsidRDefault="002D7987">
    <w:pPr>
      <w:pStyle w:val="Footer"/>
      <w:jc w:val="center"/>
    </w:pPr>
    <w:r>
      <w:t xml:space="preserve">Page </w:t>
    </w:r>
    <w:r w:rsidR="003960EA">
      <w:fldChar w:fldCharType="begin"/>
    </w:r>
    <w:r w:rsidR="00470669">
      <w:instrText xml:space="preserve"> PAGE </w:instrText>
    </w:r>
    <w:r w:rsidR="003960EA">
      <w:fldChar w:fldCharType="separate"/>
    </w:r>
    <w:r w:rsidR="0002332F">
      <w:rPr>
        <w:noProof/>
      </w:rPr>
      <w:t>2</w:t>
    </w:r>
    <w:r w:rsidR="003960EA">
      <w:rPr>
        <w:noProof/>
      </w:rPr>
      <w:fldChar w:fldCharType="end"/>
    </w:r>
    <w:r>
      <w:t xml:space="preserve"> of </w:t>
    </w:r>
    <w:r w:rsidR="0002332F">
      <w:fldChar w:fldCharType="begin"/>
    </w:r>
    <w:r w:rsidR="0002332F">
      <w:instrText xml:space="preserve"> NUMPAGES </w:instrText>
    </w:r>
    <w:r w:rsidR="0002332F">
      <w:fldChar w:fldCharType="separate"/>
    </w:r>
    <w:r w:rsidR="0002332F">
      <w:rPr>
        <w:noProof/>
      </w:rPr>
      <w:t>2</w:t>
    </w:r>
    <w:r w:rsidR="000233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14" w:rsidRDefault="003A7D14">
      <w:r>
        <w:separator/>
      </w:r>
    </w:p>
  </w:footnote>
  <w:footnote w:type="continuationSeparator" w:id="0">
    <w:p w:rsidR="003A7D14" w:rsidRDefault="003A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C22"/>
    <w:multiLevelType w:val="hybridMultilevel"/>
    <w:tmpl w:val="AD6EEE20"/>
    <w:lvl w:ilvl="0" w:tplc="1E2010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463E"/>
    <w:multiLevelType w:val="hybridMultilevel"/>
    <w:tmpl w:val="14C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17"/>
    <w:multiLevelType w:val="hybridMultilevel"/>
    <w:tmpl w:val="9E0A8A18"/>
    <w:lvl w:ilvl="0" w:tplc="626C5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2AD3"/>
    <w:multiLevelType w:val="hybridMultilevel"/>
    <w:tmpl w:val="E55A68BA"/>
    <w:lvl w:ilvl="0" w:tplc="5B7866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E2C"/>
    <w:multiLevelType w:val="hybridMultilevel"/>
    <w:tmpl w:val="752C7FC8"/>
    <w:lvl w:ilvl="0" w:tplc="602CCF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2688"/>
    <w:multiLevelType w:val="hybridMultilevel"/>
    <w:tmpl w:val="A9C67D94"/>
    <w:lvl w:ilvl="0" w:tplc="277AB6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249B"/>
    <w:multiLevelType w:val="hybridMultilevel"/>
    <w:tmpl w:val="BF28E2CE"/>
    <w:lvl w:ilvl="0" w:tplc="155A92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18D2"/>
    <w:multiLevelType w:val="hybridMultilevel"/>
    <w:tmpl w:val="7F22C878"/>
    <w:lvl w:ilvl="0" w:tplc="F74A8F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D07E0"/>
    <w:multiLevelType w:val="hybridMultilevel"/>
    <w:tmpl w:val="11F8A96E"/>
    <w:lvl w:ilvl="0" w:tplc="968AC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4ED5"/>
    <w:multiLevelType w:val="hybridMultilevel"/>
    <w:tmpl w:val="57EC541E"/>
    <w:lvl w:ilvl="0" w:tplc="395603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EC4"/>
    <w:multiLevelType w:val="hybridMultilevel"/>
    <w:tmpl w:val="57864478"/>
    <w:lvl w:ilvl="0" w:tplc="17A44CF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54"/>
    <w:rsid w:val="000071EC"/>
    <w:rsid w:val="0002332F"/>
    <w:rsid w:val="000254BC"/>
    <w:rsid w:val="00097F1D"/>
    <w:rsid w:val="000B5F51"/>
    <w:rsid w:val="000C2717"/>
    <w:rsid w:val="000C55A2"/>
    <w:rsid w:val="00102254"/>
    <w:rsid w:val="00163E4D"/>
    <w:rsid w:val="001905FF"/>
    <w:rsid w:val="001A30B6"/>
    <w:rsid w:val="001C02CC"/>
    <w:rsid w:val="001D3193"/>
    <w:rsid w:val="00224788"/>
    <w:rsid w:val="00227608"/>
    <w:rsid w:val="002A5CF6"/>
    <w:rsid w:val="002C3730"/>
    <w:rsid w:val="002D7987"/>
    <w:rsid w:val="002F32B9"/>
    <w:rsid w:val="00327C3A"/>
    <w:rsid w:val="00333381"/>
    <w:rsid w:val="00380AA3"/>
    <w:rsid w:val="003960EA"/>
    <w:rsid w:val="00397CD6"/>
    <w:rsid w:val="003A7D14"/>
    <w:rsid w:val="003B6F28"/>
    <w:rsid w:val="00434572"/>
    <w:rsid w:val="00446D85"/>
    <w:rsid w:val="004541D6"/>
    <w:rsid w:val="00462BC8"/>
    <w:rsid w:val="00463A3A"/>
    <w:rsid w:val="00466813"/>
    <w:rsid w:val="00470669"/>
    <w:rsid w:val="004B5360"/>
    <w:rsid w:val="004F40E1"/>
    <w:rsid w:val="004F4D9B"/>
    <w:rsid w:val="0050072E"/>
    <w:rsid w:val="00507E78"/>
    <w:rsid w:val="00515906"/>
    <w:rsid w:val="00521CC4"/>
    <w:rsid w:val="0052244E"/>
    <w:rsid w:val="00525445"/>
    <w:rsid w:val="0055492D"/>
    <w:rsid w:val="00561D71"/>
    <w:rsid w:val="005674DA"/>
    <w:rsid w:val="00572E28"/>
    <w:rsid w:val="00573ECC"/>
    <w:rsid w:val="005747FB"/>
    <w:rsid w:val="005C111B"/>
    <w:rsid w:val="005C2074"/>
    <w:rsid w:val="005C757A"/>
    <w:rsid w:val="0064044B"/>
    <w:rsid w:val="00647288"/>
    <w:rsid w:val="00671032"/>
    <w:rsid w:val="006878ED"/>
    <w:rsid w:val="006A6839"/>
    <w:rsid w:val="006C6811"/>
    <w:rsid w:val="006D0C0A"/>
    <w:rsid w:val="00717D24"/>
    <w:rsid w:val="00735AA9"/>
    <w:rsid w:val="00821ADF"/>
    <w:rsid w:val="00850484"/>
    <w:rsid w:val="0085650A"/>
    <w:rsid w:val="00861FF8"/>
    <w:rsid w:val="008721C3"/>
    <w:rsid w:val="008816A5"/>
    <w:rsid w:val="008A0DEE"/>
    <w:rsid w:val="008A0F11"/>
    <w:rsid w:val="008D591F"/>
    <w:rsid w:val="008E1F94"/>
    <w:rsid w:val="00976717"/>
    <w:rsid w:val="009E1805"/>
    <w:rsid w:val="009F5654"/>
    <w:rsid w:val="00A0635D"/>
    <w:rsid w:val="00A12562"/>
    <w:rsid w:val="00A366B2"/>
    <w:rsid w:val="00A44AC6"/>
    <w:rsid w:val="00A50C8E"/>
    <w:rsid w:val="00A54247"/>
    <w:rsid w:val="00A60009"/>
    <w:rsid w:val="00A856E6"/>
    <w:rsid w:val="00A92C70"/>
    <w:rsid w:val="00AD04CB"/>
    <w:rsid w:val="00B351ED"/>
    <w:rsid w:val="00B44B88"/>
    <w:rsid w:val="00B5112A"/>
    <w:rsid w:val="00B7210A"/>
    <w:rsid w:val="00BA07AF"/>
    <w:rsid w:val="00C13B28"/>
    <w:rsid w:val="00C50662"/>
    <w:rsid w:val="00C719C9"/>
    <w:rsid w:val="00C927D4"/>
    <w:rsid w:val="00CD1069"/>
    <w:rsid w:val="00D170B9"/>
    <w:rsid w:val="00D25AA3"/>
    <w:rsid w:val="00D82A02"/>
    <w:rsid w:val="00D84EF9"/>
    <w:rsid w:val="00DA4E32"/>
    <w:rsid w:val="00DA69E2"/>
    <w:rsid w:val="00DF29CA"/>
    <w:rsid w:val="00E23C0C"/>
    <w:rsid w:val="00E57E13"/>
    <w:rsid w:val="00E64EFA"/>
    <w:rsid w:val="00E85DF9"/>
    <w:rsid w:val="00E97279"/>
    <w:rsid w:val="00EB040E"/>
    <w:rsid w:val="00EB0EC0"/>
    <w:rsid w:val="00F03F87"/>
    <w:rsid w:val="00F22B02"/>
    <w:rsid w:val="00F24F4E"/>
    <w:rsid w:val="00F83283"/>
    <w:rsid w:val="00FB4DF5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5:docId w15:val="{E322E56A-D523-4BE7-8616-D0335C8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1"/>
    <w:rPr>
      <w:sz w:val="24"/>
      <w:szCs w:val="24"/>
    </w:rPr>
  </w:style>
  <w:style w:type="paragraph" w:styleId="Heading1">
    <w:name w:val="heading 1"/>
    <w:basedOn w:val="Normal"/>
    <w:next w:val="Normal"/>
    <w:qFormat/>
    <w:rsid w:val="00561D7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1D71"/>
    <w:pPr>
      <w:keepNext/>
      <w:ind w:right="-7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D71"/>
    <w:pPr>
      <w:tabs>
        <w:tab w:val="center" w:pos="4320"/>
        <w:tab w:val="right" w:pos="8640"/>
      </w:tabs>
    </w:pPr>
  </w:style>
  <w:style w:type="character" w:customStyle="1" w:styleId="MTEquationSection">
    <w:name w:val="MTEquationSection"/>
    <w:basedOn w:val="DefaultParagraphFont"/>
    <w:rsid w:val="00227608"/>
    <w:rPr>
      <w:vanish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CC4"/>
    <w:pPr>
      <w:ind w:left="720"/>
      <w:contextualSpacing/>
    </w:pPr>
  </w:style>
  <w:style w:type="table" w:styleId="TableGrid">
    <w:name w:val="Table Grid"/>
    <w:basedOn w:val="TableNormal"/>
    <w:uiPriority w:val="59"/>
    <w:rsid w:val="0056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45F0-48DA-4C8F-BD58-2761D344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66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CALCULATORS</vt:lpstr>
    </vt:vector>
  </TitlesOfParts>
  <Company>The Wilson Family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CALCULATORS</dc:title>
  <dc:creator>Dusty Wilson</dc:creator>
  <cp:lastModifiedBy>Wilson, Dusty</cp:lastModifiedBy>
  <cp:revision>3</cp:revision>
  <cp:lastPrinted>2017-03-02T18:02:00Z</cp:lastPrinted>
  <dcterms:created xsi:type="dcterms:W3CDTF">2017-03-02T16:11:00Z</dcterms:created>
  <dcterms:modified xsi:type="dcterms:W3CDTF">2017-03-03T16:21:00Z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#E1.) </vt:lpwstr>
  </property>
  <property fmtid="{D5CDD505-2E9C-101B-9397-08002B2CF9AE}" pid="5" name="MTCustomEquationNumber">
    <vt:lpwstr>1</vt:lpwstr>
  </property>
</Properties>
</file>