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E85DF9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5674DA">
              <w:t>1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>Math 1</w:t>
            </w:r>
            <w:r w:rsidR="006878ED">
              <w:t>5</w:t>
            </w:r>
            <w:r w:rsidR="00466813">
              <w:t>3</w:t>
            </w:r>
            <w:r>
              <w:t xml:space="preserve"> – </w:t>
            </w:r>
            <w:r w:rsidR="00466813">
              <w:t>Spring</w:t>
            </w:r>
            <w:r w:rsidR="005674DA">
              <w:t xml:space="preserve"> 2012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8E1F94" w:rsidRDefault="00521CC4" w:rsidP="005674DA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97789">
        <w:fldChar w:fldCharType="begin"/>
      </w:r>
      <w:r w:rsidR="00097789">
        <w:instrText xml:space="preserve"> SEQ MTEqn \c \* Arabic \* MERGEFORMAT </w:instrText>
      </w:r>
      <w:r w:rsidR="00097789">
        <w:fldChar w:fldCharType="separate"/>
      </w:r>
      <w:r w:rsidR="00FD5861">
        <w:rPr>
          <w:noProof/>
        </w:rPr>
        <w:instrText>1</w:instrText>
      </w:r>
      <w:r w:rsidR="00097789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</w:t>
      </w:r>
      <w:r w:rsidR="008E1F94">
        <w:t xml:space="preserve">Consider the parametrically curve: </w:t>
      </w:r>
    </w:p>
    <w:p w:rsidR="008E1F94" w:rsidRDefault="008E1F94" w:rsidP="005674DA"/>
    <w:p w:rsidR="005674DA" w:rsidRDefault="008E1F94" w:rsidP="008E1F94">
      <w:pPr>
        <w:jc w:val="center"/>
      </w:pPr>
      <w:r w:rsidRPr="008E1F94">
        <w:rPr>
          <w:position w:val="-14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8pt;height:20.15pt" o:ole="">
            <v:imagedata r:id="rId8" o:title=""/>
          </v:shape>
          <o:OLEObject Type="Embed" ProgID="Equation.DSMT4" ShapeID="_x0000_i1025" DrawAspect="Content" ObjectID="_1395573986" r:id="rId9"/>
        </w:object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8E1F94">
        <w:rPr>
          <w:position w:val="-14"/>
        </w:rPr>
        <w:object w:dxaOrig="4680" w:dyaOrig="400">
          <v:shape id="_x0000_i1026" type="#_x0000_t75" style="width:233.85pt;height:20.15pt" o:ole="">
            <v:imagedata r:id="rId10" o:title=""/>
          </v:shape>
          <o:OLEObject Type="Embed" ProgID="Equation.DSMT4" ShapeID="_x0000_i1026" DrawAspect="Content" ObjectID="_1395573987" r:id="rId11"/>
        </w:object>
      </w:r>
    </w:p>
    <w:p w:rsidR="008E1F94" w:rsidRDefault="008E1F94" w:rsidP="005674DA">
      <w:pPr>
        <w:pStyle w:val="ListParagraph"/>
      </w:pPr>
    </w:p>
    <w:p w:rsidR="00097F1D" w:rsidRDefault="008E1F94" w:rsidP="005674DA">
      <w:pPr>
        <w:pStyle w:val="ListParagraph"/>
        <w:numPr>
          <w:ilvl w:val="0"/>
          <w:numId w:val="4"/>
        </w:numPr>
      </w:pPr>
      <w:r>
        <w:t>Use your calculator and sketch a graph of the curve.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E1F94" w:rsidRDefault="008E1F94" w:rsidP="005674DA">
      <w:pPr>
        <w:pStyle w:val="ListParagraph"/>
        <w:numPr>
          <w:ilvl w:val="0"/>
          <w:numId w:val="4"/>
        </w:numPr>
      </w:pPr>
      <w:r>
        <w:t xml:space="preserve">Find </w:t>
      </w:r>
      <w:r w:rsidRPr="008E1F94">
        <w:rPr>
          <w:position w:val="-24"/>
        </w:rPr>
        <w:object w:dxaOrig="340" w:dyaOrig="620">
          <v:shape id="_x0000_i1027" type="#_x0000_t75" style="width:17.3pt;height:31.1pt" o:ole="">
            <v:imagedata r:id="rId12" o:title=""/>
          </v:shape>
          <o:OLEObject Type="Embed" ProgID="Equation.DSMT4" ShapeID="_x0000_i1027" DrawAspect="Content" ObjectID="_1395573988" r:id="rId13"/>
        </w:object>
      </w:r>
      <w:r>
        <w:t xml:space="preserve"> (simplification is optional).</w:t>
      </w:r>
      <w:r>
        <w:br/>
      </w:r>
      <w:r>
        <w:br/>
      </w:r>
      <w:r>
        <w:br/>
      </w:r>
      <w:r>
        <w:br/>
      </w:r>
    </w:p>
    <w:p w:rsidR="008E1F94" w:rsidRDefault="008E1F94" w:rsidP="005674DA">
      <w:pPr>
        <w:pStyle w:val="ListParagraph"/>
        <w:numPr>
          <w:ilvl w:val="0"/>
          <w:numId w:val="4"/>
        </w:numPr>
      </w:pPr>
      <w:r>
        <w:t>Set up an equation to find where the tangents are horizontal.  Clearly show where these exist on the graph in (a.).</w:t>
      </w:r>
      <w:r>
        <w:br/>
      </w:r>
      <w:r>
        <w:br/>
      </w:r>
      <w:r>
        <w:br/>
      </w:r>
      <w:r>
        <w:br/>
      </w:r>
    </w:p>
    <w:p w:rsidR="008E1F94" w:rsidRDefault="008E1F94" w:rsidP="005674DA">
      <w:pPr>
        <w:pStyle w:val="ListParagraph"/>
        <w:numPr>
          <w:ilvl w:val="0"/>
          <w:numId w:val="4"/>
        </w:numPr>
      </w:pPr>
      <w:r>
        <w:t>Set up an equation to find where the tangent does not exist.  Clearly show where these exist on the graph in (b.).</w:t>
      </w:r>
      <w:r>
        <w:br/>
      </w:r>
      <w:r>
        <w:br/>
      </w:r>
      <w:r>
        <w:br/>
      </w:r>
      <w:r>
        <w:br/>
      </w:r>
    </w:p>
    <w:p w:rsidR="008E1F94" w:rsidRDefault="008E1F94" w:rsidP="008E1F94">
      <w:pPr>
        <w:pStyle w:val="ListParagraph"/>
        <w:numPr>
          <w:ilvl w:val="0"/>
          <w:numId w:val="4"/>
        </w:numPr>
      </w:pPr>
      <w:r>
        <w:t xml:space="preserve">Set up (do not solve) an integral to represent the </w:t>
      </w:r>
      <w:proofErr w:type="spellStart"/>
      <w:r>
        <w:t>arclength</w:t>
      </w:r>
      <w:proofErr w:type="spellEnd"/>
      <w:r>
        <w:t xml:space="preserve"> of the figure.</w:t>
      </w:r>
      <w:r>
        <w:br/>
      </w:r>
      <w:r>
        <w:br/>
      </w:r>
      <w:r>
        <w:br/>
      </w:r>
      <w:r>
        <w:br/>
      </w:r>
      <w:r>
        <w:br/>
      </w:r>
    </w:p>
    <w:p w:rsidR="008E1F94" w:rsidRDefault="008E1F94" w:rsidP="008E1F94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FD5861">
          <w:rPr>
            <w:noProof/>
          </w:rPr>
          <w:instrText>2</w:instrText>
        </w:r>
      </w:fldSimple>
      <w:r>
        <w:instrText xml:space="preserve">.) </w:instrText>
      </w:r>
      <w:r>
        <w:fldChar w:fldCharType="end"/>
      </w:r>
      <w:r>
        <w:t xml:space="preserve"> </w:t>
      </w:r>
      <w:r w:rsidR="00333381">
        <w:t xml:space="preserve">(No calculator) Carefully sketch a graph that includes </w:t>
      </w:r>
      <w:r w:rsidR="00333381" w:rsidRPr="00333381">
        <w:rPr>
          <w:position w:val="-6"/>
        </w:rPr>
        <w:object w:dxaOrig="1200" w:dyaOrig="279">
          <v:shape id="_x0000_i1028" type="#_x0000_t75" style="width:59.9pt;height:13.8pt" o:ole="">
            <v:imagedata r:id="rId14" o:title=""/>
          </v:shape>
          <o:OLEObject Type="Embed" ProgID="Equation.DSMT4" ShapeID="_x0000_i1028" DrawAspect="Content" ObjectID="_1395573989" r:id="rId15"/>
        </w:object>
      </w:r>
      <w:r w:rsidR="00333381">
        <w:t xml:space="preserve"> </w:t>
      </w:r>
      <w:proofErr w:type="spellStart"/>
      <w:proofErr w:type="gramStart"/>
      <w:r w:rsidR="00333381">
        <w:t>and</w:t>
      </w:r>
      <w:proofErr w:type="spellEnd"/>
      <w:r w:rsidR="00333381">
        <w:t xml:space="preserve"> </w:t>
      </w:r>
      <w:proofErr w:type="gramEnd"/>
      <w:r w:rsidR="00333381" w:rsidRPr="00333381">
        <w:rPr>
          <w:position w:val="-6"/>
        </w:rPr>
        <w:object w:dxaOrig="1040" w:dyaOrig="279">
          <v:shape id="_x0000_i1029" type="#_x0000_t75" style="width:51.85pt;height:13.8pt" o:ole="">
            <v:imagedata r:id="rId16" o:title=""/>
          </v:shape>
          <o:OLEObject Type="Embed" ProgID="Equation.DSMT4" ShapeID="_x0000_i1029" DrawAspect="Content" ObjectID="_1395573990" r:id="rId17"/>
        </w:object>
      </w:r>
      <w:r w:rsidR="00333381">
        <w:t>.  Make sure to label each graph.  Find the point(s) of intersection and express the coordinate(s) in polar form.</w:t>
      </w:r>
    </w:p>
    <w:p w:rsidR="00A60009" w:rsidRDefault="00A60009" w:rsidP="00A60009"/>
    <w:p w:rsidR="0050072E" w:rsidRDefault="0050072E" w:rsidP="0050072E">
      <w:pPr>
        <w:jc w:val="right"/>
      </w:pPr>
      <w:r>
        <w:rPr>
          <w:noProof/>
        </w:rPr>
        <w:drawing>
          <wp:inline distT="0" distB="0" distL="0" distR="0" wp14:anchorId="14F99A8F" wp14:editId="46AB28C8">
            <wp:extent cx="333375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381">
        <w:br/>
      </w:r>
    </w:p>
    <w:p w:rsidR="00A60009" w:rsidRDefault="00333381" w:rsidP="0050072E">
      <w:r>
        <w:br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FD5861">
          <w:rPr>
            <w:noProof/>
          </w:rPr>
          <w:instrText>3</w:instrText>
        </w:r>
      </w:fldSimple>
      <w:r>
        <w:instrText xml:space="preserve">.) </w:instrText>
      </w:r>
      <w:r>
        <w:fldChar w:fldCharType="end"/>
      </w:r>
      <w:r>
        <w:t xml:space="preserve"> Find the area of the </w:t>
      </w:r>
      <w:r w:rsidR="00F41EC5" w:rsidRPr="00F41EC5">
        <w:rPr>
          <w:u w:val="single"/>
        </w:rPr>
        <w:t>outer</w:t>
      </w:r>
      <w:r w:rsidR="00F41EC5">
        <w:t xml:space="preserve"> </w:t>
      </w:r>
      <w:r>
        <w:t xml:space="preserve">region </w:t>
      </w:r>
      <w:r w:rsidR="00FD5861">
        <w:t xml:space="preserve">when </w:t>
      </w:r>
      <w:r w:rsidR="00FD5861">
        <w:rPr>
          <w:i/>
        </w:rPr>
        <w:t xml:space="preserve">x </w:t>
      </w:r>
      <w:r w:rsidR="00FD5861" w:rsidRPr="00FD5861">
        <w:t>&gt;</w:t>
      </w:r>
      <w:r w:rsidR="00FD5861">
        <w:t xml:space="preserve"> </w:t>
      </w:r>
      <w:r w:rsidR="00FD5861" w:rsidRPr="00FD5861">
        <w:t>0</w:t>
      </w:r>
      <w:r w:rsidR="00FD5861">
        <w:t xml:space="preserve"> </w:t>
      </w:r>
      <w:r w:rsidRPr="00FD5861">
        <w:t>bounded</w:t>
      </w:r>
      <w:r>
        <w:t xml:space="preserve"> between the two curves in the previous question.</w:t>
      </w:r>
      <w:r w:rsidR="00F41EC5">
        <w:t xml:space="preserve">  For glory and fame, find the inner area as well.</w:t>
      </w:r>
      <w:bookmarkStart w:id="0" w:name="_GoBack"/>
      <w:bookmarkEnd w:id="0"/>
    </w:p>
    <w:sectPr w:rsidR="00A60009" w:rsidSect="00561D7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89" w:rsidRDefault="00097789">
      <w:r>
        <w:separator/>
      </w:r>
    </w:p>
  </w:endnote>
  <w:endnote w:type="continuationSeparator" w:id="0">
    <w:p w:rsidR="00097789" w:rsidRDefault="000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470669">
      <w:fldChar w:fldCharType="begin"/>
    </w:r>
    <w:r w:rsidR="00470669">
      <w:instrText xml:space="preserve"> PAGE </w:instrText>
    </w:r>
    <w:r w:rsidR="00470669">
      <w:fldChar w:fldCharType="separate"/>
    </w:r>
    <w:r w:rsidR="00FD5861">
      <w:rPr>
        <w:noProof/>
      </w:rPr>
      <w:t>2</w:t>
    </w:r>
    <w:r w:rsidR="00470669">
      <w:rPr>
        <w:noProof/>
      </w:rPr>
      <w:fldChar w:fldCharType="end"/>
    </w:r>
    <w:r>
      <w:t xml:space="preserve"> of </w:t>
    </w:r>
    <w:r w:rsidR="00097789">
      <w:fldChar w:fldCharType="begin"/>
    </w:r>
    <w:r w:rsidR="00097789">
      <w:instrText xml:space="preserve"> NUMPAGES </w:instrText>
    </w:r>
    <w:r w:rsidR="00097789">
      <w:fldChar w:fldCharType="separate"/>
    </w:r>
    <w:r w:rsidR="00FD5861">
      <w:rPr>
        <w:noProof/>
      </w:rPr>
      <w:t>2</w:t>
    </w:r>
    <w:r w:rsidR="000977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89" w:rsidRDefault="00097789">
      <w:r>
        <w:separator/>
      </w:r>
    </w:p>
  </w:footnote>
  <w:footnote w:type="continuationSeparator" w:id="0">
    <w:p w:rsidR="00097789" w:rsidRDefault="0009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071EC"/>
    <w:rsid w:val="000254BC"/>
    <w:rsid w:val="00097789"/>
    <w:rsid w:val="00097F1D"/>
    <w:rsid w:val="000C2717"/>
    <w:rsid w:val="000C55A2"/>
    <w:rsid w:val="00102254"/>
    <w:rsid w:val="00163E4D"/>
    <w:rsid w:val="001905FF"/>
    <w:rsid w:val="001A30B6"/>
    <w:rsid w:val="001D3193"/>
    <w:rsid w:val="00227608"/>
    <w:rsid w:val="002A5CF6"/>
    <w:rsid w:val="002C3730"/>
    <w:rsid w:val="002D7987"/>
    <w:rsid w:val="00327C3A"/>
    <w:rsid w:val="00333381"/>
    <w:rsid w:val="00397CD6"/>
    <w:rsid w:val="003B6F28"/>
    <w:rsid w:val="00466813"/>
    <w:rsid w:val="00470669"/>
    <w:rsid w:val="004B5360"/>
    <w:rsid w:val="004F4D9B"/>
    <w:rsid w:val="0050072E"/>
    <w:rsid w:val="00507E78"/>
    <w:rsid w:val="00515906"/>
    <w:rsid w:val="00521CC4"/>
    <w:rsid w:val="00525445"/>
    <w:rsid w:val="00561D71"/>
    <w:rsid w:val="005674DA"/>
    <w:rsid w:val="00572E28"/>
    <w:rsid w:val="00573ECC"/>
    <w:rsid w:val="005C2074"/>
    <w:rsid w:val="005C757A"/>
    <w:rsid w:val="0064044B"/>
    <w:rsid w:val="00671032"/>
    <w:rsid w:val="006878ED"/>
    <w:rsid w:val="006A6839"/>
    <w:rsid w:val="006D0C0A"/>
    <w:rsid w:val="00850484"/>
    <w:rsid w:val="0085650A"/>
    <w:rsid w:val="00861FF8"/>
    <w:rsid w:val="008721C3"/>
    <w:rsid w:val="008766A8"/>
    <w:rsid w:val="008816A5"/>
    <w:rsid w:val="008D591F"/>
    <w:rsid w:val="008E1F94"/>
    <w:rsid w:val="00976717"/>
    <w:rsid w:val="009E1805"/>
    <w:rsid w:val="009F5654"/>
    <w:rsid w:val="00A44AC6"/>
    <w:rsid w:val="00A54247"/>
    <w:rsid w:val="00A60009"/>
    <w:rsid w:val="00A856E6"/>
    <w:rsid w:val="00B5112A"/>
    <w:rsid w:val="00C50662"/>
    <w:rsid w:val="00C927D4"/>
    <w:rsid w:val="00CD1069"/>
    <w:rsid w:val="00D170B9"/>
    <w:rsid w:val="00D84EF9"/>
    <w:rsid w:val="00DA4E32"/>
    <w:rsid w:val="00DA69E2"/>
    <w:rsid w:val="00E64EFA"/>
    <w:rsid w:val="00E85DF9"/>
    <w:rsid w:val="00EB040E"/>
    <w:rsid w:val="00EB0EC0"/>
    <w:rsid w:val="00F03F87"/>
    <w:rsid w:val="00F22B02"/>
    <w:rsid w:val="00F24F4E"/>
    <w:rsid w:val="00F41EC5"/>
    <w:rsid w:val="00F83283"/>
    <w:rsid w:val="00FB4DF5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7</cp:revision>
  <cp:lastPrinted>2012-04-10T16:47:00Z</cp:lastPrinted>
  <dcterms:created xsi:type="dcterms:W3CDTF">2012-04-09T19:54:00Z</dcterms:created>
  <dcterms:modified xsi:type="dcterms:W3CDTF">2012-04-10T21:38:00Z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