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Tr="00E015F9">
        <w:tc>
          <w:tcPr>
            <w:tcW w:w="4788" w:type="dxa"/>
          </w:tcPr>
          <w:p w:rsidR="006F2B9B" w:rsidRDefault="006F2B9B" w:rsidP="00E015F9">
            <w:pPr>
              <w:pStyle w:val="Heading1"/>
            </w:pPr>
            <w:r>
              <w:fldChar w:fldCharType="begin"/>
            </w:r>
            <w:r>
              <w:instrText xml:space="preserve"> MACROBUTTON MTEditEquationSection2 </w:instrText>
            </w:r>
            <w:r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97D4C">
              <w:t>Test 1</w:t>
            </w:r>
            <w:r w:rsidR="00F17BB5">
              <w:t xml:space="preserve"> – Version E</w:t>
            </w:r>
          </w:p>
          <w:p w:rsidR="006F2B9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6F2B9B" w:rsidRDefault="00E015F9" w:rsidP="00E015F9">
            <w:pPr>
              <w:rPr>
                <w:i/>
              </w:rPr>
            </w:pPr>
            <w:r>
              <w:t>Math 151</w:t>
            </w:r>
          </w:p>
          <w:p w:rsidR="006F2B9B" w:rsidRDefault="006F2B9B" w:rsidP="00E015F9">
            <w:pPr>
              <w:pStyle w:val="Heading1"/>
            </w:pPr>
            <w:r>
              <w:t>No work = no credit</w:t>
            </w:r>
            <w:r w:rsidR="005F3548">
              <w:br/>
            </w:r>
            <w:r w:rsidR="005F3548">
              <w:br/>
              <w:t>No Symbolic Calculators</w:t>
            </w:r>
          </w:p>
        </w:tc>
        <w:tc>
          <w:tcPr>
            <w:tcW w:w="4788" w:type="dxa"/>
          </w:tcPr>
          <w:p w:rsidR="006F2B9B" w:rsidRDefault="006F2B9B" w:rsidP="00E015F9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6F2B9B" w:rsidRPr="002B1064" w:rsidRDefault="00055667" w:rsidP="005F3548">
            <w:pPr>
              <w:jc w:val="center"/>
              <w:rPr>
                <w:i/>
                <w:iCs/>
                <w:sz w:val="18"/>
              </w:rPr>
            </w:pPr>
            <w:r w:rsidRPr="00055667">
              <w:rPr>
                <w:i/>
                <w:iCs/>
                <w:sz w:val="18"/>
              </w:rPr>
              <w:t>I know not what I appear to the world, but to myself I seem to have been only like a boy playing on the sea-shore, and diverting myself in now and then finding a smoother pebble or a prettier shell, whilest the great ocean of truth lay all undiscovered before me.</w:t>
            </w:r>
          </w:p>
          <w:p w:rsidR="006F2B9B" w:rsidRDefault="00055667" w:rsidP="00055667">
            <w:pPr>
              <w:jc w:val="center"/>
            </w:pPr>
            <w:r>
              <w:rPr>
                <w:sz w:val="16"/>
              </w:rPr>
              <w:t>Isaac Newton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sz w:val="16"/>
              </w:rPr>
              <w:t>(</w:t>
            </w:r>
            <w:r>
              <w:rPr>
                <w:sz w:val="16"/>
              </w:rPr>
              <w:t>1643</w:t>
            </w:r>
            <w:r w:rsidR="006F2B9B">
              <w:rPr>
                <w:sz w:val="16"/>
              </w:rPr>
              <w:t xml:space="preserve"> - </w:t>
            </w:r>
            <w:r>
              <w:rPr>
                <w:sz w:val="16"/>
              </w:rPr>
              <w:t>1727</w:t>
            </w:r>
            <w:r w:rsidR="006F2B9B">
              <w:rPr>
                <w:sz w:val="16"/>
              </w:rPr>
              <w:t>)</w:t>
            </w:r>
            <w:r w:rsidR="006F2B9B">
              <w:rPr>
                <w:color w:val="FF0000"/>
              </w:rPr>
              <w:t xml:space="preserve"> </w:t>
            </w:r>
            <w:r w:rsidR="006F2B9B">
              <w:rPr>
                <w:color w:val="FF0000"/>
              </w:rPr>
              <w:br/>
            </w:r>
            <w:r>
              <w:rPr>
                <w:sz w:val="16"/>
              </w:rPr>
              <w:t>English</w:t>
            </w:r>
            <w:r w:rsidR="006F2B9B">
              <w:rPr>
                <w:sz w:val="16"/>
              </w:rPr>
              <w:t xml:space="preserve"> mathematician</w:t>
            </w:r>
          </w:p>
        </w:tc>
      </w:tr>
    </w:tbl>
    <w:p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6F2B9B" w:rsidTr="00E015F9">
        <w:tc>
          <w:tcPr>
            <w:tcW w:w="2394" w:type="dxa"/>
            <w:shd w:val="clear" w:color="auto" w:fill="auto"/>
            <w:vAlign w:val="center"/>
          </w:tcPr>
          <w:p w:rsidR="006F2B9B" w:rsidRDefault="006F2B9B" w:rsidP="00E015F9">
            <w: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055667" w:rsidP="00E015F9">
            <w:pPr>
              <w:jc w:val="center"/>
            </w:pPr>
            <w:r w:rsidRPr="00055667">
              <w:rPr>
                <w:position w:val="-6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.75pt" o:ole="">
                  <v:imagedata r:id="rId8" o:title=""/>
                </v:shape>
                <o:OLEObject Type="Embed" ProgID="Equation.DSMT4" ShapeID="_x0000_i1025" DrawAspect="Content" ObjectID="_1444624145" r:id="rId9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055667" w:rsidP="00E015F9">
            <w:pPr>
              <w:jc w:val="center"/>
            </w:pPr>
            <w:r w:rsidRPr="00055667">
              <w:rPr>
                <w:position w:val="-6"/>
              </w:rPr>
              <w:object w:dxaOrig="400" w:dyaOrig="320">
                <v:shape id="_x0000_i1026" type="#_x0000_t75" style="width:20.25pt;height:15.75pt" o:ole="">
                  <v:imagedata r:id="rId10" o:title=""/>
                </v:shape>
                <o:OLEObject Type="Embed" ProgID="Equation.DSMT4" ShapeID="_x0000_i1026" DrawAspect="Content" ObjectID="_1444624146" r:id="rId11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055667" w:rsidP="00E015F9">
            <w:pPr>
              <w:jc w:val="center"/>
            </w:pPr>
            <w:r w:rsidRPr="00055667">
              <w:rPr>
                <w:position w:val="-14"/>
              </w:rPr>
              <w:object w:dxaOrig="580" w:dyaOrig="440">
                <v:shape id="_x0000_i1027" type="#_x0000_t75" style="width:28.5pt;height:22.5pt" o:ole="">
                  <v:imagedata r:id="rId12" o:title=""/>
                </v:shape>
                <o:OLEObject Type="Embed" ProgID="Equation.DSMT4" ShapeID="_x0000_i1027" DrawAspect="Content" ObjectID="_1444624147" r:id="rId13"/>
              </w:object>
            </w:r>
            <w:r w:rsidR="006F2B9B">
              <w:t>=_____</w:t>
            </w:r>
          </w:p>
        </w:tc>
      </w:tr>
    </w:tbl>
    <w:p w:rsidR="006F2B9B" w:rsidRDefault="006F2B9B" w:rsidP="006F2B9B">
      <w:pPr>
        <w:tabs>
          <w:tab w:val="num" w:pos="720"/>
        </w:tabs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168D5"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 xml:space="preserve">(1 pt) </w:t>
      </w:r>
      <w:r w:rsidR="00055667">
        <w:t>Paraphrase the quote by Isaac Newton (above).</w:t>
      </w:r>
    </w:p>
    <w:p w:rsidR="000B26A6" w:rsidRDefault="000B26A6" w:rsidP="000B26A6"/>
    <w:p w:rsidR="00A851A4" w:rsidRDefault="00A851A4" w:rsidP="000B26A6"/>
    <w:p w:rsidR="006B6FED" w:rsidRPr="006B6FED" w:rsidRDefault="006B6FED" w:rsidP="000B26A6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044D5E">
        <w:fldChar w:fldCharType="begin"/>
      </w:r>
      <w:r w:rsidR="00044D5E">
        <w:instrText xml:space="preserve"> SEQ MTEqn \c \* Arabic \* MERGEFORMAT </w:instrText>
      </w:r>
      <w:r w:rsidR="00044D5E">
        <w:fldChar w:fldCharType="separate"/>
      </w:r>
      <w:r w:rsidR="004168D5">
        <w:rPr>
          <w:noProof/>
        </w:rPr>
        <w:instrText>2</w:instrText>
      </w:r>
      <w:r w:rsidR="00044D5E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055667">
        <w:t xml:space="preserve">(5 pts) </w:t>
      </w:r>
      <w:r>
        <w:t xml:space="preserve">If </w:t>
      </w:r>
      <w:r w:rsidRPr="006B6FED">
        <w:rPr>
          <w:position w:val="-14"/>
        </w:rPr>
        <w:object w:dxaOrig="900" w:dyaOrig="400">
          <v:shape id="_x0000_i1028" type="#_x0000_t75" style="width:45pt;height:20.25pt" o:ole="">
            <v:imagedata r:id="rId14" o:title=""/>
          </v:shape>
          <o:OLEObject Type="Embed" ProgID="Equation.DSMT4" ShapeID="_x0000_i1028" DrawAspect="Content" ObjectID="_1444624148" r:id="rId15"/>
        </w:object>
      </w:r>
      <w:r>
        <w:t xml:space="preserve"> and the av</w:t>
      </w:r>
      <w:bookmarkStart w:id="0" w:name="_GoBack"/>
      <w:bookmarkEnd w:id="0"/>
      <w:r>
        <w:t xml:space="preserve">erage rate of change of </w:t>
      </w:r>
      <w:r>
        <w:rPr>
          <w:i/>
        </w:rPr>
        <w:t>f</w:t>
      </w:r>
      <w:r w:rsidR="004168D5">
        <w:rPr>
          <w:i/>
        </w:rPr>
        <w:t xml:space="preserve"> </w:t>
      </w:r>
      <w:r>
        <w:t xml:space="preserve"> from </w:t>
      </w:r>
      <w:r w:rsidRPr="006B6FED">
        <w:rPr>
          <w:position w:val="-6"/>
        </w:rPr>
        <w:object w:dxaOrig="520" w:dyaOrig="279">
          <v:shape id="_x0000_i1029" type="#_x0000_t75" style="width:26.25pt;height:14.25pt" o:ole="">
            <v:imagedata r:id="rId16" o:title=""/>
          </v:shape>
          <o:OLEObject Type="Embed" ProgID="Equation.DSMT4" ShapeID="_x0000_i1029" DrawAspect="Content" ObjectID="_1444624149" r:id="rId17"/>
        </w:object>
      </w:r>
      <w:r>
        <w:t xml:space="preserve"> to </w:t>
      </w:r>
      <w:r w:rsidRPr="006B6FED">
        <w:rPr>
          <w:position w:val="-6"/>
        </w:rPr>
        <w:object w:dxaOrig="540" w:dyaOrig="279">
          <v:shape id="_x0000_i1030" type="#_x0000_t75" style="width:27pt;height:14.25pt" o:ole="">
            <v:imagedata r:id="rId18" o:title=""/>
          </v:shape>
          <o:OLEObject Type="Embed" ProgID="Equation.DSMT4" ShapeID="_x0000_i1030" DrawAspect="Content" ObjectID="_1444624150" r:id="rId19"/>
        </w:object>
      </w:r>
      <w:r>
        <w:t xml:space="preserve"> is 3, what is </w:t>
      </w:r>
      <w:r w:rsidRPr="006B6FED">
        <w:rPr>
          <w:position w:val="-14"/>
        </w:rPr>
        <w:object w:dxaOrig="560" w:dyaOrig="400">
          <v:shape id="_x0000_i1031" type="#_x0000_t75" style="width:27.75pt;height:20.25pt" o:ole="">
            <v:imagedata r:id="rId20" o:title=""/>
          </v:shape>
          <o:OLEObject Type="Embed" ProgID="Equation.DSMT4" ShapeID="_x0000_i1031" DrawAspect="Content" ObjectID="_1444624151" r:id="rId21"/>
        </w:object>
      </w:r>
      <w:r>
        <w:t>?</w:t>
      </w:r>
    </w:p>
    <w:p w:rsidR="00A851A4" w:rsidRDefault="00A851A4" w:rsidP="000B26A6"/>
    <w:p w:rsidR="00A851A4" w:rsidRDefault="00A851A4" w:rsidP="000B26A6"/>
    <w:p w:rsidR="00055667" w:rsidRDefault="00055667" w:rsidP="000B26A6"/>
    <w:p w:rsidR="00A851A4" w:rsidRDefault="00A851A4" w:rsidP="000B26A6"/>
    <w:p w:rsidR="00A851A4" w:rsidRDefault="00A851A4" w:rsidP="000B26A6"/>
    <w:p w:rsidR="00A851A4" w:rsidRDefault="00A851A4" w:rsidP="000B26A6"/>
    <w:p w:rsidR="00055667" w:rsidRDefault="00A851A4" w:rsidP="00A851A4">
      <w:r w:rsidRPr="00C23419"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4168D5">
          <w:rPr>
            <w:noProof/>
          </w:rPr>
          <w:instrText>3</w:instrText>
        </w:r>
      </w:fldSimple>
      <w:r w:rsidRPr="00C23419">
        <w:instrText xml:space="preserve">.) </w:instrText>
      </w:r>
      <w:r w:rsidRPr="00C23419">
        <w:fldChar w:fldCharType="end"/>
      </w:r>
      <w:r w:rsidR="00055667">
        <w:t xml:space="preserve">(4 pts) </w:t>
      </w:r>
      <w:r>
        <w:t xml:space="preserve">Consider the graph of </w:t>
      </w:r>
      <w:r>
        <w:rPr>
          <w:i/>
        </w:rPr>
        <w:t>f</w:t>
      </w:r>
      <w:r w:rsidR="00055667">
        <w:rPr>
          <w:i/>
        </w:rPr>
        <w:t xml:space="preserve"> </w:t>
      </w:r>
      <w:r w:rsidR="00055667">
        <w:t>(right)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348"/>
      </w:tblGrid>
      <w:tr w:rsidR="00055667" w:rsidTr="00055667">
        <w:tc>
          <w:tcPr>
            <w:tcW w:w="6228" w:type="dxa"/>
          </w:tcPr>
          <w:p w:rsidR="00055667" w:rsidRDefault="00055667" w:rsidP="00055667">
            <w:pPr>
              <w:ind w:left="720"/>
            </w:pPr>
            <w:r>
              <w:t>a.) Between which consecutive labeled points</w:t>
            </w:r>
            <w:r>
              <w:br/>
              <w:t xml:space="preserve"> is </w:t>
            </w:r>
            <w:r>
              <w:rPr>
                <w:i/>
              </w:rPr>
              <w:t xml:space="preserve">f </w:t>
            </w:r>
            <w:r>
              <w:t>’ negative?</w:t>
            </w:r>
            <w:r>
              <w:br/>
            </w:r>
            <w:r>
              <w:br/>
            </w:r>
            <w:r>
              <w:br/>
            </w:r>
          </w:p>
          <w:p w:rsidR="00055667" w:rsidRDefault="00055667" w:rsidP="00055667">
            <w:pPr>
              <w:ind w:left="720"/>
            </w:pPr>
            <w:r>
              <w:br/>
            </w:r>
          </w:p>
          <w:p w:rsidR="00055667" w:rsidRPr="005C0D08" w:rsidRDefault="00055667" w:rsidP="00055667">
            <w:pPr>
              <w:ind w:left="720"/>
            </w:pPr>
            <w:r>
              <w:t xml:space="preserve">b.) Between which consecutive labeled points does the sign of </w:t>
            </w:r>
            <w:r>
              <w:rPr>
                <w:i/>
              </w:rPr>
              <w:t xml:space="preserve">f </w:t>
            </w:r>
            <w:r>
              <w:t>’ change from negative to positive?</w:t>
            </w:r>
          </w:p>
          <w:p w:rsidR="00055667" w:rsidRDefault="00055667" w:rsidP="00A851A4"/>
          <w:p w:rsidR="00055667" w:rsidRDefault="00055667" w:rsidP="00A851A4"/>
        </w:tc>
        <w:tc>
          <w:tcPr>
            <w:tcW w:w="3348" w:type="dxa"/>
          </w:tcPr>
          <w:p w:rsidR="00055667" w:rsidRDefault="00055667" w:rsidP="00A851A4">
            <w:r>
              <w:rPr>
                <w:noProof/>
              </w:rPr>
              <w:drawing>
                <wp:inline distT="0" distB="0" distL="0" distR="0" wp14:anchorId="1663B606" wp14:editId="0A4ACAB1">
                  <wp:extent cx="1981200" cy="13620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A4" w:rsidRDefault="00A851A4" w:rsidP="00A851A4">
      <w:pPr>
        <w:rPr>
          <w:position w:val="-14"/>
        </w:rPr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168D5">
          <w:rPr>
            <w:noProof/>
          </w:rPr>
          <w:instrText>4</w:instrText>
        </w:r>
      </w:fldSimple>
      <w:r>
        <w:instrText xml:space="preserve">.) </w:instrText>
      </w:r>
      <w:r>
        <w:fldChar w:fldCharType="end"/>
      </w:r>
      <w:r>
        <w:t xml:space="preserve">(10 pts) Evaluate </w:t>
      </w:r>
      <w:r w:rsidRPr="00A851A4">
        <w:rPr>
          <w:position w:val="-30"/>
        </w:rPr>
        <w:object w:dxaOrig="1600" w:dyaOrig="680">
          <v:shape id="_x0000_i1032" type="#_x0000_t75" style="width:80.25pt;height:33.75pt" o:ole="">
            <v:imagedata r:id="rId23" o:title=""/>
          </v:shape>
          <o:OLEObject Type="Embed" ProgID="Equation.DSMT4" ShapeID="_x0000_i1032" DrawAspect="Content" ObjectID="_1444624152" r:id="rId24"/>
        </w:object>
      </w:r>
    </w:p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C7A59"/>
    <w:p w:rsidR="00A851A4" w:rsidRDefault="00A851A4" w:rsidP="00AC7A59"/>
    <w:p w:rsidR="00154BB2" w:rsidRDefault="00154BB2" w:rsidP="00AC7A59">
      <w:r w:rsidRPr="00C23419"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4168D5">
          <w:rPr>
            <w:noProof/>
          </w:rPr>
          <w:instrText>5</w:instrText>
        </w:r>
      </w:fldSimple>
      <w:r w:rsidRPr="00C23419">
        <w:instrText xml:space="preserve">.) </w:instrText>
      </w:r>
      <w:r w:rsidRPr="00C23419">
        <w:fldChar w:fldCharType="end"/>
      </w:r>
      <w:r>
        <w:t>(</w:t>
      </w:r>
      <w:r w:rsidR="00055667">
        <w:t>10</w:t>
      </w:r>
      <w:r>
        <w:t xml:space="preserve"> pts) Use the graph of </w:t>
      </w:r>
      <w:r w:rsidR="00AF4C83">
        <w:rPr>
          <w:i/>
        </w:rPr>
        <w:t>g</w:t>
      </w:r>
      <w:r>
        <w:t xml:space="preserve"> to answer the questions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66"/>
      </w:tblGrid>
      <w:tr w:rsidR="005C0D08" w:rsidTr="001B3AF5">
        <w:tc>
          <w:tcPr>
            <w:tcW w:w="4410" w:type="dxa"/>
          </w:tcPr>
          <w:p w:rsidR="005C0D08" w:rsidRDefault="00055667" w:rsidP="001B3AF5">
            <w:pPr>
              <w:pStyle w:val="ListParagraph"/>
              <w:numPr>
                <w:ilvl w:val="0"/>
                <w:numId w:val="3"/>
              </w:numPr>
            </w:pPr>
            <w:r>
              <w:t xml:space="preserve">(2 pts) </w:t>
            </w:r>
            <w:r w:rsidRPr="00F05DB4">
              <w:rPr>
                <w:position w:val="-20"/>
              </w:rPr>
              <w:object w:dxaOrig="960" w:dyaOrig="460">
                <v:shape id="_x0000_i1033" type="#_x0000_t75" style="width:48pt;height:23.25pt" o:ole="">
                  <v:imagedata r:id="rId25" o:title=""/>
                </v:shape>
                <o:OLEObject Type="Embed" ProgID="Equation.DSMT4" ShapeID="_x0000_i1033" DrawAspect="Content" ObjectID="_1444624153" r:id="rId26"/>
              </w:object>
            </w:r>
            <w:r>
              <w:t>= _____</w:t>
            </w:r>
            <w:r w:rsidR="005C0D08">
              <w:br/>
            </w:r>
            <w:r w:rsidR="005C0D08">
              <w:br/>
            </w:r>
            <w:r>
              <w:br/>
            </w:r>
          </w:p>
          <w:p w:rsidR="00F05DB4" w:rsidRDefault="00055667" w:rsidP="001B3AF5">
            <w:pPr>
              <w:pStyle w:val="ListParagraph"/>
              <w:numPr>
                <w:ilvl w:val="0"/>
                <w:numId w:val="3"/>
              </w:numPr>
            </w:pPr>
            <w:r>
              <w:t>(2 pts) Find</w:t>
            </w:r>
            <w:r w:rsidRPr="00F05DB4">
              <w:rPr>
                <w:position w:val="-20"/>
              </w:rPr>
              <w:object w:dxaOrig="1080" w:dyaOrig="460">
                <v:shape id="_x0000_i1034" type="#_x0000_t75" style="width:54pt;height:23.25pt" o:ole="">
                  <v:imagedata r:id="rId27" o:title=""/>
                </v:shape>
                <o:OLEObject Type="Embed" ProgID="Equation.DSMT4" ShapeID="_x0000_i1034" DrawAspect="Content" ObjectID="_1444624154" r:id="rId28"/>
              </w:object>
            </w:r>
            <w:r>
              <w:t>= _____</w:t>
            </w:r>
            <w:r w:rsidR="00F05DB4">
              <w:br/>
            </w:r>
            <w:r w:rsidR="00F05DB4">
              <w:br/>
            </w:r>
            <w:r w:rsidR="00F05DB4">
              <w:br/>
            </w:r>
            <w:r w:rsidR="00F05DB4">
              <w:br/>
            </w:r>
          </w:p>
          <w:p w:rsidR="00F05DB4" w:rsidRDefault="00055667" w:rsidP="001B3AF5">
            <w:pPr>
              <w:pStyle w:val="ListParagraph"/>
              <w:numPr>
                <w:ilvl w:val="0"/>
                <w:numId w:val="3"/>
              </w:numPr>
            </w:pPr>
            <w:r>
              <w:t>(2 pts) Find</w:t>
            </w:r>
            <w:r w:rsidRPr="00F05DB4">
              <w:rPr>
                <w:position w:val="-20"/>
              </w:rPr>
              <w:object w:dxaOrig="999" w:dyaOrig="460">
                <v:shape id="_x0000_i1035" type="#_x0000_t75" style="width:50.25pt;height:23.25pt" o:ole="">
                  <v:imagedata r:id="rId29" o:title=""/>
                </v:shape>
                <o:OLEObject Type="Embed" ProgID="Equation.DSMT4" ShapeID="_x0000_i1035" DrawAspect="Content" ObjectID="_1444624155" r:id="rId30"/>
              </w:object>
            </w:r>
            <w:r>
              <w:t>= _____</w:t>
            </w:r>
          </w:p>
          <w:p w:rsidR="00F05DB4" w:rsidRDefault="00F05DB4" w:rsidP="00F05DB4"/>
          <w:p w:rsidR="00F05DB4" w:rsidRDefault="00F05DB4" w:rsidP="00F05DB4"/>
          <w:p w:rsidR="00F05DB4" w:rsidRDefault="00F05DB4" w:rsidP="00F05DB4"/>
          <w:p w:rsidR="005C0D08" w:rsidRDefault="00055667" w:rsidP="001B3AF5">
            <w:pPr>
              <w:pStyle w:val="ListParagraph"/>
              <w:numPr>
                <w:ilvl w:val="0"/>
                <w:numId w:val="3"/>
              </w:numPr>
            </w:pPr>
            <w:r>
              <w:t xml:space="preserve">(2 pts) </w:t>
            </w:r>
            <w:r w:rsidR="00F05DB4">
              <w:t xml:space="preserve">Find </w:t>
            </w:r>
            <w:r w:rsidR="00F05DB4" w:rsidRPr="00B67603">
              <w:rPr>
                <w:position w:val="-14"/>
              </w:rPr>
              <w:object w:dxaOrig="620" w:dyaOrig="400">
                <v:shape id="_x0000_i1036" type="#_x0000_t75" style="width:30.75pt;height:20.25pt" o:ole="">
                  <v:imagedata r:id="rId31" o:title=""/>
                </v:shape>
                <o:OLEObject Type="Embed" ProgID="Equation.DSMT4" ShapeID="_x0000_i1036" DrawAspect="Content" ObjectID="_1444624156" r:id="rId32"/>
              </w:object>
            </w:r>
            <w:r>
              <w:t>= _____</w:t>
            </w:r>
            <w:r w:rsidR="005C0D08">
              <w:br/>
            </w:r>
            <w:r w:rsidR="005C0D08">
              <w:br/>
            </w:r>
          </w:p>
          <w:p w:rsidR="005C0D08" w:rsidRDefault="005C0D08" w:rsidP="001B3AF5">
            <w:pPr>
              <w:pStyle w:val="ListParagraph"/>
            </w:pPr>
          </w:p>
          <w:p w:rsidR="005C0D08" w:rsidRDefault="005C0D08" w:rsidP="001B3AF5">
            <w:pPr>
              <w:pStyle w:val="ListParagraph"/>
              <w:numPr>
                <w:ilvl w:val="0"/>
                <w:numId w:val="3"/>
              </w:numPr>
            </w:pPr>
            <w:r>
              <w:t xml:space="preserve">(2 pts) Is </w:t>
            </w:r>
            <w:r>
              <w:rPr>
                <w:i/>
              </w:rPr>
              <w:t xml:space="preserve">g </w:t>
            </w:r>
            <w:r>
              <w:t xml:space="preserve">continuous at </w:t>
            </w:r>
            <w:r w:rsidR="00F05DB4" w:rsidRPr="004D1E8A">
              <w:rPr>
                <w:position w:val="-6"/>
              </w:rPr>
              <w:object w:dxaOrig="520" w:dyaOrig="279">
                <v:shape id="_x0000_i1037" type="#_x0000_t75" style="width:26.25pt;height:14.25pt" o:ole="">
                  <v:imagedata r:id="rId33" o:title=""/>
                </v:shape>
                <o:OLEObject Type="Embed" ProgID="Equation.DSMT4" ShapeID="_x0000_i1037" DrawAspect="Content" ObjectID="_1444624157" r:id="rId34"/>
              </w:object>
            </w:r>
            <w:r>
              <w:t xml:space="preserve">?   Explain why or why not </w:t>
            </w:r>
            <w:r w:rsidRPr="004D1FF5">
              <w:rPr>
                <w:u w:val="single"/>
              </w:rPr>
              <w:t>using the definition</w:t>
            </w:r>
            <w:r>
              <w:t>.</w:t>
            </w:r>
          </w:p>
          <w:p w:rsidR="005C0D08" w:rsidRDefault="005C0D08" w:rsidP="001B3AF5"/>
        </w:tc>
        <w:tc>
          <w:tcPr>
            <w:tcW w:w="5166" w:type="dxa"/>
          </w:tcPr>
          <w:p w:rsidR="005C0D08" w:rsidRDefault="005C0D08" w:rsidP="001B3AF5">
            <w:r>
              <w:rPr>
                <w:noProof/>
              </w:rPr>
              <w:drawing>
                <wp:inline distT="0" distB="0" distL="0" distR="0" wp14:anchorId="02F58502" wp14:editId="1FFC4345">
                  <wp:extent cx="2219325" cy="1438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32A" w:rsidRDefault="00A8332A" w:rsidP="00AC7A59"/>
    <w:p w:rsidR="00A851A4" w:rsidRDefault="00A851A4" w:rsidP="00AC7A59"/>
    <w:p w:rsidR="00A851A4" w:rsidRDefault="00A851A4" w:rsidP="00A851A4">
      <w:pPr>
        <w:rPr>
          <w:position w:val="-28"/>
        </w:rPr>
      </w:pPr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168D5">
          <w:rPr>
            <w:noProof/>
          </w:rPr>
          <w:instrText>6</w:instrText>
        </w:r>
      </w:fldSimple>
      <w:r>
        <w:instrText xml:space="preserve">.) </w:instrText>
      </w:r>
      <w:r>
        <w:fldChar w:fldCharType="end"/>
      </w:r>
      <w:r>
        <w:t xml:space="preserve">(10 pts) Use </w:t>
      </w:r>
      <w:r w:rsidRPr="004D1FF5">
        <w:rPr>
          <w:u w:val="single"/>
        </w:rPr>
        <w:t>the definition</w:t>
      </w:r>
      <w:r w:rsidR="00055667">
        <w:rPr>
          <w:u w:val="single"/>
        </w:rPr>
        <w:t xml:space="preserve"> of the derivative</w:t>
      </w:r>
      <w:r>
        <w:t xml:space="preserve"> to find the derivative of </w:t>
      </w:r>
      <w:r w:rsidRPr="00E015F9">
        <w:rPr>
          <w:position w:val="-14"/>
        </w:rPr>
        <w:object w:dxaOrig="1939" w:dyaOrig="400">
          <v:shape id="_x0000_i1038" type="#_x0000_t75" style="width:97.5pt;height:20.25pt" o:ole="">
            <v:imagedata r:id="rId36" o:title=""/>
          </v:shape>
          <o:OLEObject Type="Embed" ProgID="Equation.DSMT4" ShapeID="_x0000_i1038" DrawAspect="Content" ObjectID="_1444624158" r:id="rId37"/>
        </w:object>
      </w: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pPr>
        <w:rPr>
          <w:position w:val="-28"/>
        </w:rPr>
      </w:pPr>
    </w:p>
    <w:p w:rsidR="00A851A4" w:rsidRDefault="00A851A4" w:rsidP="00A851A4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168D5">
          <w:rPr>
            <w:noProof/>
          </w:rPr>
          <w:instrText>7</w:instrText>
        </w:r>
      </w:fldSimple>
      <w:r>
        <w:instrText xml:space="preserve">.) </w:instrText>
      </w:r>
      <w:r>
        <w:fldChar w:fldCharType="end"/>
      </w:r>
      <w:r>
        <w:t xml:space="preserve">(5 pts) Use </w:t>
      </w:r>
      <w:r w:rsidRPr="004D1FF5">
        <w:rPr>
          <w:u w:val="single"/>
        </w:rPr>
        <w:t>the precise definition of the limit</w:t>
      </w:r>
      <w:r>
        <w:t xml:space="preserve"> to prove </w:t>
      </w:r>
      <w:r w:rsidRPr="00E015F9">
        <w:rPr>
          <w:position w:val="-20"/>
        </w:rPr>
        <w:object w:dxaOrig="1640" w:dyaOrig="460">
          <v:shape id="_x0000_i1039" type="#_x0000_t75" style="width:82.5pt;height:23.25pt" o:ole="">
            <v:imagedata r:id="rId38" o:title=""/>
          </v:shape>
          <o:OLEObject Type="Embed" ProgID="Equation.DSMT4" ShapeID="_x0000_i1039" DrawAspect="Content" ObjectID="_1444624159" r:id="rId39"/>
        </w:object>
      </w:r>
    </w:p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51A4" w:rsidRDefault="00A851A4" w:rsidP="00A851A4"/>
    <w:p w:rsidR="00A8332A" w:rsidRDefault="00A8332A" w:rsidP="00AC7A59"/>
    <w:p w:rsidR="00A851A4" w:rsidRDefault="005C0D08" w:rsidP="00AC7A59">
      <w:pPr>
        <w:rPr>
          <w:noProof/>
        </w:rPr>
      </w:pPr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4168D5">
          <w:rPr>
            <w:noProof/>
          </w:rPr>
          <w:instrText>8</w:instrText>
        </w:r>
      </w:fldSimple>
      <w:r w:rsidRPr="00C23419">
        <w:instrText xml:space="preserve">.) </w:instrText>
      </w:r>
      <w:r w:rsidRPr="00C23419">
        <w:fldChar w:fldCharType="end"/>
      </w:r>
      <w:r w:rsidR="00055667">
        <w:t xml:space="preserve">(6 pts) </w:t>
      </w:r>
      <w:r>
        <w:t xml:space="preserve">Consider the graph of </w:t>
      </w:r>
      <w:r>
        <w:rPr>
          <w:i/>
        </w:rPr>
        <w:t>f</w:t>
      </w:r>
      <w:r>
        <w:t>.</w:t>
      </w:r>
      <w:r w:rsidR="00A851A4" w:rsidRPr="00A851A4">
        <w:rPr>
          <w:noProof/>
        </w:rPr>
        <w:t xml:space="preserve"> </w:t>
      </w:r>
    </w:p>
    <w:p w:rsidR="005C0D08" w:rsidRDefault="00A851A4" w:rsidP="00A851A4">
      <w:pPr>
        <w:jc w:val="center"/>
      </w:pPr>
      <w:r>
        <w:rPr>
          <w:noProof/>
        </w:rPr>
        <w:drawing>
          <wp:inline distT="0" distB="0" distL="0" distR="0" wp14:anchorId="7A4B512F" wp14:editId="36765F1A">
            <wp:extent cx="3295650" cy="2733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62" w:rsidRDefault="00055667" w:rsidP="00C73E62">
      <w:pPr>
        <w:pStyle w:val="ListParagraph"/>
        <w:numPr>
          <w:ilvl w:val="0"/>
          <w:numId w:val="9"/>
        </w:numPr>
      </w:pPr>
      <w:r>
        <w:t xml:space="preserve">(2 pts) </w:t>
      </w:r>
      <w:r w:rsidR="00C73E62">
        <w:t xml:space="preserve">Is </w:t>
      </w:r>
      <w:r w:rsidR="00C73E62" w:rsidRPr="005C0D08">
        <w:rPr>
          <w:position w:val="-14"/>
        </w:rPr>
        <w:object w:dxaOrig="1060" w:dyaOrig="400">
          <v:shape id="_x0000_i1040" type="#_x0000_t75" style="width:53.25pt;height:20.25pt" o:ole="">
            <v:imagedata r:id="rId41" o:title=""/>
          </v:shape>
          <o:OLEObject Type="Embed" ProgID="Equation.DSMT4" ShapeID="_x0000_i1040" DrawAspect="Content" ObjectID="_1444624160" r:id="rId42"/>
        </w:object>
      </w:r>
      <w:r w:rsidR="00C73E62">
        <w:t>?  Justify your answer.</w:t>
      </w:r>
      <w:r w:rsidR="00C73E62">
        <w:br/>
      </w:r>
      <w:r w:rsidR="00C73E62">
        <w:br/>
      </w:r>
      <w:r w:rsidR="00C73E62">
        <w:br/>
      </w:r>
      <w:r w:rsidR="00C73E62">
        <w:br/>
      </w:r>
    </w:p>
    <w:p w:rsidR="00F05DB4" w:rsidRDefault="00055667" w:rsidP="00C73E62">
      <w:pPr>
        <w:pStyle w:val="ListParagraph"/>
        <w:numPr>
          <w:ilvl w:val="0"/>
          <w:numId w:val="9"/>
        </w:numPr>
      </w:pPr>
      <w:r>
        <w:t xml:space="preserve">(4 pts) </w:t>
      </w:r>
      <w:r w:rsidR="005C0D08">
        <w:t xml:space="preserve">Rank </w:t>
      </w:r>
      <w:r w:rsidR="005C0D08" w:rsidRPr="005C0D08">
        <w:rPr>
          <w:position w:val="-14"/>
        </w:rPr>
        <w:object w:dxaOrig="760" w:dyaOrig="400">
          <v:shape id="_x0000_i1041" type="#_x0000_t75" style="width:38.25pt;height:20.25pt" o:ole="">
            <v:imagedata r:id="rId43" o:title=""/>
          </v:shape>
          <o:OLEObject Type="Embed" ProgID="Equation.DSMT4" ShapeID="_x0000_i1041" DrawAspect="Content" ObjectID="_1444624161" r:id="rId44"/>
        </w:object>
      </w:r>
      <w:r w:rsidR="005C0D08">
        <w:t xml:space="preserve">, </w:t>
      </w:r>
      <w:r w:rsidR="005C0D08" w:rsidRPr="005C0D08">
        <w:rPr>
          <w:position w:val="-14"/>
        </w:rPr>
        <w:object w:dxaOrig="780" w:dyaOrig="400">
          <v:shape id="_x0000_i1042" type="#_x0000_t75" style="width:39pt;height:20.25pt" o:ole="">
            <v:imagedata r:id="rId45" o:title=""/>
          </v:shape>
          <o:OLEObject Type="Embed" ProgID="Equation.DSMT4" ShapeID="_x0000_i1042" DrawAspect="Content" ObjectID="_1444624162" r:id="rId46"/>
        </w:object>
      </w:r>
      <w:r w:rsidR="005C0D08">
        <w:t xml:space="preserve">, </w:t>
      </w:r>
      <w:r w:rsidR="005C0D08" w:rsidRPr="005C0D08">
        <w:rPr>
          <w:position w:val="-14"/>
        </w:rPr>
        <w:object w:dxaOrig="639" w:dyaOrig="400">
          <v:shape id="_x0000_i1043" type="#_x0000_t75" style="width:32.25pt;height:20.25pt" o:ole="">
            <v:imagedata r:id="rId47" o:title=""/>
          </v:shape>
          <o:OLEObject Type="Embed" ProgID="Equation.DSMT4" ShapeID="_x0000_i1043" DrawAspect="Content" ObjectID="_1444624163" r:id="rId48"/>
        </w:object>
      </w:r>
      <w:r w:rsidR="005C0D08">
        <w:t xml:space="preserve">, </w:t>
      </w:r>
      <w:r w:rsidR="005C0D08" w:rsidRPr="005C0D08">
        <w:rPr>
          <w:position w:val="-14"/>
        </w:rPr>
        <w:object w:dxaOrig="600" w:dyaOrig="400">
          <v:shape id="_x0000_i1044" type="#_x0000_t75" style="width:30pt;height:20.25pt" o:ole="">
            <v:imagedata r:id="rId49" o:title=""/>
          </v:shape>
          <o:OLEObject Type="Embed" ProgID="Equation.DSMT4" ShapeID="_x0000_i1044" DrawAspect="Content" ObjectID="_1444624164" r:id="rId50"/>
        </w:object>
      </w:r>
      <w:r w:rsidR="005C0D08">
        <w:t xml:space="preserve">, and </w:t>
      </w:r>
      <w:r w:rsidR="00C73E62" w:rsidRPr="005C0D08">
        <w:rPr>
          <w:position w:val="-14"/>
        </w:rPr>
        <w:object w:dxaOrig="620" w:dyaOrig="400">
          <v:shape id="_x0000_i1045" type="#_x0000_t75" style="width:30.75pt;height:20.25pt" o:ole="">
            <v:imagedata r:id="rId51" o:title=""/>
          </v:shape>
          <o:OLEObject Type="Embed" ProgID="Equation.DSMT4" ShapeID="_x0000_i1045" DrawAspect="Content" ObjectID="_1444624165" r:id="rId52"/>
        </w:object>
      </w:r>
      <w:r w:rsidR="005C0D08">
        <w:t xml:space="preserve"> in increasing order</w:t>
      </w:r>
      <w:r w:rsidR="005C0D08">
        <w:br/>
      </w:r>
      <w:r w:rsidR="005C0D08"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</w:tblGrid>
      <w:tr w:rsidR="00F05DB4" w:rsidTr="001B3AF5">
        <w:trPr>
          <w:jc w:val="center"/>
        </w:trPr>
        <w:tc>
          <w:tcPr>
            <w:tcW w:w="1422" w:type="dxa"/>
          </w:tcPr>
          <w:p w:rsidR="00F05DB4" w:rsidRDefault="00F05DB4" w:rsidP="001B3AF5">
            <w:pPr>
              <w:jc w:val="center"/>
            </w:pPr>
            <w:r>
              <w:t>__________</w:t>
            </w:r>
          </w:p>
        </w:tc>
        <w:tc>
          <w:tcPr>
            <w:tcW w:w="1422" w:type="dxa"/>
          </w:tcPr>
          <w:p w:rsidR="00F05DB4" w:rsidRDefault="00F05DB4" w:rsidP="001B3AF5">
            <w:pPr>
              <w:jc w:val="center"/>
            </w:pPr>
            <w:r>
              <w:t>__________</w:t>
            </w:r>
          </w:p>
        </w:tc>
        <w:tc>
          <w:tcPr>
            <w:tcW w:w="1422" w:type="dxa"/>
          </w:tcPr>
          <w:p w:rsidR="00F05DB4" w:rsidRDefault="00F05DB4" w:rsidP="001B3AF5">
            <w:pPr>
              <w:jc w:val="center"/>
            </w:pPr>
            <w:r>
              <w:t>__________</w:t>
            </w:r>
          </w:p>
        </w:tc>
        <w:tc>
          <w:tcPr>
            <w:tcW w:w="1422" w:type="dxa"/>
          </w:tcPr>
          <w:p w:rsidR="00F05DB4" w:rsidRDefault="00F05DB4" w:rsidP="001B3AF5">
            <w:pPr>
              <w:jc w:val="center"/>
            </w:pPr>
            <w:r>
              <w:t>__________</w:t>
            </w:r>
          </w:p>
        </w:tc>
        <w:tc>
          <w:tcPr>
            <w:tcW w:w="1422" w:type="dxa"/>
          </w:tcPr>
          <w:p w:rsidR="00F05DB4" w:rsidRDefault="00F05DB4" w:rsidP="001B3AF5">
            <w:pPr>
              <w:jc w:val="center"/>
            </w:pPr>
            <w:r>
              <w:t>__________</w:t>
            </w:r>
          </w:p>
        </w:tc>
      </w:tr>
      <w:tr w:rsidR="00F05DB4" w:rsidTr="001B3AF5">
        <w:trPr>
          <w:jc w:val="center"/>
        </w:trPr>
        <w:tc>
          <w:tcPr>
            <w:tcW w:w="1422" w:type="dxa"/>
          </w:tcPr>
          <w:p w:rsidR="00F05DB4" w:rsidRDefault="00F05DB4" w:rsidP="001B3AF5">
            <w:pPr>
              <w:jc w:val="center"/>
            </w:pPr>
            <w:r>
              <w:t>smallest</w:t>
            </w:r>
          </w:p>
        </w:tc>
        <w:tc>
          <w:tcPr>
            <w:tcW w:w="1422" w:type="dxa"/>
          </w:tcPr>
          <w:p w:rsidR="00F05DB4" w:rsidRDefault="00F05DB4" w:rsidP="001B3AF5">
            <w:pPr>
              <w:jc w:val="center"/>
            </w:pPr>
          </w:p>
        </w:tc>
        <w:tc>
          <w:tcPr>
            <w:tcW w:w="1422" w:type="dxa"/>
          </w:tcPr>
          <w:p w:rsidR="00F05DB4" w:rsidRDefault="00F05DB4" w:rsidP="001B3AF5">
            <w:pPr>
              <w:jc w:val="center"/>
            </w:pPr>
          </w:p>
        </w:tc>
        <w:tc>
          <w:tcPr>
            <w:tcW w:w="1422" w:type="dxa"/>
          </w:tcPr>
          <w:p w:rsidR="00F05DB4" w:rsidRDefault="00F05DB4" w:rsidP="001B3AF5">
            <w:pPr>
              <w:jc w:val="center"/>
            </w:pPr>
          </w:p>
        </w:tc>
        <w:tc>
          <w:tcPr>
            <w:tcW w:w="1422" w:type="dxa"/>
          </w:tcPr>
          <w:p w:rsidR="00F05DB4" w:rsidRDefault="00F05DB4" w:rsidP="001B3AF5">
            <w:pPr>
              <w:jc w:val="center"/>
            </w:pPr>
            <w:r>
              <w:t>largest</w:t>
            </w:r>
          </w:p>
        </w:tc>
      </w:tr>
    </w:tbl>
    <w:p w:rsidR="00C73E62" w:rsidRDefault="00C73E62" w:rsidP="00436C72"/>
    <w:p w:rsidR="00436C72" w:rsidRDefault="00436C72" w:rsidP="00436C72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168D5">
          <w:rPr>
            <w:noProof/>
          </w:rPr>
          <w:instrText>9</w:instrText>
        </w:r>
      </w:fldSimple>
      <w:r>
        <w:instrText xml:space="preserve">.) </w:instrText>
      </w:r>
      <w:r>
        <w:fldChar w:fldCharType="end"/>
      </w:r>
      <w:r>
        <w:t>(</w:t>
      </w:r>
      <w:r w:rsidR="00055667">
        <w:t>5</w:t>
      </w:r>
      <w:r>
        <w:t xml:space="preserve"> pts) </w:t>
      </w:r>
      <w:r w:rsidR="00E015F9">
        <w:t xml:space="preserve">Evaluate </w:t>
      </w:r>
      <w:r w:rsidR="00A851A4" w:rsidRPr="001534D4">
        <w:rPr>
          <w:position w:val="-24"/>
        </w:rPr>
        <w:object w:dxaOrig="1760" w:dyaOrig="660">
          <v:shape id="_x0000_i1046" type="#_x0000_t75" style="width:88.5pt;height:32.25pt" o:ole="">
            <v:imagedata r:id="rId53" o:title=""/>
          </v:shape>
          <o:OLEObject Type="Embed" ProgID="Equation.DSMT4" ShapeID="_x0000_i1046" DrawAspect="Content" ObjectID="_1444624166" r:id="rId54"/>
        </w:object>
      </w:r>
    </w:p>
    <w:p w:rsidR="00436C72" w:rsidRDefault="00436C72"/>
    <w:p w:rsidR="00A851A4" w:rsidRDefault="00A851A4"/>
    <w:p w:rsidR="00A851A4" w:rsidRDefault="00A851A4"/>
    <w:p w:rsidR="00D5017C" w:rsidRDefault="00D5017C"/>
    <w:p w:rsidR="00D250C1" w:rsidRDefault="00D5017C">
      <w:r>
        <w:br/>
      </w:r>
    </w:p>
    <w:p w:rsidR="007A5038" w:rsidRDefault="007A5038" w:rsidP="00A851A4"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4168D5">
          <w:rPr>
            <w:noProof/>
          </w:rPr>
          <w:instrText>10</w:instrText>
        </w:r>
      </w:fldSimple>
      <w:r w:rsidRPr="00C23419">
        <w:instrText xml:space="preserve">.) </w:instrText>
      </w:r>
      <w:r w:rsidRPr="00C23419">
        <w:fldChar w:fldCharType="end"/>
      </w:r>
      <w:r w:rsidR="00055667">
        <w:t xml:space="preserve">(5 pts) </w:t>
      </w:r>
      <w:r>
        <w:t>State the Squeeze Theorem or the Intermediate Value Theorem (your choice)</w:t>
      </w:r>
    </w:p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7A5038" w:rsidRDefault="007A5038" w:rsidP="00A851A4"/>
    <w:p w:rsidR="00D250C1" w:rsidRDefault="00D5017C" w:rsidP="00A851A4">
      <w:r w:rsidRPr="00C23419"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 w:rsidR="004168D5">
          <w:rPr>
            <w:noProof/>
          </w:rPr>
          <w:instrText>11</w:instrText>
        </w:r>
      </w:fldSimple>
      <w:r w:rsidRPr="00C23419">
        <w:instrText xml:space="preserve">.) </w:instrText>
      </w:r>
      <w:r w:rsidRPr="00C23419">
        <w:fldChar w:fldCharType="end"/>
      </w:r>
      <w:r>
        <w:t xml:space="preserve">(5 pts) </w:t>
      </w:r>
      <w:r w:rsidR="00A851A4">
        <w:t xml:space="preserve">Evaluate </w:t>
      </w:r>
      <w:r w:rsidR="00A851A4" w:rsidRPr="00A851A4">
        <w:rPr>
          <w:position w:val="-30"/>
        </w:rPr>
        <w:object w:dxaOrig="2000" w:dyaOrig="720">
          <v:shape id="_x0000_i1047" type="#_x0000_t75" style="width:99.75pt;height:36pt" o:ole="">
            <v:imagedata r:id="rId55" o:title=""/>
          </v:shape>
          <o:OLEObject Type="Embed" ProgID="Equation.DSMT4" ShapeID="_x0000_i1047" DrawAspect="Content" ObjectID="_1444624167" r:id="rId56"/>
        </w:object>
      </w:r>
    </w:p>
    <w:p w:rsidR="00D250C1" w:rsidRDefault="00D250C1" w:rsidP="00D250C1"/>
    <w:p w:rsidR="00D250C1" w:rsidRDefault="00D250C1" w:rsidP="00D250C1"/>
    <w:p w:rsidR="00D250C1" w:rsidRDefault="00D5017C">
      <w:r>
        <w:br/>
      </w:r>
      <w:r>
        <w:br/>
      </w:r>
      <w:r>
        <w:br/>
      </w:r>
      <w:r>
        <w:br/>
      </w:r>
    </w:p>
    <w:p w:rsidR="00A851A4" w:rsidRDefault="00A851A4" w:rsidP="00A851A4"/>
    <w:p w:rsidR="00D250C1" w:rsidRDefault="00D250C1" w:rsidP="00154BB2">
      <w:pPr>
        <w:rPr>
          <w:position w:val="-6"/>
        </w:rPr>
      </w:pPr>
    </w:p>
    <w:p w:rsidR="00D250C1" w:rsidRDefault="00D250C1" w:rsidP="00154BB2"/>
    <w:p w:rsidR="00154BB2" w:rsidRDefault="00154BB2" w:rsidP="00154BB2"/>
    <w:p w:rsidR="00D250C1" w:rsidRDefault="00AC7A59" w:rsidP="00D5017C">
      <w:r>
        <w:br/>
      </w:r>
      <w:r>
        <w:br/>
      </w:r>
    </w:p>
    <w:p w:rsidR="00154BB2" w:rsidRDefault="00E015F9" w:rsidP="00E015F9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4168D5">
          <w:rPr>
            <w:noProof/>
          </w:rPr>
          <w:instrText>12</w:instrText>
        </w:r>
      </w:fldSimple>
      <w:r>
        <w:instrText xml:space="preserve">.) </w:instrText>
      </w:r>
      <w:r>
        <w:fldChar w:fldCharType="end"/>
      </w:r>
      <w:r>
        <w:t>(</w:t>
      </w:r>
      <w:r w:rsidR="00055667">
        <w:t>6</w:t>
      </w:r>
      <w:r>
        <w:t xml:space="preserve"> pts) </w:t>
      </w:r>
      <w:r w:rsidR="003621B1">
        <w:t xml:space="preserve">Suppose the position of an object moving horizontally after </w:t>
      </w:r>
      <w:r w:rsidR="003621B1">
        <w:rPr>
          <w:i/>
        </w:rPr>
        <w:t>t</w:t>
      </w:r>
      <w:r w:rsidR="003621B1">
        <w:t xml:space="preserve"> seconds is given by the function </w:t>
      </w:r>
      <w:r w:rsidR="00055667" w:rsidRPr="003621B1">
        <w:rPr>
          <w:position w:val="-14"/>
        </w:rPr>
        <w:object w:dxaOrig="1219" w:dyaOrig="400">
          <v:shape id="_x0000_i1048" type="#_x0000_t75" style="width:61.5pt;height:20.25pt" o:ole="">
            <v:imagedata r:id="rId57" o:title=""/>
          </v:shape>
          <o:OLEObject Type="Embed" ProgID="Equation.DSMT4" ShapeID="_x0000_i1048" DrawAspect="Content" ObjectID="_1444624168" r:id="rId58"/>
        </w:object>
      </w:r>
      <w:r w:rsidR="003621B1">
        <w:t xml:space="preserve"> where the position is given in meters to the right of the origin.</w:t>
      </w:r>
    </w:p>
    <w:p w:rsidR="007A5038" w:rsidRPr="007A5038" w:rsidRDefault="003621B1" w:rsidP="003621B1">
      <w:pPr>
        <w:pStyle w:val="ListParagraph"/>
        <w:numPr>
          <w:ilvl w:val="0"/>
          <w:numId w:val="4"/>
        </w:numPr>
      </w:pPr>
      <w:r>
        <w:t xml:space="preserve">Find and interpret </w:t>
      </w:r>
      <w:r w:rsidR="00055667" w:rsidRPr="003621B1">
        <w:rPr>
          <w:position w:val="-14"/>
        </w:rPr>
        <w:object w:dxaOrig="520" w:dyaOrig="400">
          <v:shape id="_x0000_i1049" type="#_x0000_t75" style="width:26.25pt;height:20.25pt" o:ole="">
            <v:imagedata r:id="rId59" o:title=""/>
          </v:shape>
          <o:OLEObject Type="Embed" ProgID="Equation.DSMT4" ShapeID="_x0000_i1049" DrawAspect="Content" ObjectID="_1444624169" r:id="rId60"/>
        </w:object>
      </w:r>
      <w:r w:rsidR="00D250C1">
        <w:rPr>
          <w:position w:val="-14"/>
        </w:rPr>
        <w:br/>
      </w:r>
      <w:r w:rsidR="00D250C1">
        <w:rPr>
          <w:position w:val="-14"/>
        </w:rPr>
        <w:br/>
      </w:r>
    </w:p>
    <w:p w:rsidR="003621B1" w:rsidRDefault="00D250C1" w:rsidP="007A5038">
      <w:r w:rsidRPr="007A5038">
        <w:rPr>
          <w:position w:val="-14"/>
        </w:rPr>
        <w:br/>
      </w:r>
    </w:p>
    <w:p w:rsidR="007A5038" w:rsidRPr="007A5038" w:rsidRDefault="003621B1" w:rsidP="003621B1">
      <w:pPr>
        <w:pStyle w:val="ListParagraph"/>
        <w:numPr>
          <w:ilvl w:val="0"/>
          <w:numId w:val="4"/>
        </w:numPr>
      </w:pPr>
      <w:r>
        <w:t xml:space="preserve">Use the </w:t>
      </w:r>
      <w:r w:rsidRPr="003621B1">
        <w:rPr>
          <w:u w:val="single"/>
        </w:rPr>
        <w:t>definition of the derivative</w:t>
      </w:r>
      <w:r>
        <w:t xml:space="preserve"> to find </w:t>
      </w:r>
      <w:r w:rsidR="00055667" w:rsidRPr="003621B1">
        <w:rPr>
          <w:position w:val="-14"/>
        </w:rPr>
        <w:object w:dxaOrig="580" w:dyaOrig="400">
          <v:shape id="_x0000_i1050" type="#_x0000_t75" style="width:29.25pt;height:20.25pt" o:ole="">
            <v:imagedata r:id="rId61" o:title=""/>
          </v:shape>
          <o:OLEObject Type="Embed" ProgID="Equation.DSMT4" ShapeID="_x0000_i1050" DrawAspect="Content" ObjectID="_1444624170" r:id="rId62"/>
        </w:object>
      </w:r>
      <w:r w:rsidR="00D250C1">
        <w:rPr>
          <w:position w:val="-14"/>
        </w:rPr>
        <w:br/>
      </w:r>
      <w:r w:rsidR="00D250C1">
        <w:rPr>
          <w:position w:val="-14"/>
        </w:rPr>
        <w:br/>
      </w:r>
      <w:r w:rsidR="00D250C1">
        <w:rPr>
          <w:position w:val="-14"/>
        </w:rPr>
        <w:br/>
      </w:r>
    </w:p>
    <w:p w:rsidR="007A5038" w:rsidRDefault="007A5038" w:rsidP="007A5038">
      <w:pPr>
        <w:rPr>
          <w:position w:val="-14"/>
        </w:rPr>
      </w:pPr>
    </w:p>
    <w:p w:rsidR="003621B1" w:rsidRDefault="00D250C1" w:rsidP="007A5038">
      <w:r w:rsidRPr="007A5038">
        <w:rPr>
          <w:position w:val="-14"/>
        </w:rPr>
        <w:br/>
      </w:r>
      <w:r w:rsidRPr="007A5038">
        <w:rPr>
          <w:position w:val="-14"/>
        </w:rPr>
        <w:br/>
      </w:r>
      <w:r w:rsidRPr="007A5038">
        <w:rPr>
          <w:position w:val="-14"/>
        </w:rPr>
        <w:br/>
      </w:r>
      <w:r w:rsidRPr="007A5038">
        <w:rPr>
          <w:position w:val="-14"/>
        </w:rPr>
        <w:br/>
      </w:r>
      <w:r w:rsidRPr="007A5038">
        <w:rPr>
          <w:position w:val="-14"/>
        </w:rPr>
        <w:br/>
      </w:r>
    </w:p>
    <w:p w:rsidR="007A5038" w:rsidRDefault="003621B1" w:rsidP="003621B1">
      <w:pPr>
        <w:pStyle w:val="ListParagraph"/>
        <w:numPr>
          <w:ilvl w:val="0"/>
          <w:numId w:val="4"/>
        </w:numPr>
      </w:pPr>
      <w:r>
        <w:t xml:space="preserve">Interpret </w:t>
      </w:r>
      <w:r w:rsidR="00055667" w:rsidRPr="003621B1">
        <w:rPr>
          <w:position w:val="-14"/>
        </w:rPr>
        <w:object w:dxaOrig="580" w:dyaOrig="400">
          <v:shape id="_x0000_i1051" type="#_x0000_t75" style="width:29.25pt;height:20.25pt" o:ole="">
            <v:imagedata r:id="rId63" o:title=""/>
          </v:shape>
          <o:OLEObject Type="Embed" ProgID="Equation.DSMT4" ShapeID="_x0000_i1051" DrawAspect="Content" ObjectID="_1444624171" r:id="rId64"/>
        </w:object>
      </w:r>
      <w:r w:rsidR="00055667">
        <w:t xml:space="preserve"> including units</w:t>
      </w:r>
    </w:p>
    <w:p w:rsidR="000C3381" w:rsidRDefault="000C3381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0C3381" w:rsidTr="001B3AF5">
        <w:tc>
          <w:tcPr>
            <w:tcW w:w="4788" w:type="dxa"/>
            <w:gridSpan w:val="2"/>
          </w:tcPr>
          <w:p w:rsidR="000C3381" w:rsidRDefault="000C3381" w:rsidP="001B3AF5">
            <w:pPr>
              <w:pStyle w:val="Heading1"/>
            </w:pPr>
            <w:r>
              <w:lastRenderedPageBreak/>
              <w:fldChar w:fldCharType="begin"/>
            </w:r>
            <w:r>
              <w:instrText xml:space="preserve"> MACROBUTTON MTEditEquationSection2 </w:instrText>
            </w:r>
            <w:r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MACROBUTTON MTEditEquationSection2 </w:instrText>
            </w:r>
            <w:r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t>Test 1 – Version Q</w:t>
            </w:r>
          </w:p>
          <w:p w:rsidR="000C3381" w:rsidRDefault="000C3381" w:rsidP="001B3AF5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3381" w:rsidRDefault="000C3381" w:rsidP="001B3AF5">
            <w:pPr>
              <w:rPr>
                <w:i/>
              </w:rPr>
            </w:pPr>
            <w:r>
              <w:t>Math 151</w:t>
            </w:r>
          </w:p>
          <w:p w:rsidR="000C3381" w:rsidRDefault="000C3381" w:rsidP="001B3AF5">
            <w:pPr>
              <w:pStyle w:val="Heading1"/>
            </w:pPr>
            <w:r>
              <w:t>No work = no credit</w:t>
            </w:r>
            <w:r>
              <w:br/>
            </w:r>
            <w:r>
              <w:br/>
              <w:t>No Symbolic Calculators</w:t>
            </w:r>
          </w:p>
        </w:tc>
        <w:tc>
          <w:tcPr>
            <w:tcW w:w="4788" w:type="dxa"/>
            <w:gridSpan w:val="2"/>
          </w:tcPr>
          <w:p w:rsidR="000C3381" w:rsidRDefault="000C3381" w:rsidP="001B3AF5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0C3381" w:rsidRPr="002B1064" w:rsidRDefault="000C3381" w:rsidP="001B3AF5">
            <w:pPr>
              <w:jc w:val="center"/>
              <w:rPr>
                <w:i/>
                <w:iCs/>
                <w:sz w:val="18"/>
              </w:rPr>
            </w:pPr>
            <w:r w:rsidRPr="00055667">
              <w:rPr>
                <w:i/>
                <w:iCs/>
                <w:sz w:val="18"/>
              </w:rPr>
              <w:t>I know not what I appear to the world, but to myself I seem to have been only like a boy playing on the sea-shore, and diverting myself in now and then finding a smoother pebble or a prettier shell, whilest the great ocean of truth lay all undiscovered before me.</w:t>
            </w:r>
          </w:p>
          <w:p w:rsidR="000C3381" w:rsidRDefault="000C3381" w:rsidP="001B3AF5">
            <w:pPr>
              <w:jc w:val="center"/>
            </w:pPr>
            <w:r>
              <w:rPr>
                <w:sz w:val="16"/>
              </w:rPr>
              <w:t>Isaac Newton</w:t>
            </w:r>
            <w:r>
              <w:rPr>
                <w:color w:val="FF0000"/>
              </w:rPr>
              <w:t xml:space="preserve"> </w:t>
            </w:r>
            <w:r>
              <w:rPr>
                <w:sz w:val="16"/>
              </w:rPr>
              <w:t>(1643 - 1727)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>
              <w:rPr>
                <w:sz w:val="16"/>
              </w:rPr>
              <w:t>English mathematician</w:t>
            </w:r>
          </w:p>
        </w:tc>
      </w:tr>
      <w:tr w:rsidR="000C3381" w:rsidTr="001B3AF5">
        <w:tblPrEx>
          <w:tblLook w:val="01E0" w:firstRow="1" w:lastRow="1" w:firstColumn="1" w:lastColumn="1" w:noHBand="0" w:noVBand="0"/>
        </w:tblPrEx>
        <w:tc>
          <w:tcPr>
            <w:tcW w:w="2394" w:type="dxa"/>
            <w:shd w:val="clear" w:color="auto" w:fill="auto"/>
            <w:vAlign w:val="center"/>
          </w:tcPr>
          <w:p w:rsidR="000C3381" w:rsidRDefault="000C3381" w:rsidP="001B3AF5">
            <w: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0C3381" w:rsidRDefault="000C3381" w:rsidP="001B3AF5">
            <w:pPr>
              <w:jc w:val="center"/>
            </w:pPr>
            <w:r w:rsidRPr="00055667">
              <w:rPr>
                <w:position w:val="-6"/>
              </w:rPr>
              <w:object w:dxaOrig="400" w:dyaOrig="320">
                <v:shape id="_x0000_i1052" type="#_x0000_t75" style="width:20.25pt;height:15.75pt" o:ole="">
                  <v:imagedata r:id="rId65" o:title=""/>
                </v:shape>
                <o:OLEObject Type="Embed" ProgID="Equation.DSMT4" ShapeID="_x0000_i1052" DrawAspect="Content" ObjectID="_1444624172" r:id="rId66"/>
              </w:object>
            </w:r>
            <w: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0C3381" w:rsidRDefault="000C3381" w:rsidP="001B3AF5">
            <w:pPr>
              <w:jc w:val="center"/>
            </w:pPr>
            <w:r w:rsidRPr="00055667">
              <w:rPr>
                <w:position w:val="-6"/>
              </w:rPr>
              <w:object w:dxaOrig="400" w:dyaOrig="320">
                <v:shape id="_x0000_i1053" type="#_x0000_t75" style="width:20.25pt;height:15.75pt" o:ole="">
                  <v:imagedata r:id="rId67" o:title=""/>
                </v:shape>
                <o:OLEObject Type="Embed" ProgID="Equation.DSMT4" ShapeID="_x0000_i1053" DrawAspect="Content" ObjectID="_1444624173" r:id="rId68"/>
              </w:object>
            </w:r>
            <w:r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0C3381" w:rsidRDefault="000C3381" w:rsidP="001B3AF5">
            <w:pPr>
              <w:jc w:val="center"/>
            </w:pPr>
            <w:r w:rsidRPr="00055667">
              <w:rPr>
                <w:position w:val="-14"/>
              </w:rPr>
              <w:object w:dxaOrig="580" w:dyaOrig="440">
                <v:shape id="_x0000_i1054" type="#_x0000_t75" style="width:28.5pt;height:22.5pt" o:ole="">
                  <v:imagedata r:id="rId69" o:title=""/>
                </v:shape>
                <o:OLEObject Type="Embed" ProgID="Equation.DSMT4" ShapeID="_x0000_i1054" DrawAspect="Content" ObjectID="_1444624174" r:id="rId70"/>
              </w:object>
            </w:r>
            <w:r>
              <w:t>=_____</w:t>
            </w:r>
          </w:p>
        </w:tc>
      </w:tr>
    </w:tbl>
    <w:p w:rsidR="000C3381" w:rsidRDefault="000C3381" w:rsidP="000C3381">
      <w:pPr>
        <w:tabs>
          <w:tab w:val="num" w:pos="720"/>
        </w:tabs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>
          <w:rPr>
            <w:noProof/>
          </w:rPr>
          <w:instrText>1</w:instrText>
        </w:r>
      </w:fldSimple>
      <w:r>
        <w:instrText xml:space="preserve">.) </w:instrText>
      </w:r>
      <w:r>
        <w:fldChar w:fldCharType="end"/>
      </w:r>
      <w:r>
        <w:t>(1 pt) Paraphrase the quote by Isaac Newton (above).</w:t>
      </w:r>
    </w:p>
    <w:p w:rsidR="000C3381" w:rsidRDefault="000C3381" w:rsidP="000C3381"/>
    <w:p w:rsidR="000C3381" w:rsidRDefault="000C3381" w:rsidP="000C3381"/>
    <w:p w:rsidR="000C3381" w:rsidRDefault="000C3381" w:rsidP="000C3381">
      <w:r w:rsidRPr="00C23419"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>
          <w:rPr>
            <w:noProof/>
          </w:rPr>
          <w:instrText>2</w:instrText>
        </w:r>
      </w:fldSimple>
      <w:r w:rsidRPr="00C23419">
        <w:instrText xml:space="preserve">.) </w:instrText>
      </w:r>
      <w:r w:rsidRPr="00C23419">
        <w:fldChar w:fldCharType="end"/>
      </w:r>
      <w:r>
        <w:t xml:space="preserve">(10 pts) Use the graph of </w:t>
      </w:r>
      <w:r>
        <w:rPr>
          <w:i/>
        </w:rPr>
        <w:t>g</w:t>
      </w:r>
      <w:r>
        <w:t xml:space="preserve"> to answer the questions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66"/>
      </w:tblGrid>
      <w:tr w:rsidR="000C3381" w:rsidTr="001B3AF5">
        <w:tc>
          <w:tcPr>
            <w:tcW w:w="4410" w:type="dxa"/>
          </w:tcPr>
          <w:p w:rsidR="000C3381" w:rsidRDefault="000C3381" w:rsidP="000C3381">
            <w:pPr>
              <w:pStyle w:val="ListParagraph"/>
              <w:numPr>
                <w:ilvl w:val="0"/>
                <w:numId w:val="3"/>
              </w:numPr>
            </w:pPr>
            <w:r>
              <w:t xml:space="preserve">(2 pts) </w:t>
            </w:r>
            <w:r w:rsidRPr="00F05DB4">
              <w:rPr>
                <w:position w:val="-20"/>
              </w:rPr>
              <w:object w:dxaOrig="960" w:dyaOrig="460">
                <v:shape id="_x0000_i1055" type="#_x0000_t75" style="width:48pt;height:23.25pt" o:ole="">
                  <v:imagedata r:id="rId25" o:title=""/>
                </v:shape>
                <o:OLEObject Type="Embed" ProgID="Equation.DSMT4" ShapeID="_x0000_i1055" DrawAspect="Content" ObjectID="_1444624175" r:id="rId71"/>
              </w:object>
            </w:r>
            <w:r>
              <w:t>= _____</w:t>
            </w:r>
            <w:r>
              <w:br/>
            </w:r>
            <w:r>
              <w:br/>
            </w:r>
            <w:r>
              <w:br/>
            </w:r>
          </w:p>
          <w:p w:rsidR="000C3381" w:rsidRDefault="000C3381" w:rsidP="000C3381">
            <w:pPr>
              <w:pStyle w:val="ListParagraph"/>
              <w:numPr>
                <w:ilvl w:val="0"/>
                <w:numId w:val="3"/>
              </w:numPr>
            </w:pPr>
            <w:r>
              <w:t>(2 pts) Find</w:t>
            </w:r>
            <w:r w:rsidRPr="00F05DB4">
              <w:rPr>
                <w:position w:val="-20"/>
              </w:rPr>
              <w:object w:dxaOrig="1080" w:dyaOrig="460">
                <v:shape id="_x0000_i1056" type="#_x0000_t75" style="width:54pt;height:23.25pt" o:ole="">
                  <v:imagedata r:id="rId27" o:title=""/>
                </v:shape>
                <o:OLEObject Type="Embed" ProgID="Equation.DSMT4" ShapeID="_x0000_i1056" DrawAspect="Content" ObjectID="_1444624176" r:id="rId72"/>
              </w:object>
            </w:r>
            <w:r>
              <w:t>= _____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C3381" w:rsidRDefault="000C3381" w:rsidP="000C3381">
            <w:pPr>
              <w:pStyle w:val="ListParagraph"/>
              <w:numPr>
                <w:ilvl w:val="0"/>
                <w:numId w:val="3"/>
              </w:numPr>
            </w:pPr>
            <w:r>
              <w:t>(2 pts) Find</w:t>
            </w:r>
            <w:r w:rsidRPr="00F05DB4">
              <w:rPr>
                <w:position w:val="-20"/>
              </w:rPr>
              <w:object w:dxaOrig="999" w:dyaOrig="460">
                <v:shape id="_x0000_i1057" type="#_x0000_t75" style="width:50.25pt;height:23.25pt" o:ole="">
                  <v:imagedata r:id="rId29" o:title=""/>
                </v:shape>
                <o:OLEObject Type="Embed" ProgID="Equation.DSMT4" ShapeID="_x0000_i1057" DrawAspect="Content" ObjectID="_1444624177" r:id="rId73"/>
              </w:object>
            </w:r>
            <w:r>
              <w:t>= _____</w:t>
            </w:r>
          </w:p>
          <w:p w:rsidR="000C3381" w:rsidRDefault="000C3381" w:rsidP="001B3AF5"/>
          <w:p w:rsidR="000C3381" w:rsidRDefault="000C3381" w:rsidP="001B3AF5"/>
          <w:p w:rsidR="000C3381" w:rsidRDefault="000C3381" w:rsidP="001B3AF5"/>
          <w:p w:rsidR="000C3381" w:rsidRDefault="000C3381" w:rsidP="000C3381">
            <w:pPr>
              <w:pStyle w:val="ListParagraph"/>
              <w:numPr>
                <w:ilvl w:val="0"/>
                <w:numId w:val="3"/>
              </w:numPr>
            </w:pPr>
            <w:r>
              <w:t xml:space="preserve">(2 pts) Find </w:t>
            </w:r>
            <w:r w:rsidRPr="00B67603">
              <w:rPr>
                <w:position w:val="-14"/>
              </w:rPr>
              <w:object w:dxaOrig="620" w:dyaOrig="400">
                <v:shape id="_x0000_i1058" type="#_x0000_t75" style="width:30.75pt;height:20.25pt" o:ole="">
                  <v:imagedata r:id="rId31" o:title=""/>
                </v:shape>
                <o:OLEObject Type="Embed" ProgID="Equation.DSMT4" ShapeID="_x0000_i1058" DrawAspect="Content" ObjectID="_1444624178" r:id="rId74"/>
              </w:object>
            </w:r>
            <w:r>
              <w:t>= _____</w:t>
            </w:r>
            <w:r>
              <w:br/>
            </w:r>
            <w:r>
              <w:br/>
            </w:r>
          </w:p>
          <w:p w:rsidR="000C3381" w:rsidRDefault="000C3381" w:rsidP="001B3AF5">
            <w:pPr>
              <w:pStyle w:val="ListParagraph"/>
            </w:pPr>
          </w:p>
          <w:p w:rsidR="000C3381" w:rsidRDefault="000C3381" w:rsidP="000C3381">
            <w:pPr>
              <w:pStyle w:val="ListParagraph"/>
              <w:numPr>
                <w:ilvl w:val="0"/>
                <w:numId w:val="3"/>
              </w:numPr>
            </w:pPr>
            <w:r>
              <w:t xml:space="preserve">(2 pts) Is </w:t>
            </w:r>
            <w:r>
              <w:rPr>
                <w:i/>
              </w:rPr>
              <w:t xml:space="preserve">g </w:t>
            </w:r>
            <w:r>
              <w:t xml:space="preserve">continuous at </w:t>
            </w:r>
            <w:r w:rsidRPr="004D1E8A">
              <w:rPr>
                <w:position w:val="-6"/>
              </w:rPr>
              <w:object w:dxaOrig="520" w:dyaOrig="279">
                <v:shape id="_x0000_i1059" type="#_x0000_t75" style="width:26.25pt;height:14.25pt" o:ole="">
                  <v:imagedata r:id="rId33" o:title=""/>
                </v:shape>
                <o:OLEObject Type="Embed" ProgID="Equation.DSMT4" ShapeID="_x0000_i1059" DrawAspect="Content" ObjectID="_1444624179" r:id="rId75"/>
              </w:object>
            </w:r>
            <w:r>
              <w:t xml:space="preserve">?   Explain why or why not </w:t>
            </w:r>
            <w:r w:rsidRPr="004D1FF5">
              <w:rPr>
                <w:u w:val="single"/>
              </w:rPr>
              <w:t>using the definition</w:t>
            </w:r>
            <w:r>
              <w:t>.</w:t>
            </w:r>
          </w:p>
          <w:p w:rsidR="000C3381" w:rsidRDefault="000C3381" w:rsidP="001B3AF5"/>
        </w:tc>
        <w:tc>
          <w:tcPr>
            <w:tcW w:w="5166" w:type="dxa"/>
          </w:tcPr>
          <w:p w:rsidR="000C3381" w:rsidRDefault="000C3381" w:rsidP="001B3AF5">
            <w:r>
              <w:rPr>
                <w:noProof/>
              </w:rPr>
              <w:drawing>
                <wp:inline distT="0" distB="0" distL="0" distR="0" wp14:anchorId="0E85ACDC" wp14:editId="3945205B">
                  <wp:extent cx="2219325" cy="14382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381" w:rsidRDefault="000C3381" w:rsidP="000C3381"/>
    <w:p w:rsidR="000C3381" w:rsidRDefault="000C3381" w:rsidP="000C3381"/>
    <w:p w:rsidR="000C3381" w:rsidRDefault="000C3381" w:rsidP="000C3381"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>
          <w:rPr>
            <w:noProof/>
          </w:rPr>
          <w:instrText>3</w:instrText>
        </w:r>
      </w:fldSimple>
      <w:r w:rsidRPr="00C23419">
        <w:instrText xml:space="preserve">.) </w:instrText>
      </w:r>
      <w:r w:rsidRPr="00C23419">
        <w:fldChar w:fldCharType="end"/>
      </w:r>
      <w:r>
        <w:t xml:space="preserve">(4 pts) Consider the graph of </w:t>
      </w:r>
      <w:r>
        <w:rPr>
          <w:i/>
        </w:rPr>
        <w:t xml:space="preserve">f </w:t>
      </w:r>
      <w:r>
        <w:t>(right).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3348"/>
      </w:tblGrid>
      <w:tr w:rsidR="000C3381" w:rsidTr="001B3AF5">
        <w:trPr>
          <w:trHeight w:val="80"/>
        </w:trPr>
        <w:tc>
          <w:tcPr>
            <w:tcW w:w="6228" w:type="dxa"/>
          </w:tcPr>
          <w:p w:rsidR="000C3381" w:rsidRDefault="000C3381" w:rsidP="001B3AF5">
            <w:pPr>
              <w:ind w:left="720"/>
            </w:pPr>
            <w:r>
              <w:t>a.) Between which consecutive labeled points</w:t>
            </w:r>
            <w:r>
              <w:br/>
              <w:t xml:space="preserve"> is </w:t>
            </w:r>
            <w:r>
              <w:rPr>
                <w:i/>
              </w:rPr>
              <w:t xml:space="preserve">f </w:t>
            </w:r>
            <w:r>
              <w:t>’ negative?</w:t>
            </w:r>
            <w:r>
              <w:br/>
            </w:r>
            <w:r>
              <w:br/>
            </w:r>
            <w:r>
              <w:br/>
            </w:r>
          </w:p>
          <w:p w:rsidR="000C3381" w:rsidRDefault="000C3381" w:rsidP="001B3AF5">
            <w:pPr>
              <w:ind w:left="720"/>
            </w:pPr>
            <w:r>
              <w:br/>
            </w:r>
          </w:p>
          <w:p w:rsidR="000C3381" w:rsidRPr="005C0D08" w:rsidRDefault="000C3381" w:rsidP="001B3AF5">
            <w:pPr>
              <w:ind w:left="720"/>
            </w:pPr>
            <w:r>
              <w:t xml:space="preserve">b.) Between which consecutive labeled points does the sign of </w:t>
            </w:r>
            <w:r>
              <w:rPr>
                <w:i/>
              </w:rPr>
              <w:t xml:space="preserve">f </w:t>
            </w:r>
            <w:r>
              <w:t>’ change from negative to positive?</w:t>
            </w:r>
          </w:p>
          <w:p w:rsidR="000C3381" w:rsidRDefault="000C3381" w:rsidP="001B3AF5"/>
          <w:p w:rsidR="000C3381" w:rsidRDefault="000C3381" w:rsidP="001B3AF5"/>
        </w:tc>
        <w:tc>
          <w:tcPr>
            <w:tcW w:w="3348" w:type="dxa"/>
          </w:tcPr>
          <w:p w:rsidR="000C3381" w:rsidRDefault="000C3381" w:rsidP="001B3AF5">
            <w:r>
              <w:rPr>
                <w:noProof/>
              </w:rPr>
              <w:drawing>
                <wp:inline distT="0" distB="0" distL="0" distR="0" wp14:anchorId="43F157B4" wp14:editId="1CBE6F48">
                  <wp:extent cx="1981200" cy="1362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381" w:rsidRDefault="000C3381" w:rsidP="000C3381"/>
    <w:p w:rsidR="000C3381" w:rsidRDefault="000C3381" w:rsidP="000C3381"/>
    <w:p w:rsidR="000C3381" w:rsidRPr="006B6FED" w:rsidRDefault="000C3381" w:rsidP="000C3381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>
          <w:rPr>
            <w:noProof/>
          </w:rPr>
          <w:instrText>4</w:instrText>
        </w:r>
      </w:fldSimple>
      <w:r>
        <w:instrText xml:space="preserve">.) </w:instrText>
      </w:r>
      <w:r>
        <w:fldChar w:fldCharType="end"/>
      </w:r>
      <w:r>
        <w:t xml:space="preserve">(5 pts) If </w:t>
      </w:r>
      <w:r w:rsidRPr="006B6FED">
        <w:rPr>
          <w:position w:val="-14"/>
        </w:rPr>
        <w:object w:dxaOrig="900" w:dyaOrig="400">
          <v:shape id="_x0000_i1060" type="#_x0000_t75" style="width:45pt;height:20.25pt" o:ole="">
            <v:imagedata r:id="rId14" o:title=""/>
          </v:shape>
          <o:OLEObject Type="Embed" ProgID="Equation.DSMT4" ShapeID="_x0000_i1060" DrawAspect="Content" ObjectID="_1444624180" r:id="rId76"/>
        </w:object>
      </w:r>
      <w:r>
        <w:t xml:space="preserve"> and the average rate of change of </w:t>
      </w:r>
      <w:r>
        <w:rPr>
          <w:i/>
        </w:rPr>
        <w:t xml:space="preserve">f </w:t>
      </w:r>
      <w:r>
        <w:t xml:space="preserve"> from </w:t>
      </w:r>
      <w:r w:rsidRPr="006B6FED">
        <w:rPr>
          <w:position w:val="-6"/>
        </w:rPr>
        <w:object w:dxaOrig="520" w:dyaOrig="279">
          <v:shape id="_x0000_i1061" type="#_x0000_t75" style="width:26.25pt;height:14.25pt" o:ole="">
            <v:imagedata r:id="rId16" o:title=""/>
          </v:shape>
          <o:OLEObject Type="Embed" ProgID="Equation.DSMT4" ShapeID="_x0000_i1061" DrawAspect="Content" ObjectID="_1444624181" r:id="rId77"/>
        </w:object>
      </w:r>
      <w:r>
        <w:t xml:space="preserve"> to </w:t>
      </w:r>
      <w:r w:rsidRPr="006B6FED">
        <w:rPr>
          <w:position w:val="-6"/>
        </w:rPr>
        <w:object w:dxaOrig="540" w:dyaOrig="279">
          <v:shape id="_x0000_i1062" type="#_x0000_t75" style="width:27pt;height:14.25pt" o:ole="">
            <v:imagedata r:id="rId18" o:title=""/>
          </v:shape>
          <o:OLEObject Type="Embed" ProgID="Equation.DSMT4" ShapeID="_x0000_i1062" DrawAspect="Content" ObjectID="_1444624182" r:id="rId78"/>
        </w:object>
      </w:r>
      <w:r>
        <w:t xml:space="preserve"> is 3, what is </w:t>
      </w:r>
      <w:r w:rsidRPr="006B6FED">
        <w:rPr>
          <w:position w:val="-14"/>
        </w:rPr>
        <w:object w:dxaOrig="560" w:dyaOrig="400">
          <v:shape id="_x0000_i1063" type="#_x0000_t75" style="width:27.75pt;height:20.25pt" o:ole="">
            <v:imagedata r:id="rId20" o:title=""/>
          </v:shape>
          <o:OLEObject Type="Embed" ProgID="Equation.DSMT4" ShapeID="_x0000_i1063" DrawAspect="Content" ObjectID="_1444624183" r:id="rId79"/>
        </w:object>
      </w:r>
      <w:r>
        <w:t>?</w:t>
      </w:r>
    </w:p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>
      <w:pPr>
        <w:rPr>
          <w:position w:val="-14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>
          <w:rPr>
            <w:noProof/>
          </w:rPr>
          <w:instrText>5</w:instrText>
        </w:r>
      </w:fldSimple>
      <w:r>
        <w:instrText xml:space="preserve">.) </w:instrText>
      </w:r>
      <w:r>
        <w:fldChar w:fldCharType="end"/>
      </w:r>
      <w:r>
        <w:t xml:space="preserve">(10 pts) Evaluate </w:t>
      </w:r>
      <w:r w:rsidRPr="00A851A4">
        <w:rPr>
          <w:position w:val="-30"/>
        </w:rPr>
        <w:object w:dxaOrig="1600" w:dyaOrig="680">
          <v:shape id="_x0000_i1064" type="#_x0000_t75" style="width:80.25pt;height:33.75pt" o:ole="">
            <v:imagedata r:id="rId23" o:title=""/>
          </v:shape>
          <o:OLEObject Type="Embed" ProgID="Equation.DSMT4" ShapeID="_x0000_i1064" DrawAspect="Content" ObjectID="_1444624184" r:id="rId80"/>
        </w:object>
      </w:r>
    </w:p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>
          <w:rPr>
            <w:noProof/>
          </w:rPr>
          <w:instrText>6</w:instrText>
        </w:r>
      </w:fldSimple>
      <w:r>
        <w:instrText xml:space="preserve">.) </w:instrText>
      </w:r>
      <w:r>
        <w:fldChar w:fldCharType="end"/>
      </w:r>
      <w:r>
        <w:t xml:space="preserve">(5 pts) Use </w:t>
      </w:r>
      <w:r w:rsidRPr="004D1FF5">
        <w:rPr>
          <w:u w:val="single"/>
        </w:rPr>
        <w:t>the precise definition of the limit</w:t>
      </w:r>
      <w:r>
        <w:t xml:space="preserve"> to prove </w:t>
      </w:r>
      <w:r w:rsidRPr="00E015F9">
        <w:rPr>
          <w:position w:val="-20"/>
        </w:rPr>
        <w:object w:dxaOrig="1640" w:dyaOrig="460">
          <v:shape id="_x0000_i1065" type="#_x0000_t75" style="width:82.5pt;height:23.25pt" o:ole="">
            <v:imagedata r:id="rId38" o:title=""/>
          </v:shape>
          <o:OLEObject Type="Embed" ProgID="Equation.DSMT4" ShapeID="_x0000_i1065" DrawAspect="Content" ObjectID="_1444624185" r:id="rId81"/>
        </w:object>
      </w:r>
    </w:p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>
      <w:pPr>
        <w:rPr>
          <w:position w:val="-28"/>
        </w:rPr>
      </w:pP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>
          <w:rPr>
            <w:noProof/>
          </w:rPr>
          <w:instrText>7</w:instrText>
        </w:r>
      </w:fldSimple>
      <w:r>
        <w:instrText xml:space="preserve">.) </w:instrText>
      </w:r>
      <w:r>
        <w:fldChar w:fldCharType="end"/>
      </w:r>
      <w:r>
        <w:t xml:space="preserve">(10 pts) Use </w:t>
      </w:r>
      <w:r w:rsidRPr="004D1FF5">
        <w:rPr>
          <w:u w:val="single"/>
        </w:rPr>
        <w:t>the definition</w:t>
      </w:r>
      <w:r>
        <w:rPr>
          <w:u w:val="single"/>
        </w:rPr>
        <w:t xml:space="preserve"> of the derivative</w:t>
      </w:r>
      <w:r>
        <w:t xml:space="preserve"> to find the derivative of </w:t>
      </w:r>
      <w:r w:rsidRPr="00E015F9">
        <w:rPr>
          <w:position w:val="-14"/>
        </w:rPr>
        <w:object w:dxaOrig="1939" w:dyaOrig="400">
          <v:shape id="_x0000_i1066" type="#_x0000_t75" style="width:97.5pt;height:20.25pt" o:ole="">
            <v:imagedata r:id="rId36" o:title=""/>
          </v:shape>
          <o:OLEObject Type="Embed" ProgID="Equation.DSMT4" ShapeID="_x0000_i1066" DrawAspect="Content" ObjectID="_1444624186" r:id="rId82"/>
        </w:object>
      </w:r>
    </w:p>
    <w:p w:rsidR="000C3381" w:rsidRDefault="000C3381" w:rsidP="000C3381">
      <w:pPr>
        <w:rPr>
          <w:position w:val="-28"/>
        </w:rPr>
      </w:pPr>
    </w:p>
    <w:p w:rsidR="000C3381" w:rsidRDefault="000C3381" w:rsidP="000C3381">
      <w:pPr>
        <w:rPr>
          <w:position w:val="-28"/>
        </w:rPr>
      </w:pPr>
    </w:p>
    <w:p w:rsidR="000C3381" w:rsidRDefault="000C3381" w:rsidP="000C3381">
      <w:pPr>
        <w:rPr>
          <w:position w:val="-28"/>
        </w:rPr>
      </w:pPr>
    </w:p>
    <w:p w:rsidR="000C3381" w:rsidRDefault="000C3381" w:rsidP="000C3381">
      <w:pPr>
        <w:rPr>
          <w:position w:val="-28"/>
        </w:rPr>
      </w:pPr>
    </w:p>
    <w:p w:rsidR="000C3381" w:rsidRDefault="000C3381" w:rsidP="000C3381">
      <w:pPr>
        <w:rPr>
          <w:position w:val="-28"/>
        </w:rPr>
      </w:pPr>
    </w:p>
    <w:p w:rsidR="000C3381" w:rsidRDefault="000C3381" w:rsidP="000C3381">
      <w:pPr>
        <w:rPr>
          <w:position w:val="-28"/>
        </w:rPr>
      </w:pPr>
    </w:p>
    <w:p w:rsidR="000C3381" w:rsidRDefault="000C3381" w:rsidP="000C3381">
      <w:pPr>
        <w:rPr>
          <w:position w:val="-28"/>
        </w:rPr>
      </w:pPr>
    </w:p>
    <w:p w:rsidR="000C3381" w:rsidRDefault="000C3381" w:rsidP="000C3381">
      <w:pPr>
        <w:rPr>
          <w:position w:val="-28"/>
        </w:rPr>
      </w:pPr>
    </w:p>
    <w:p w:rsidR="000C3381" w:rsidRDefault="000C3381" w:rsidP="000C3381"/>
    <w:p w:rsidR="000C3381" w:rsidRDefault="000C3381" w:rsidP="000C3381"/>
    <w:p w:rsidR="000C3381" w:rsidRDefault="000C3381" w:rsidP="000C3381">
      <w:pPr>
        <w:rPr>
          <w:noProof/>
        </w:rPr>
      </w:pPr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>
          <w:rPr>
            <w:noProof/>
          </w:rPr>
          <w:instrText>8</w:instrText>
        </w:r>
      </w:fldSimple>
      <w:r w:rsidRPr="00C23419">
        <w:instrText xml:space="preserve">.) </w:instrText>
      </w:r>
      <w:r w:rsidRPr="00C23419">
        <w:fldChar w:fldCharType="end"/>
      </w:r>
      <w:r>
        <w:t xml:space="preserve">(6 pts) Consider the graph of </w:t>
      </w:r>
      <w:r>
        <w:rPr>
          <w:i/>
        </w:rPr>
        <w:t>f</w:t>
      </w:r>
      <w:r>
        <w:t>.</w:t>
      </w:r>
      <w:r w:rsidRPr="00A851A4">
        <w:rPr>
          <w:noProof/>
        </w:rPr>
        <w:t xml:space="preserve"> </w:t>
      </w:r>
    </w:p>
    <w:p w:rsidR="000C3381" w:rsidRDefault="000C3381" w:rsidP="000C3381">
      <w:pPr>
        <w:jc w:val="center"/>
      </w:pPr>
      <w:r>
        <w:rPr>
          <w:noProof/>
        </w:rPr>
        <w:drawing>
          <wp:inline distT="0" distB="0" distL="0" distR="0" wp14:anchorId="03A6E684" wp14:editId="34E60589">
            <wp:extent cx="3295650" cy="2733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81" w:rsidRDefault="000C3381" w:rsidP="000C3381">
      <w:pPr>
        <w:pStyle w:val="ListParagraph"/>
        <w:numPr>
          <w:ilvl w:val="0"/>
          <w:numId w:val="9"/>
        </w:numPr>
      </w:pPr>
      <w:r>
        <w:t xml:space="preserve">(2 pts) Is </w:t>
      </w:r>
      <w:r w:rsidRPr="005C0D08">
        <w:rPr>
          <w:position w:val="-14"/>
        </w:rPr>
        <w:object w:dxaOrig="1060" w:dyaOrig="400">
          <v:shape id="_x0000_i1067" type="#_x0000_t75" style="width:53.25pt;height:20.25pt" o:ole="">
            <v:imagedata r:id="rId41" o:title=""/>
          </v:shape>
          <o:OLEObject Type="Embed" ProgID="Equation.DSMT4" ShapeID="_x0000_i1067" DrawAspect="Content" ObjectID="_1444624187" r:id="rId83"/>
        </w:object>
      </w:r>
      <w:r>
        <w:t>?  Justify your answer.</w:t>
      </w:r>
      <w:r>
        <w:br/>
      </w:r>
      <w:r>
        <w:br/>
      </w:r>
      <w:r>
        <w:br/>
      </w:r>
      <w:r>
        <w:br/>
      </w:r>
    </w:p>
    <w:p w:rsidR="000C3381" w:rsidRDefault="000C3381" w:rsidP="000C3381">
      <w:pPr>
        <w:pStyle w:val="ListParagraph"/>
        <w:numPr>
          <w:ilvl w:val="0"/>
          <w:numId w:val="9"/>
        </w:numPr>
      </w:pPr>
      <w:r>
        <w:t xml:space="preserve">(4 pts) Rank </w:t>
      </w:r>
      <w:r w:rsidRPr="005C0D08">
        <w:rPr>
          <w:position w:val="-14"/>
        </w:rPr>
        <w:object w:dxaOrig="760" w:dyaOrig="400">
          <v:shape id="_x0000_i1068" type="#_x0000_t75" style="width:38.25pt;height:20.25pt" o:ole="">
            <v:imagedata r:id="rId43" o:title=""/>
          </v:shape>
          <o:OLEObject Type="Embed" ProgID="Equation.DSMT4" ShapeID="_x0000_i1068" DrawAspect="Content" ObjectID="_1444624188" r:id="rId84"/>
        </w:object>
      </w:r>
      <w:r>
        <w:t xml:space="preserve">, </w:t>
      </w:r>
      <w:r w:rsidRPr="005C0D08">
        <w:rPr>
          <w:position w:val="-14"/>
        </w:rPr>
        <w:object w:dxaOrig="780" w:dyaOrig="400">
          <v:shape id="_x0000_i1069" type="#_x0000_t75" style="width:39pt;height:20.25pt" o:ole="">
            <v:imagedata r:id="rId45" o:title=""/>
          </v:shape>
          <o:OLEObject Type="Embed" ProgID="Equation.DSMT4" ShapeID="_x0000_i1069" DrawAspect="Content" ObjectID="_1444624189" r:id="rId85"/>
        </w:object>
      </w:r>
      <w:r>
        <w:t xml:space="preserve">, </w:t>
      </w:r>
      <w:r w:rsidRPr="005C0D08">
        <w:rPr>
          <w:position w:val="-14"/>
        </w:rPr>
        <w:object w:dxaOrig="639" w:dyaOrig="400">
          <v:shape id="_x0000_i1070" type="#_x0000_t75" style="width:32.25pt;height:20.25pt" o:ole="">
            <v:imagedata r:id="rId47" o:title=""/>
          </v:shape>
          <o:OLEObject Type="Embed" ProgID="Equation.DSMT4" ShapeID="_x0000_i1070" DrawAspect="Content" ObjectID="_1444624190" r:id="rId86"/>
        </w:object>
      </w:r>
      <w:r>
        <w:t xml:space="preserve">, </w:t>
      </w:r>
      <w:r w:rsidRPr="005C0D08">
        <w:rPr>
          <w:position w:val="-14"/>
        </w:rPr>
        <w:object w:dxaOrig="600" w:dyaOrig="400">
          <v:shape id="_x0000_i1071" type="#_x0000_t75" style="width:30pt;height:20.25pt" o:ole="">
            <v:imagedata r:id="rId49" o:title=""/>
          </v:shape>
          <o:OLEObject Type="Embed" ProgID="Equation.DSMT4" ShapeID="_x0000_i1071" DrawAspect="Content" ObjectID="_1444624191" r:id="rId87"/>
        </w:object>
      </w:r>
      <w:r>
        <w:t xml:space="preserve">, and </w:t>
      </w:r>
      <w:r w:rsidRPr="005C0D08">
        <w:rPr>
          <w:position w:val="-14"/>
        </w:rPr>
        <w:object w:dxaOrig="620" w:dyaOrig="400">
          <v:shape id="_x0000_i1072" type="#_x0000_t75" style="width:30.75pt;height:20.25pt" o:ole="">
            <v:imagedata r:id="rId51" o:title=""/>
          </v:shape>
          <o:OLEObject Type="Embed" ProgID="Equation.DSMT4" ShapeID="_x0000_i1072" DrawAspect="Content" ObjectID="_1444624192" r:id="rId88"/>
        </w:object>
      </w:r>
      <w:r>
        <w:t xml:space="preserve"> in </w:t>
      </w:r>
      <w:r w:rsidRPr="00410AF5">
        <w:rPr>
          <w:u w:val="single"/>
        </w:rPr>
        <w:t>decreasing</w:t>
      </w:r>
      <w:r>
        <w:t xml:space="preserve"> order</w:t>
      </w:r>
      <w:r>
        <w:br/>
      </w:r>
      <w: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</w:tblGrid>
      <w:tr w:rsidR="000C3381" w:rsidTr="001B3AF5">
        <w:trPr>
          <w:jc w:val="center"/>
        </w:trPr>
        <w:tc>
          <w:tcPr>
            <w:tcW w:w="1422" w:type="dxa"/>
          </w:tcPr>
          <w:p w:rsidR="000C3381" w:rsidRDefault="000C3381" w:rsidP="001B3AF5">
            <w:pPr>
              <w:jc w:val="center"/>
            </w:pPr>
            <w:r>
              <w:t>__________</w:t>
            </w:r>
          </w:p>
        </w:tc>
        <w:tc>
          <w:tcPr>
            <w:tcW w:w="1422" w:type="dxa"/>
          </w:tcPr>
          <w:p w:rsidR="000C3381" w:rsidRDefault="000C3381" w:rsidP="001B3AF5">
            <w:pPr>
              <w:jc w:val="center"/>
            </w:pPr>
            <w:r>
              <w:t>__________</w:t>
            </w:r>
          </w:p>
        </w:tc>
        <w:tc>
          <w:tcPr>
            <w:tcW w:w="1422" w:type="dxa"/>
          </w:tcPr>
          <w:p w:rsidR="000C3381" w:rsidRDefault="000C3381" w:rsidP="001B3AF5">
            <w:pPr>
              <w:jc w:val="center"/>
            </w:pPr>
            <w:r>
              <w:t>__________</w:t>
            </w:r>
          </w:p>
        </w:tc>
        <w:tc>
          <w:tcPr>
            <w:tcW w:w="1422" w:type="dxa"/>
          </w:tcPr>
          <w:p w:rsidR="000C3381" w:rsidRDefault="000C3381" w:rsidP="001B3AF5">
            <w:pPr>
              <w:jc w:val="center"/>
            </w:pPr>
            <w:r>
              <w:t>__________</w:t>
            </w:r>
          </w:p>
        </w:tc>
        <w:tc>
          <w:tcPr>
            <w:tcW w:w="1422" w:type="dxa"/>
          </w:tcPr>
          <w:p w:rsidR="000C3381" w:rsidRDefault="000C3381" w:rsidP="001B3AF5">
            <w:pPr>
              <w:jc w:val="center"/>
            </w:pPr>
            <w:r>
              <w:t>__________</w:t>
            </w:r>
          </w:p>
        </w:tc>
      </w:tr>
      <w:tr w:rsidR="000C3381" w:rsidTr="001B3AF5">
        <w:trPr>
          <w:jc w:val="center"/>
        </w:trPr>
        <w:tc>
          <w:tcPr>
            <w:tcW w:w="1422" w:type="dxa"/>
          </w:tcPr>
          <w:p w:rsidR="000C3381" w:rsidRDefault="000C3381" w:rsidP="001B3AF5">
            <w:pPr>
              <w:jc w:val="center"/>
            </w:pPr>
            <w:r>
              <w:t>largest</w:t>
            </w:r>
          </w:p>
        </w:tc>
        <w:tc>
          <w:tcPr>
            <w:tcW w:w="1422" w:type="dxa"/>
          </w:tcPr>
          <w:p w:rsidR="000C3381" w:rsidRDefault="000C3381" w:rsidP="001B3AF5">
            <w:pPr>
              <w:jc w:val="center"/>
            </w:pPr>
          </w:p>
        </w:tc>
        <w:tc>
          <w:tcPr>
            <w:tcW w:w="1422" w:type="dxa"/>
          </w:tcPr>
          <w:p w:rsidR="000C3381" w:rsidRDefault="000C3381" w:rsidP="001B3AF5">
            <w:pPr>
              <w:jc w:val="center"/>
            </w:pPr>
          </w:p>
        </w:tc>
        <w:tc>
          <w:tcPr>
            <w:tcW w:w="1422" w:type="dxa"/>
          </w:tcPr>
          <w:p w:rsidR="000C3381" w:rsidRDefault="000C3381" w:rsidP="001B3AF5">
            <w:pPr>
              <w:jc w:val="center"/>
            </w:pPr>
          </w:p>
        </w:tc>
        <w:tc>
          <w:tcPr>
            <w:tcW w:w="1422" w:type="dxa"/>
          </w:tcPr>
          <w:p w:rsidR="000C3381" w:rsidRDefault="000C3381" w:rsidP="001B3AF5">
            <w:pPr>
              <w:jc w:val="center"/>
            </w:pPr>
            <w:r>
              <w:t>smallest</w:t>
            </w:r>
          </w:p>
        </w:tc>
      </w:tr>
    </w:tbl>
    <w:p w:rsidR="000C3381" w:rsidRDefault="000C3381" w:rsidP="000C3381"/>
    <w:p w:rsidR="000C3381" w:rsidRDefault="000C3381" w:rsidP="000C3381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>
          <w:rPr>
            <w:noProof/>
          </w:rPr>
          <w:instrText>9</w:instrText>
        </w:r>
      </w:fldSimple>
      <w:r>
        <w:instrText xml:space="preserve">.) </w:instrText>
      </w:r>
      <w:r>
        <w:fldChar w:fldCharType="end"/>
      </w:r>
      <w:r>
        <w:t xml:space="preserve">(5 pts) Evaluate </w:t>
      </w:r>
      <w:r w:rsidRPr="001534D4">
        <w:rPr>
          <w:position w:val="-24"/>
        </w:rPr>
        <w:object w:dxaOrig="1760" w:dyaOrig="660">
          <v:shape id="_x0000_i1073" type="#_x0000_t75" style="width:88.5pt;height:32.25pt" o:ole="">
            <v:imagedata r:id="rId53" o:title=""/>
          </v:shape>
          <o:OLEObject Type="Embed" ProgID="Equation.DSMT4" ShapeID="_x0000_i1073" DrawAspect="Content" ObjectID="_1444624193" r:id="rId89"/>
        </w:object>
      </w:r>
    </w:p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>
      <w:r>
        <w:br/>
      </w:r>
    </w:p>
    <w:p w:rsidR="000C3381" w:rsidRDefault="000C3381" w:rsidP="000C3381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>
          <w:rPr>
            <w:noProof/>
          </w:rPr>
          <w:instrText>10</w:instrText>
        </w:r>
      </w:fldSimple>
      <w:r>
        <w:instrText xml:space="preserve">.) </w:instrText>
      </w:r>
      <w:r>
        <w:fldChar w:fldCharType="end"/>
      </w:r>
      <w:r>
        <w:t xml:space="preserve">(6 pts) Suppose the position of an object moving horizontally after </w:t>
      </w:r>
      <w:r>
        <w:rPr>
          <w:i/>
        </w:rPr>
        <w:t>t</w:t>
      </w:r>
      <w:r>
        <w:t xml:space="preserve"> seconds is given by the function </w:t>
      </w:r>
      <w:r w:rsidRPr="003621B1">
        <w:rPr>
          <w:position w:val="-14"/>
        </w:rPr>
        <w:object w:dxaOrig="1219" w:dyaOrig="400">
          <v:shape id="_x0000_i1074" type="#_x0000_t75" style="width:61.5pt;height:20.25pt" o:ole="">
            <v:imagedata r:id="rId90" o:title=""/>
          </v:shape>
          <o:OLEObject Type="Embed" ProgID="Equation.DSMT4" ShapeID="_x0000_i1074" DrawAspect="Content" ObjectID="_1444624194" r:id="rId91"/>
        </w:object>
      </w:r>
      <w:r>
        <w:t xml:space="preserve"> where the position is given in meters to the right of the origin.</w:t>
      </w:r>
    </w:p>
    <w:p w:rsidR="000C3381" w:rsidRPr="007A5038" w:rsidRDefault="000C3381" w:rsidP="000C3381">
      <w:pPr>
        <w:pStyle w:val="ListParagraph"/>
        <w:numPr>
          <w:ilvl w:val="0"/>
          <w:numId w:val="4"/>
        </w:numPr>
      </w:pPr>
      <w:r>
        <w:t xml:space="preserve">Find and interpret </w:t>
      </w:r>
      <w:r w:rsidRPr="003621B1">
        <w:rPr>
          <w:position w:val="-14"/>
        </w:rPr>
        <w:object w:dxaOrig="520" w:dyaOrig="400">
          <v:shape id="_x0000_i1075" type="#_x0000_t75" style="width:26.25pt;height:20.25pt" o:ole="">
            <v:imagedata r:id="rId59" o:title=""/>
          </v:shape>
          <o:OLEObject Type="Embed" ProgID="Equation.DSMT4" ShapeID="_x0000_i1075" DrawAspect="Content" ObjectID="_1444624195" r:id="rId92"/>
        </w:object>
      </w:r>
      <w:r>
        <w:rPr>
          <w:position w:val="-14"/>
        </w:rPr>
        <w:br/>
      </w:r>
      <w:r>
        <w:rPr>
          <w:position w:val="-14"/>
        </w:rPr>
        <w:br/>
      </w:r>
    </w:p>
    <w:p w:rsidR="000C3381" w:rsidRDefault="000C3381" w:rsidP="000C3381">
      <w:r w:rsidRPr="007A5038">
        <w:rPr>
          <w:position w:val="-14"/>
        </w:rPr>
        <w:br/>
      </w:r>
    </w:p>
    <w:p w:rsidR="000C3381" w:rsidRPr="007A5038" w:rsidRDefault="000C3381" w:rsidP="000C3381">
      <w:pPr>
        <w:pStyle w:val="ListParagraph"/>
        <w:numPr>
          <w:ilvl w:val="0"/>
          <w:numId w:val="4"/>
        </w:numPr>
      </w:pPr>
      <w:r>
        <w:t xml:space="preserve">Use the </w:t>
      </w:r>
      <w:r w:rsidRPr="003621B1">
        <w:rPr>
          <w:u w:val="single"/>
        </w:rPr>
        <w:t>definition of the derivative</w:t>
      </w:r>
      <w:r>
        <w:t xml:space="preserve"> to find </w:t>
      </w:r>
      <w:r w:rsidRPr="003621B1">
        <w:rPr>
          <w:position w:val="-14"/>
        </w:rPr>
        <w:object w:dxaOrig="580" w:dyaOrig="400">
          <v:shape id="_x0000_i1076" type="#_x0000_t75" style="width:29.25pt;height:20.25pt" o:ole="">
            <v:imagedata r:id="rId61" o:title=""/>
          </v:shape>
          <o:OLEObject Type="Embed" ProgID="Equation.DSMT4" ShapeID="_x0000_i1076" DrawAspect="Content" ObjectID="_1444624196" r:id="rId93"/>
        </w:object>
      </w:r>
      <w:r>
        <w:rPr>
          <w:position w:val="-14"/>
        </w:rPr>
        <w:br/>
      </w:r>
      <w:r>
        <w:rPr>
          <w:position w:val="-14"/>
        </w:rPr>
        <w:br/>
      </w:r>
      <w:r>
        <w:rPr>
          <w:position w:val="-14"/>
        </w:rPr>
        <w:br/>
      </w:r>
    </w:p>
    <w:p w:rsidR="000C3381" w:rsidRDefault="000C3381" w:rsidP="000C3381">
      <w:pPr>
        <w:rPr>
          <w:position w:val="-14"/>
        </w:rPr>
      </w:pPr>
    </w:p>
    <w:p w:rsidR="000C3381" w:rsidRDefault="000C3381" w:rsidP="000C3381">
      <w:r w:rsidRPr="007A5038">
        <w:rPr>
          <w:position w:val="-14"/>
        </w:rPr>
        <w:br/>
      </w:r>
      <w:r w:rsidRPr="007A5038">
        <w:rPr>
          <w:position w:val="-14"/>
        </w:rPr>
        <w:br/>
      </w:r>
      <w:r w:rsidRPr="007A5038">
        <w:rPr>
          <w:position w:val="-14"/>
        </w:rPr>
        <w:br/>
      </w:r>
      <w:r w:rsidRPr="007A5038">
        <w:rPr>
          <w:position w:val="-14"/>
        </w:rPr>
        <w:br/>
      </w:r>
      <w:r w:rsidRPr="007A5038">
        <w:rPr>
          <w:position w:val="-14"/>
        </w:rPr>
        <w:br/>
      </w:r>
    </w:p>
    <w:p w:rsidR="000C3381" w:rsidRDefault="000C3381" w:rsidP="000C3381">
      <w:pPr>
        <w:pStyle w:val="ListParagraph"/>
        <w:numPr>
          <w:ilvl w:val="0"/>
          <w:numId w:val="4"/>
        </w:numPr>
      </w:pPr>
      <w:r>
        <w:t xml:space="preserve">Interpret </w:t>
      </w:r>
      <w:r w:rsidRPr="003621B1">
        <w:rPr>
          <w:position w:val="-14"/>
        </w:rPr>
        <w:object w:dxaOrig="580" w:dyaOrig="400">
          <v:shape id="_x0000_i1077" type="#_x0000_t75" style="width:29.25pt;height:20.25pt" o:ole="">
            <v:imagedata r:id="rId63" o:title=""/>
          </v:shape>
          <o:OLEObject Type="Embed" ProgID="Equation.DSMT4" ShapeID="_x0000_i1077" DrawAspect="Content" ObjectID="_1444624197" r:id="rId94"/>
        </w:object>
      </w:r>
      <w:r>
        <w:t xml:space="preserve"> including units</w:t>
      </w:r>
    </w:p>
    <w:p w:rsidR="000C3381" w:rsidRDefault="000C3381" w:rsidP="000C3381"/>
    <w:p w:rsidR="000C3381" w:rsidRDefault="000C3381" w:rsidP="000C3381"/>
    <w:p w:rsidR="000C3381" w:rsidRDefault="000C3381" w:rsidP="000C3381">
      <w:r>
        <w:br w:type="page"/>
      </w:r>
    </w:p>
    <w:p w:rsidR="000C3381" w:rsidRDefault="000C3381" w:rsidP="000C3381">
      <w:r w:rsidRPr="00C23419">
        <w:lastRenderedPageBreak/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>
          <w:rPr>
            <w:noProof/>
          </w:rPr>
          <w:instrText>11</w:instrText>
        </w:r>
      </w:fldSimple>
      <w:r w:rsidRPr="00C23419">
        <w:instrText xml:space="preserve">.) </w:instrText>
      </w:r>
      <w:r w:rsidRPr="00C23419">
        <w:fldChar w:fldCharType="end"/>
      </w:r>
      <w:r>
        <w:t>(5 pts) State the Squeeze Theorem or the Intermediate Value Theorem (your choice)</w:t>
      </w:r>
    </w:p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/>
    <w:p w:rsidR="000C3381" w:rsidRDefault="000C3381" w:rsidP="000C3381">
      <w:r w:rsidRPr="00C23419">
        <w:fldChar w:fldCharType="begin"/>
      </w:r>
      <w:r w:rsidRPr="00C23419">
        <w:instrText xml:space="preserve"> MACROBUTTON MTPlaceRef \* MERGEFORMAT </w:instrText>
      </w:r>
      <w:r w:rsidRPr="00C23419">
        <w:fldChar w:fldCharType="begin"/>
      </w:r>
      <w:r w:rsidRPr="00C23419">
        <w:instrText xml:space="preserve"> SEQ MTEqn \h \* MERGEFORMAT </w:instrText>
      </w:r>
      <w:r w:rsidRPr="00C23419">
        <w:fldChar w:fldCharType="end"/>
      </w:r>
      <w:fldSimple w:instr=" SEQ MTEqn \c \* Arabic \* MERGEFORMAT ">
        <w:r>
          <w:rPr>
            <w:noProof/>
          </w:rPr>
          <w:instrText>12</w:instrText>
        </w:r>
      </w:fldSimple>
      <w:r w:rsidRPr="00C23419">
        <w:instrText xml:space="preserve">.) </w:instrText>
      </w:r>
      <w:r w:rsidRPr="00C23419">
        <w:fldChar w:fldCharType="end"/>
      </w:r>
      <w:r>
        <w:t xml:space="preserve">(5 pts) Evaluate </w:t>
      </w:r>
      <w:r w:rsidRPr="00A851A4">
        <w:rPr>
          <w:position w:val="-30"/>
        </w:rPr>
        <w:object w:dxaOrig="2040" w:dyaOrig="720">
          <v:shape id="_x0000_i1078" type="#_x0000_t75" style="width:102pt;height:36pt" o:ole="">
            <v:imagedata r:id="rId95" o:title=""/>
          </v:shape>
          <o:OLEObject Type="Embed" ProgID="Equation.DSMT4" ShapeID="_x0000_i1078" DrawAspect="Content" ObjectID="_1444624198" r:id="rId96"/>
        </w:object>
      </w:r>
    </w:p>
    <w:p w:rsidR="000C3381" w:rsidRDefault="000C3381" w:rsidP="000C3381"/>
    <w:p w:rsidR="000C3381" w:rsidRDefault="000C3381" w:rsidP="000C3381"/>
    <w:p w:rsidR="000C3381" w:rsidRDefault="000C3381" w:rsidP="000C3381">
      <w:r>
        <w:br/>
      </w:r>
      <w:r>
        <w:br/>
      </w:r>
      <w:r>
        <w:br/>
      </w:r>
      <w:r>
        <w:br/>
      </w:r>
    </w:p>
    <w:p w:rsidR="000C3381" w:rsidRDefault="000C3381" w:rsidP="000C3381"/>
    <w:p w:rsidR="000C3381" w:rsidRDefault="000C3381" w:rsidP="000C3381">
      <w:pPr>
        <w:rPr>
          <w:position w:val="-6"/>
        </w:rPr>
      </w:pPr>
    </w:p>
    <w:p w:rsidR="000C3381" w:rsidRDefault="000C3381" w:rsidP="000C3381"/>
    <w:p w:rsidR="000C3381" w:rsidRDefault="000C3381" w:rsidP="000C3381"/>
    <w:p w:rsidR="007A5038" w:rsidRPr="000C3381" w:rsidRDefault="000C3381" w:rsidP="007A5038">
      <w:r>
        <w:br/>
      </w:r>
      <w:r>
        <w:br/>
      </w:r>
    </w:p>
    <w:sectPr w:rsidR="007A5038" w:rsidRPr="000C3381" w:rsidSect="008471BE">
      <w:footerReference w:type="default" r:id="rId9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4B" w:rsidRDefault="006B244B" w:rsidP="005F3548">
      <w:pPr>
        <w:spacing w:after="0" w:line="240" w:lineRule="auto"/>
      </w:pPr>
      <w:r>
        <w:separator/>
      </w:r>
    </w:p>
  </w:endnote>
  <w:endnote w:type="continuationSeparator" w:id="0">
    <w:p w:rsidR="006B244B" w:rsidRDefault="006B244B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0920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86D9B" w:rsidRDefault="00886D9B" w:rsidP="005F3548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D5E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5F3548">
          <w:rPr>
            <w:color w:val="808080" w:themeColor="background1" w:themeShade="80"/>
            <w:spacing w:val="60"/>
          </w:rPr>
          <w:t>Page</w:t>
        </w:r>
      </w:p>
    </w:sdtContent>
  </w:sdt>
  <w:p w:rsidR="00886D9B" w:rsidRDefault="00886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4B" w:rsidRDefault="006B244B" w:rsidP="005F3548">
      <w:pPr>
        <w:spacing w:after="0" w:line="240" w:lineRule="auto"/>
      </w:pPr>
      <w:r>
        <w:separator/>
      </w:r>
    </w:p>
  </w:footnote>
  <w:footnote w:type="continuationSeparator" w:id="0">
    <w:p w:rsidR="006B244B" w:rsidRDefault="006B244B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19E2"/>
    <w:multiLevelType w:val="hybridMultilevel"/>
    <w:tmpl w:val="38DA848A"/>
    <w:lvl w:ilvl="0" w:tplc="89CAB3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6998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D5AE8"/>
    <w:multiLevelType w:val="hybridMultilevel"/>
    <w:tmpl w:val="DD6629B0"/>
    <w:lvl w:ilvl="0" w:tplc="CEE01F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424DE"/>
    <w:multiLevelType w:val="hybridMultilevel"/>
    <w:tmpl w:val="A50643BA"/>
    <w:lvl w:ilvl="0" w:tplc="B87E67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C3DA0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44D5E"/>
    <w:rsid w:val="00045BF1"/>
    <w:rsid w:val="00055667"/>
    <w:rsid w:val="000B26A6"/>
    <w:rsid w:val="000C3381"/>
    <w:rsid w:val="001534D4"/>
    <w:rsid w:val="00154BB2"/>
    <w:rsid w:val="002317EB"/>
    <w:rsid w:val="003621B1"/>
    <w:rsid w:val="00385966"/>
    <w:rsid w:val="003B3860"/>
    <w:rsid w:val="004168D5"/>
    <w:rsid w:val="00434191"/>
    <w:rsid w:val="00436C72"/>
    <w:rsid w:val="0049377A"/>
    <w:rsid w:val="004D1E8A"/>
    <w:rsid w:val="004D1FF5"/>
    <w:rsid w:val="00521F4D"/>
    <w:rsid w:val="00531990"/>
    <w:rsid w:val="00561399"/>
    <w:rsid w:val="005714BC"/>
    <w:rsid w:val="00597D4C"/>
    <w:rsid w:val="005C0D08"/>
    <w:rsid w:val="005E275A"/>
    <w:rsid w:val="005E603E"/>
    <w:rsid w:val="005F3548"/>
    <w:rsid w:val="00602E65"/>
    <w:rsid w:val="0065774B"/>
    <w:rsid w:val="006B244B"/>
    <w:rsid w:val="006B6FED"/>
    <w:rsid w:val="006F2B9B"/>
    <w:rsid w:val="00781919"/>
    <w:rsid w:val="007A5038"/>
    <w:rsid w:val="007C7D14"/>
    <w:rsid w:val="008471BE"/>
    <w:rsid w:val="00886D9B"/>
    <w:rsid w:val="008A3F9B"/>
    <w:rsid w:val="00933F41"/>
    <w:rsid w:val="00964FE9"/>
    <w:rsid w:val="0099209D"/>
    <w:rsid w:val="009B3E79"/>
    <w:rsid w:val="009F34CE"/>
    <w:rsid w:val="00A82F17"/>
    <w:rsid w:val="00A8332A"/>
    <w:rsid w:val="00A851A4"/>
    <w:rsid w:val="00A85ACB"/>
    <w:rsid w:val="00AC7A59"/>
    <w:rsid w:val="00AD69D7"/>
    <w:rsid w:val="00AF4C83"/>
    <w:rsid w:val="00B67603"/>
    <w:rsid w:val="00BF1AD5"/>
    <w:rsid w:val="00C23419"/>
    <w:rsid w:val="00C55408"/>
    <w:rsid w:val="00C73E62"/>
    <w:rsid w:val="00CC06A7"/>
    <w:rsid w:val="00D250C1"/>
    <w:rsid w:val="00D5017C"/>
    <w:rsid w:val="00DD0A44"/>
    <w:rsid w:val="00E015F9"/>
    <w:rsid w:val="00E94A4C"/>
    <w:rsid w:val="00F05DB4"/>
    <w:rsid w:val="00F1257A"/>
    <w:rsid w:val="00F17BB5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362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362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9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90" Type="http://schemas.openxmlformats.org/officeDocument/2006/relationships/image" Target="media/image34.wmf"/><Relationship Id="rId95" Type="http://schemas.openxmlformats.org/officeDocument/2006/relationships/image" Target="media/image3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2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3.bin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2</cp:revision>
  <cp:lastPrinted>2013-10-17T14:20:00Z</cp:lastPrinted>
  <dcterms:created xsi:type="dcterms:W3CDTF">2013-10-30T14:42:00Z</dcterms:created>
  <dcterms:modified xsi:type="dcterms:W3CDTF">2013-10-30T14:42:00Z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