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89" w:rsidRDefault="00D64289" w:rsidP="003042EF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2.3: Applications of Quadratics to Business</w:t>
      </w:r>
    </w:p>
    <w:p w:rsidR="00D64289" w:rsidRDefault="00D64289" w:rsidP="003042EF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Math 111</w:t>
      </w:r>
    </w:p>
    <w:p w:rsidR="00D64289" w:rsidRDefault="00D64289" w:rsidP="003042EF">
      <w:pPr>
        <w:spacing w:after="0" w:line="240" w:lineRule="auto"/>
        <w:rPr>
          <w:rFonts w:ascii="Gill Sans MT" w:hAnsi="Gill Sans MT"/>
          <w:b/>
        </w:rPr>
      </w:pPr>
    </w:p>
    <w:p w:rsidR="00D64289" w:rsidRPr="00D64289" w:rsidRDefault="00D64289" w:rsidP="003042EF">
      <w:pPr>
        <w:spacing w:after="0" w:line="240" w:lineRule="auto"/>
        <w:rPr>
          <w:rFonts w:ascii="Gill Sans MT" w:hAnsi="Gill Sans MT"/>
          <w:b/>
        </w:rPr>
      </w:pPr>
      <w:r w:rsidRPr="00D64289">
        <w:rPr>
          <w:rFonts w:ascii="Gill Sans MT" w:hAnsi="Gill Sans MT"/>
          <w:b/>
        </w:rPr>
        <w:t>Part 1</w:t>
      </w:r>
      <w:r>
        <w:rPr>
          <w:rFonts w:ascii="Gill Sans MT" w:hAnsi="Gill Sans MT"/>
          <w:b/>
        </w:rPr>
        <w:t>: Profit, Revenue, and Cost</w:t>
      </w:r>
    </w:p>
    <w:p w:rsidR="00D64289" w:rsidRDefault="00D64289" w:rsidP="003042EF">
      <w:pPr>
        <w:spacing w:after="0" w:line="240" w:lineRule="auto"/>
        <w:rPr>
          <w:rFonts w:ascii="Gill Sans MT" w:hAnsi="Gill Sans MT"/>
        </w:rPr>
      </w:pPr>
    </w:p>
    <w:p w:rsidR="00D64289" w:rsidRDefault="00D64289" w:rsidP="003042EF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Question: What is the difference between a competitive and monopoly market?</w:t>
      </w:r>
    </w:p>
    <w:p w:rsidR="00D64289" w:rsidRDefault="00D64289" w:rsidP="003042EF">
      <w:pPr>
        <w:spacing w:after="0" w:line="240" w:lineRule="auto"/>
        <w:rPr>
          <w:rFonts w:ascii="Gill Sans MT" w:hAnsi="Gill Sans MT"/>
        </w:rPr>
      </w:pPr>
    </w:p>
    <w:p w:rsidR="00D64289" w:rsidRPr="00D64289" w:rsidRDefault="00D64289" w:rsidP="003042EF">
      <w:pPr>
        <w:spacing w:after="0" w:line="240" w:lineRule="auto"/>
        <w:rPr>
          <w:rFonts w:ascii="Gill Sans MT" w:hAnsi="Gill Sans MT"/>
        </w:rPr>
      </w:pPr>
    </w:p>
    <w:p w:rsidR="00D64289" w:rsidRDefault="00D64289" w:rsidP="003042EF">
      <w:pPr>
        <w:spacing w:after="0" w:line="240" w:lineRule="auto"/>
        <w:rPr>
          <w:rFonts w:ascii="Gill Sans MT" w:hAnsi="Gill Sans MT"/>
          <w:b/>
          <w:i/>
        </w:rPr>
      </w:pPr>
    </w:p>
    <w:p w:rsidR="00D64289" w:rsidRPr="00D64289" w:rsidRDefault="00D64289" w:rsidP="003042EF">
      <w:pPr>
        <w:spacing w:after="0" w:line="240" w:lineRule="auto"/>
        <w:rPr>
          <w:rFonts w:ascii="Gill Sans MT" w:hAnsi="Gill Sans MT"/>
          <w:b/>
        </w:rPr>
      </w:pPr>
    </w:p>
    <w:p w:rsidR="00B55261" w:rsidRDefault="00B55261" w:rsidP="003042EF">
      <w:pPr>
        <w:spacing w:after="0" w:line="240" w:lineRule="auto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Monopoly Market</w:t>
      </w:r>
    </w:p>
    <w:p w:rsidR="00B55261" w:rsidRDefault="00B55261" w:rsidP="003042EF">
      <w:pPr>
        <w:spacing w:after="0" w:line="240" w:lineRule="auto"/>
        <w:rPr>
          <w:rFonts w:ascii="Gill Sans MT" w:hAnsi="Gill Sans MT"/>
          <w:b/>
          <w:i/>
        </w:rPr>
      </w:pPr>
    </w:p>
    <w:p w:rsidR="009C357F" w:rsidRPr="004B61F9" w:rsidRDefault="009C357F" w:rsidP="004B61F9">
      <w:pPr>
        <w:pStyle w:val="ListParagraph"/>
        <w:numPr>
          <w:ilvl w:val="0"/>
          <w:numId w:val="49"/>
        </w:numPr>
        <w:rPr>
          <w:rFonts w:ascii="Gill Sans MT" w:hAnsi="Gill Sans MT"/>
          <w:u w:val="single"/>
        </w:rPr>
      </w:pPr>
      <w:r w:rsidRPr="00800D65">
        <w:rPr>
          <w:rFonts w:ascii="Gill Sans MT" w:hAnsi="Gill Sans MT"/>
          <w:u w:val="single"/>
        </w:rPr>
        <w:t>How to find the revenue function:</w:t>
      </w:r>
    </w:p>
    <w:p w:rsidR="004B61F9" w:rsidRDefault="004B61F9" w:rsidP="009C357F">
      <w:pPr>
        <w:pStyle w:val="ListParagraph"/>
        <w:jc w:val="center"/>
        <w:rPr>
          <w:rFonts w:ascii="Gill Sans MT" w:hAnsi="Gill Sans MT"/>
          <w:b/>
        </w:rPr>
      </w:pPr>
    </w:p>
    <w:p w:rsidR="009C357F" w:rsidRPr="00B15032" w:rsidRDefault="009C357F" w:rsidP="009C357F">
      <w:pPr>
        <w:pStyle w:val="ListParagraph"/>
        <w:jc w:val="center"/>
        <w:rPr>
          <w:rFonts w:ascii="Gill Sans MT" w:hAnsi="Gill Sans MT"/>
          <w:b/>
        </w:rPr>
      </w:pPr>
      <w:r w:rsidRPr="00B15032">
        <w:rPr>
          <w:rFonts w:ascii="Gill Sans MT" w:hAnsi="Gill Sans MT"/>
          <w:b/>
        </w:rPr>
        <w:t xml:space="preserve">Revenue = </w:t>
      </w:r>
      <w:r w:rsidR="00800D65">
        <w:rPr>
          <w:rFonts w:ascii="Gill Sans MT" w:hAnsi="Gill Sans MT"/>
          <w:b/>
        </w:rPr>
        <w:t>(selling price).</w:t>
      </w:r>
      <w:r w:rsidRPr="00B15032">
        <w:rPr>
          <w:rFonts w:ascii="Gill Sans MT" w:hAnsi="Gill Sans MT"/>
          <w:b/>
        </w:rPr>
        <w:t>(quantity sold)</w:t>
      </w:r>
    </w:p>
    <w:p w:rsidR="009C357F" w:rsidRPr="004B61F9" w:rsidRDefault="009C357F" w:rsidP="004B61F9">
      <w:pPr>
        <w:spacing w:after="0"/>
        <w:rPr>
          <w:rFonts w:ascii="Gill Sans MT" w:hAnsi="Gill Sans MT"/>
        </w:rPr>
      </w:pPr>
      <w:r w:rsidRPr="004B61F9">
        <w:rPr>
          <w:rFonts w:ascii="Gill Sans MT" w:hAnsi="Gill Sans MT"/>
          <w:u w:val="single"/>
        </w:rPr>
        <w:t>Section 1.6:</w:t>
      </w:r>
      <w:r w:rsidRPr="004B61F9">
        <w:rPr>
          <w:rFonts w:ascii="Gill Sans MT" w:hAnsi="Gill Sans MT"/>
        </w:rPr>
        <w:t xml:space="preserve">   </w:t>
      </w:r>
      <w:r w:rsidRPr="004B61F9">
        <w:rPr>
          <w:rFonts w:ascii="Gill Sans MT" w:hAnsi="Gill Sans MT"/>
          <w:i/>
        </w:rPr>
        <w:t>Competitive market (linear revenue)</w:t>
      </w:r>
    </w:p>
    <w:p w:rsidR="009C357F" w:rsidRPr="004B61F9" w:rsidRDefault="009C357F" w:rsidP="004B61F9">
      <w:pPr>
        <w:spacing w:after="0"/>
        <w:rPr>
          <w:rFonts w:ascii="Gill Sans MT" w:hAnsi="Gill Sans MT"/>
        </w:rPr>
      </w:pPr>
      <w:r w:rsidRPr="004B61F9">
        <w:rPr>
          <w:rFonts w:ascii="Gill Sans MT" w:hAnsi="Gill Sans MT"/>
        </w:rPr>
        <w:t>The business does not control price.  Instead, price is based on competitors’ price.</w:t>
      </w:r>
    </w:p>
    <w:p w:rsidR="00F41EED" w:rsidRDefault="00F41EED" w:rsidP="004B61F9">
      <w:pPr>
        <w:spacing w:after="0"/>
        <w:rPr>
          <w:rFonts w:ascii="Gill Sans MT" w:hAnsi="Gill Sans MT"/>
          <w:u w:val="single"/>
        </w:rPr>
      </w:pPr>
    </w:p>
    <w:p w:rsidR="009C357F" w:rsidRPr="004B61F9" w:rsidRDefault="009C357F" w:rsidP="004B61F9">
      <w:pPr>
        <w:spacing w:after="0"/>
        <w:rPr>
          <w:rFonts w:ascii="Gill Sans MT" w:hAnsi="Gill Sans MT"/>
        </w:rPr>
      </w:pPr>
      <w:r w:rsidRPr="004B61F9">
        <w:rPr>
          <w:rFonts w:ascii="Gill Sans MT" w:hAnsi="Gill Sans MT"/>
          <w:u w:val="single"/>
        </w:rPr>
        <w:t>Ex:</w:t>
      </w:r>
      <w:r w:rsidRPr="004B61F9">
        <w:rPr>
          <w:rFonts w:ascii="Gill Sans MT" w:hAnsi="Gill Sans MT"/>
        </w:rPr>
        <w:t xml:space="preserve">  If the selling price is </w:t>
      </w:r>
      <w:r w:rsidRPr="00B15032">
        <w:rPr>
          <w:position w:val="-6"/>
        </w:rPr>
        <w:object w:dxaOrig="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4.25pt" o:ole="">
            <v:imagedata r:id="rId8" o:title=""/>
          </v:shape>
          <o:OLEObject Type="Embed" ProgID="Equation.DSMT4" ShapeID="_x0000_i1025" DrawAspect="Content" ObjectID="_1484389526" r:id="rId9"/>
        </w:object>
      </w:r>
      <w:r w:rsidRPr="004B61F9">
        <w:rPr>
          <w:rFonts w:ascii="Gill Sans MT" w:hAnsi="Gill Sans MT"/>
        </w:rPr>
        <w:t xml:space="preserve"> per unit, </w:t>
      </w:r>
      <w:r w:rsidRPr="00B15032">
        <w:rPr>
          <w:position w:val="-14"/>
        </w:rPr>
        <w:object w:dxaOrig="1180" w:dyaOrig="400">
          <v:shape id="_x0000_i1026" type="#_x0000_t75" style="width:59.25pt;height:20.25pt" o:ole="">
            <v:imagedata r:id="rId10" o:title=""/>
          </v:shape>
          <o:OLEObject Type="Embed" ProgID="Equation.DSMT4" ShapeID="_x0000_i1026" DrawAspect="Content" ObjectID="_1484389527" r:id="rId11"/>
        </w:object>
      </w:r>
      <w:r w:rsidRPr="004B61F9">
        <w:rPr>
          <w:rFonts w:ascii="Gill Sans MT" w:hAnsi="Gill Sans MT"/>
        </w:rPr>
        <w:t>.</w:t>
      </w:r>
    </w:p>
    <w:p w:rsidR="009C357F" w:rsidRDefault="009C357F" w:rsidP="00800D65">
      <w:pPr>
        <w:spacing w:after="0"/>
        <w:rPr>
          <w:rFonts w:ascii="Gill Sans MT" w:hAnsi="Gill Sans MT"/>
        </w:rPr>
      </w:pPr>
    </w:p>
    <w:p w:rsidR="00F41EED" w:rsidRPr="00800D65" w:rsidRDefault="00F41EED" w:rsidP="00800D65">
      <w:pPr>
        <w:spacing w:after="0"/>
        <w:rPr>
          <w:rFonts w:ascii="Gill Sans MT" w:hAnsi="Gill Sans MT"/>
        </w:rPr>
      </w:pPr>
    </w:p>
    <w:p w:rsidR="009C357F" w:rsidRPr="004B61F9" w:rsidRDefault="009C357F" w:rsidP="004B61F9">
      <w:pPr>
        <w:spacing w:after="0"/>
        <w:rPr>
          <w:rFonts w:ascii="Gill Sans MT" w:hAnsi="Gill Sans MT"/>
          <w:i/>
        </w:rPr>
      </w:pPr>
      <w:r w:rsidRPr="004B61F9">
        <w:rPr>
          <w:rFonts w:ascii="Gill Sans MT" w:hAnsi="Gill Sans MT"/>
          <w:u w:val="single"/>
        </w:rPr>
        <w:t>Section 2.3:</w:t>
      </w:r>
      <w:r w:rsidRPr="004B61F9">
        <w:rPr>
          <w:rFonts w:ascii="Gill Sans MT" w:hAnsi="Gill Sans MT"/>
        </w:rPr>
        <w:t xml:space="preserve">   </w:t>
      </w:r>
      <w:r w:rsidRPr="004B61F9">
        <w:rPr>
          <w:rFonts w:ascii="Gill Sans MT" w:hAnsi="Gill Sans MT"/>
          <w:i/>
        </w:rPr>
        <w:t>Monopoly market (quadratic revenue)</w:t>
      </w:r>
    </w:p>
    <w:p w:rsidR="009C357F" w:rsidRPr="004B61F9" w:rsidRDefault="009C357F" w:rsidP="004B61F9">
      <w:pPr>
        <w:spacing w:after="0"/>
        <w:rPr>
          <w:rFonts w:ascii="Gill Sans MT" w:hAnsi="Gill Sans MT"/>
        </w:rPr>
      </w:pPr>
      <w:r w:rsidRPr="004B61F9">
        <w:rPr>
          <w:rFonts w:ascii="Gill Sans MT" w:hAnsi="Gill Sans MT"/>
        </w:rPr>
        <w:t>The business has control over price and using marketing /research can develop a price function that helps them set the right price.  This is sometimes called the “demand equation”.</w:t>
      </w:r>
    </w:p>
    <w:p w:rsidR="00F41EED" w:rsidRDefault="00F41EED" w:rsidP="004B61F9">
      <w:pPr>
        <w:spacing w:after="0"/>
        <w:rPr>
          <w:rFonts w:ascii="Gill Sans MT" w:hAnsi="Gill Sans MT"/>
          <w:u w:val="single"/>
        </w:rPr>
      </w:pPr>
    </w:p>
    <w:p w:rsidR="009C357F" w:rsidRPr="004B61F9" w:rsidRDefault="009C357F" w:rsidP="004B61F9">
      <w:pPr>
        <w:spacing w:after="0"/>
        <w:rPr>
          <w:rFonts w:ascii="Gill Sans MT" w:hAnsi="Gill Sans MT"/>
        </w:rPr>
      </w:pPr>
      <w:r w:rsidRPr="004B61F9">
        <w:rPr>
          <w:rFonts w:ascii="Gill Sans MT" w:hAnsi="Gill Sans MT"/>
          <w:u w:val="single"/>
        </w:rPr>
        <w:t>Ex:</w:t>
      </w:r>
      <w:r w:rsidRPr="004B61F9">
        <w:rPr>
          <w:rFonts w:ascii="Gill Sans MT" w:hAnsi="Gill Sans MT"/>
        </w:rPr>
        <w:t xml:space="preserve">  If the selling price is </w:t>
      </w:r>
      <w:r w:rsidRPr="00B15032">
        <w:rPr>
          <w:position w:val="-6"/>
        </w:rPr>
        <w:object w:dxaOrig="999" w:dyaOrig="279">
          <v:shape id="_x0000_i1027" type="#_x0000_t75" style="width:50.25pt;height:14.25pt" o:ole="">
            <v:imagedata r:id="rId12" o:title=""/>
          </v:shape>
          <o:OLEObject Type="Embed" ProgID="Equation.DSMT4" ShapeID="_x0000_i1027" DrawAspect="Content" ObjectID="_1484389528" r:id="rId13"/>
        </w:object>
      </w:r>
      <w:r w:rsidR="00800D65" w:rsidRPr="004B61F9">
        <w:rPr>
          <w:rFonts w:ascii="Gill Sans MT" w:hAnsi="Gill Sans MT"/>
          <w:position w:val="-6"/>
        </w:rPr>
        <w:t xml:space="preserve"> </w:t>
      </w:r>
      <w:r w:rsidRPr="004B61F9">
        <w:rPr>
          <w:rFonts w:ascii="Gill Sans MT" w:hAnsi="Gill Sans MT"/>
        </w:rPr>
        <w:t xml:space="preserve">per unit, </w:t>
      </w:r>
      <w:r w:rsidR="00800D65" w:rsidRPr="00B15032">
        <w:rPr>
          <w:position w:val="-14"/>
        </w:rPr>
        <w:object w:dxaOrig="3420" w:dyaOrig="400">
          <v:shape id="_x0000_i1028" type="#_x0000_t75" style="width:171.75pt;height:20.25pt" o:ole="">
            <v:imagedata r:id="rId14" o:title=""/>
          </v:shape>
          <o:OLEObject Type="Embed" ProgID="Equation.DSMT4" ShapeID="_x0000_i1028" DrawAspect="Content" ObjectID="_1484389529" r:id="rId15"/>
        </w:object>
      </w:r>
      <w:r w:rsidRPr="004B61F9">
        <w:rPr>
          <w:rFonts w:ascii="Gill Sans MT" w:hAnsi="Gill Sans MT"/>
        </w:rPr>
        <w:t>.</w:t>
      </w:r>
    </w:p>
    <w:p w:rsidR="00800D65" w:rsidRPr="00800D65" w:rsidRDefault="00800D65" w:rsidP="00800D65">
      <w:pPr>
        <w:pStyle w:val="ListParagraph"/>
        <w:spacing w:after="0"/>
        <w:rPr>
          <w:rFonts w:ascii="Gill Sans MT" w:hAnsi="Gill Sans MT"/>
        </w:rPr>
      </w:pPr>
    </w:p>
    <w:p w:rsidR="009C357F" w:rsidRPr="00B15032" w:rsidRDefault="009C357F" w:rsidP="009C357F">
      <w:pPr>
        <w:pStyle w:val="ListParagraph"/>
        <w:rPr>
          <w:rFonts w:ascii="Gill Sans MT" w:hAnsi="Gill Sans MT"/>
        </w:rPr>
      </w:pPr>
    </w:p>
    <w:p w:rsidR="009C357F" w:rsidRPr="00127277" w:rsidRDefault="009C357F" w:rsidP="009C357F">
      <w:pPr>
        <w:pStyle w:val="ListParagraph"/>
        <w:numPr>
          <w:ilvl w:val="0"/>
          <w:numId w:val="49"/>
        </w:numPr>
        <w:spacing w:after="0"/>
        <w:rPr>
          <w:rFonts w:ascii="Gill Sans MT" w:hAnsi="Gill Sans MT"/>
          <w:u w:val="single"/>
        </w:rPr>
      </w:pPr>
      <w:r w:rsidRPr="00127277">
        <w:rPr>
          <w:rFonts w:ascii="Gill Sans MT" w:hAnsi="Gill Sans MT"/>
          <w:u w:val="single"/>
        </w:rPr>
        <w:t xml:space="preserve">How to find the cost function: </w:t>
      </w:r>
    </w:p>
    <w:p w:rsidR="009C357F" w:rsidRPr="00E77503" w:rsidRDefault="00AB0FF8" w:rsidP="00E77503">
      <w:pPr>
        <w:pStyle w:val="ListParagraph"/>
        <w:spacing w:after="0"/>
        <w:ind w:left="5040"/>
        <w:rPr>
          <w:rFonts w:ascii="Gill Sans MT" w:hAnsi="Gill Sans MT"/>
          <w:b/>
          <w:sz w:val="18"/>
          <w:szCs w:val="18"/>
        </w:rPr>
      </w:pPr>
      <w:r>
        <w:rPr>
          <w:rFonts w:ascii="Gill Sans MT" w:hAnsi="Gill Sans MT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69215</wp:posOffset>
                </wp:positionV>
                <wp:extent cx="0" cy="90170"/>
                <wp:effectExtent l="10795" t="13970" r="8255" b="1016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AAC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margin-left:215.35pt;margin-top:5.45pt;width:0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xC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"/>
            </w:pict>
          </mc:Fallback>
        </mc:AlternateContent>
      </w:r>
      <w:r>
        <w:rPr>
          <w:rFonts w:ascii="Gill Sans MT" w:hAnsi="Gill Sans MT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60960</wp:posOffset>
                </wp:positionV>
                <wp:extent cx="424815" cy="8255"/>
                <wp:effectExtent l="10795" t="5715" r="12065" b="5080"/>
                <wp:wrapNone/>
                <wp:docPr id="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48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E28D" id="AutoShape 99" o:spid="_x0000_s1026" type="#_x0000_t32" style="position:absolute;margin-left:215.35pt;margin-top:4.8pt;width:33.45pt;height: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"/>
            </w:pict>
          </mc:Fallback>
        </mc:AlternateContent>
      </w:r>
      <w:r>
        <w:rPr>
          <w:rFonts w:ascii="Gill Sans MT" w:hAnsi="Gill Sans MT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60960</wp:posOffset>
                </wp:positionV>
                <wp:extent cx="522605" cy="8255"/>
                <wp:effectExtent l="6985" t="5715" r="13335" b="5080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9F0AA" id="AutoShape 97" o:spid="_x0000_s1026" type="#_x0000_t32" style="position:absolute;margin-left:311.8pt;margin-top:4.8pt;width:41.15pt;height: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j2IQIAAD4EAAAOAAAAZHJzL2Uyb0RvYy54bWysU9uO2yAQfa/Uf0C8J77Uzi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"/>
            </w:pict>
          </mc:Fallback>
        </mc:AlternateContent>
      </w:r>
      <w:r>
        <w:rPr>
          <w:rFonts w:ascii="Gill Sans MT" w:hAnsi="Gill Sans MT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69215</wp:posOffset>
                </wp:positionV>
                <wp:extent cx="8255" cy="90170"/>
                <wp:effectExtent l="6985" t="13970" r="13335" b="10160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A57F" id="AutoShape 98" o:spid="_x0000_s1026" type="#_x0000_t32" style="position:absolute;margin-left:352.3pt;margin-top:5.45pt;width:.65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UEIg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"/>
            </w:pict>
          </mc:Fallback>
        </mc:AlternateContent>
      </w:r>
      <w:r w:rsidR="00E77503" w:rsidRPr="00E77503">
        <w:rPr>
          <w:rFonts w:ascii="Gill Sans MT" w:hAnsi="Gill Sans MT"/>
          <w:b/>
          <w:sz w:val="18"/>
          <w:szCs w:val="18"/>
        </w:rPr>
        <w:t>Variable cost</w:t>
      </w:r>
      <w:r w:rsidR="00E77503">
        <w:rPr>
          <w:rFonts w:ascii="Gill Sans MT" w:hAnsi="Gill Sans MT"/>
          <w:b/>
          <w:sz w:val="18"/>
          <w:szCs w:val="18"/>
        </w:rPr>
        <w:t xml:space="preserve"> </w:t>
      </w:r>
    </w:p>
    <w:p w:rsidR="009C357F" w:rsidRPr="00B15032" w:rsidRDefault="00E77503" w:rsidP="009C357F">
      <w:pPr>
        <w:spacing w:after="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Costs = fixed cost + (cost)</w:t>
      </w:r>
      <w:r w:rsidR="00800D65">
        <w:rPr>
          <w:rFonts w:ascii="Gill Sans MT" w:hAnsi="Gill Sans MT"/>
          <w:b/>
        </w:rPr>
        <w:t>.</w:t>
      </w:r>
      <w:r w:rsidR="009C357F" w:rsidRPr="00B15032">
        <w:rPr>
          <w:rFonts w:ascii="Gill Sans MT" w:hAnsi="Gill Sans MT"/>
          <w:b/>
        </w:rPr>
        <w:t>(quantity produced)</w:t>
      </w:r>
    </w:p>
    <w:p w:rsidR="004B61F9" w:rsidRDefault="004B61F9" w:rsidP="009C357F">
      <w:pPr>
        <w:spacing w:after="0"/>
        <w:ind w:left="720"/>
        <w:rPr>
          <w:rFonts w:ascii="Gill Sans MT" w:hAnsi="Gill Sans MT"/>
          <w:u w:val="single"/>
        </w:rPr>
      </w:pPr>
    </w:p>
    <w:p w:rsidR="009C357F" w:rsidRPr="00B15032" w:rsidRDefault="009C357F" w:rsidP="004B61F9">
      <w:pPr>
        <w:spacing w:after="0"/>
        <w:rPr>
          <w:rFonts w:ascii="Gill Sans MT" w:hAnsi="Gill Sans MT"/>
        </w:rPr>
      </w:pPr>
      <w:r w:rsidRPr="00B15032">
        <w:rPr>
          <w:rFonts w:ascii="Gill Sans MT" w:hAnsi="Gill Sans MT"/>
          <w:u w:val="single"/>
        </w:rPr>
        <w:t>Section 1.6:</w:t>
      </w:r>
      <w:r w:rsidRPr="00B15032">
        <w:rPr>
          <w:rFonts w:ascii="Gill Sans MT" w:hAnsi="Gill Sans MT"/>
        </w:rPr>
        <w:t xml:space="preserve">   Variable cost was </w:t>
      </w:r>
      <w:r w:rsidR="00D64289">
        <w:rPr>
          <w:rFonts w:ascii="Gill Sans MT" w:hAnsi="Gill Sans MT"/>
        </w:rPr>
        <w:t xml:space="preserve">a </w:t>
      </w:r>
      <w:r w:rsidRPr="00B15032">
        <w:rPr>
          <w:rFonts w:ascii="Gill Sans MT" w:hAnsi="Gill Sans MT"/>
        </w:rPr>
        <w:t xml:space="preserve">constant </w:t>
      </w:r>
      <w:r w:rsidR="00B0056B">
        <w:rPr>
          <w:rFonts w:ascii="Gill Sans MT" w:hAnsi="Gill Sans MT"/>
        </w:rPr>
        <w:t xml:space="preserve">price per unit, </w:t>
      </w:r>
      <w:r w:rsidRPr="00B15032">
        <w:rPr>
          <w:rFonts w:ascii="Gill Sans MT" w:hAnsi="Gill Sans MT"/>
        </w:rPr>
        <w:t xml:space="preserve">so the cost function was linear. </w:t>
      </w:r>
    </w:p>
    <w:p w:rsidR="00F41EED" w:rsidRDefault="00F41EED" w:rsidP="004B61F9">
      <w:pPr>
        <w:spacing w:after="0"/>
        <w:rPr>
          <w:rFonts w:ascii="Gill Sans MT" w:hAnsi="Gill Sans MT"/>
          <w:u w:val="single"/>
        </w:rPr>
      </w:pPr>
    </w:p>
    <w:p w:rsidR="009C357F" w:rsidRPr="00B15032" w:rsidRDefault="009C357F" w:rsidP="004B61F9">
      <w:pPr>
        <w:spacing w:after="0"/>
        <w:rPr>
          <w:rFonts w:ascii="Gill Sans MT" w:hAnsi="Gill Sans MT"/>
        </w:rPr>
      </w:pPr>
      <w:r w:rsidRPr="00B15032">
        <w:rPr>
          <w:rFonts w:ascii="Gill Sans MT" w:hAnsi="Gill Sans MT"/>
          <w:u w:val="single"/>
        </w:rPr>
        <w:t>Ex:</w:t>
      </w:r>
      <w:r w:rsidRPr="00B15032">
        <w:rPr>
          <w:rFonts w:ascii="Gill Sans MT" w:hAnsi="Gill Sans MT"/>
        </w:rPr>
        <w:t xml:space="preserve">  If the fixed cost is </w:t>
      </w:r>
      <w:r w:rsidRPr="00B15032">
        <w:rPr>
          <w:rFonts w:ascii="Gill Sans MT" w:hAnsi="Gill Sans MT"/>
          <w:position w:val="-6"/>
        </w:rPr>
        <w:object w:dxaOrig="540" w:dyaOrig="279">
          <v:shape id="_x0000_i1029" type="#_x0000_t75" style="width:27pt;height:14.25pt" o:ole="">
            <v:imagedata r:id="rId16" o:title=""/>
          </v:shape>
          <o:OLEObject Type="Embed" ProgID="Equation.DSMT4" ShapeID="_x0000_i1029" DrawAspect="Content" ObjectID="_1484389530" r:id="rId17"/>
        </w:object>
      </w:r>
      <w:r w:rsidRPr="00B15032">
        <w:rPr>
          <w:rFonts w:ascii="Gill Sans MT" w:hAnsi="Gill Sans MT"/>
        </w:rPr>
        <w:t xml:space="preserve"> and variable cost is</w:t>
      </w:r>
      <w:r w:rsidRPr="00B15032">
        <w:rPr>
          <w:rFonts w:ascii="Gill Sans MT" w:hAnsi="Gill Sans MT"/>
          <w:position w:val="-6"/>
        </w:rPr>
        <w:object w:dxaOrig="420" w:dyaOrig="279">
          <v:shape id="_x0000_i1030" type="#_x0000_t75" style="width:21pt;height:14.25pt" o:ole="">
            <v:imagedata r:id="rId18" o:title=""/>
          </v:shape>
          <o:OLEObject Type="Embed" ProgID="Equation.DSMT4" ShapeID="_x0000_i1030" DrawAspect="Content" ObjectID="_1484389531" r:id="rId19"/>
        </w:object>
      </w:r>
      <w:r w:rsidRPr="00B15032">
        <w:rPr>
          <w:rFonts w:ascii="Gill Sans MT" w:hAnsi="Gill Sans MT"/>
        </w:rPr>
        <w:t xml:space="preserve">, </w:t>
      </w:r>
      <w:r w:rsidRPr="00B15032">
        <w:rPr>
          <w:rFonts w:ascii="Gill Sans MT" w:hAnsi="Gill Sans MT"/>
          <w:position w:val="-14"/>
        </w:rPr>
        <w:object w:dxaOrig="1740" w:dyaOrig="400">
          <v:shape id="_x0000_i1031" type="#_x0000_t75" style="width:87pt;height:20.25pt" o:ole="">
            <v:imagedata r:id="rId20" o:title=""/>
          </v:shape>
          <o:OLEObject Type="Embed" ProgID="Equation.DSMT4" ShapeID="_x0000_i1031" DrawAspect="Content" ObjectID="_1484389532" r:id="rId21"/>
        </w:object>
      </w:r>
      <w:r w:rsidRPr="00B15032">
        <w:rPr>
          <w:rFonts w:ascii="Gill Sans MT" w:hAnsi="Gill Sans MT"/>
        </w:rPr>
        <w:t>.</w:t>
      </w:r>
    </w:p>
    <w:p w:rsidR="009C357F" w:rsidRDefault="009C357F" w:rsidP="009C357F">
      <w:pPr>
        <w:spacing w:after="0"/>
        <w:ind w:left="720"/>
        <w:rPr>
          <w:rFonts w:ascii="Gill Sans MT" w:hAnsi="Gill Sans MT"/>
        </w:rPr>
      </w:pPr>
    </w:p>
    <w:p w:rsidR="00F41EED" w:rsidRPr="00B15032" w:rsidRDefault="00F41EED" w:rsidP="009C357F">
      <w:pPr>
        <w:spacing w:after="0"/>
        <w:ind w:left="720"/>
        <w:rPr>
          <w:rFonts w:ascii="Gill Sans MT" w:hAnsi="Gill Sans MT"/>
        </w:rPr>
      </w:pPr>
    </w:p>
    <w:p w:rsidR="009C357F" w:rsidRPr="00B15032" w:rsidRDefault="009C357F" w:rsidP="004B61F9">
      <w:pPr>
        <w:spacing w:after="0"/>
        <w:rPr>
          <w:rFonts w:ascii="Gill Sans MT" w:hAnsi="Gill Sans MT"/>
        </w:rPr>
      </w:pPr>
      <w:r w:rsidRPr="00B15032">
        <w:rPr>
          <w:rFonts w:ascii="Gill Sans MT" w:hAnsi="Gill Sans MT"/>
          <w:u w:val="single"/>
        </w:rPr>
        <w:t>Section 2.3:</w:t>
      </w:r>
      <w:r w:rsidRPr="00B15032">
        <w:rPr>
          <w:rFonts w:ascii="Gill Sans MT" w:hAnsi="Gill Sans MT"/>
        </w:rPr>
        <w:t xml:space="preserve">   Variable cost is not always </w:t>
      </w:r>
      <w:r w:rsidR="00D64289">
        <w:rPr>
          <w:rFonts w:ascii="Gill Sans MT" w:hAnsi="Gill Sans MT"/>
        </w:rPr>
        <w:t xml:space="preserve">a </w:t>
      </w:r>
      <w:r w:rsidRPr="00B15032">
        <w:rPr>
          <w:rFonts w:ascii="Gill Sans MT" w:hAnsi="Gill Sans MT"/>
        </w:rPr>
        <w:t xml:space="preserve">constant </w:t>
      </w:r>
      <w:r w:rsidR="00B0056B">
        <w:rPr>
          <w:rFonts w:ascii="Gill Sans MT" w:hAnsi="Gill Sans MT"/>
        </w:rPr>
        <w:t xml:space="preserve">price per unit, </w:t>
      </w:r>
      <w:r w:rsidRPr="00B15032">
        <w:rPr>
          <w:rFonts w:ascii="Gill Sans MT" w:hAnsi="Gill Sans MT"/>
        </w:rPr>
        <w:t>so the cost function could be quadratic.</w:t>
      </w:r>
    </w:p>
    <w:p w:rsidR="00F41EED" w:rsidRDefault="00F41EED" w:rsidP="004B61F9">
      <w:pPr>
        <w:spacing w:after="0"/>
        <w:rPr>
          <w:rFonts w:ascii="Gill Sans MT" w:hAnsi="Gill Sans MT"/>
          <w:u w:val="single"/>
        </w:rPr>
      </w:pPr>
    </w:p>
    <w:p w:rsidR="00FB6E0E" w:rsidRDefault="009C357F" w:rsidP="004B61F9">
      <w:pPr>
        <w:spacing w:after="0"/>
        <w:rPr>
          <w:rFonts w:ascii="Gill Sans MT" w:hAnsi="Gill Sans MT"/>
        </w:rPr>
      </w:pPr>
      <w:r w:rsidRPr="00B15032">
        <w:rPr>
          <w:rFonts w:ascii="Gill Sans MT" w:hAnsi="Gill Sans MT"/>
          <w:u w:val="single"/>
        </w:rPr>
        <w:t>Ex:</w:t>
      </w:r>
      <w:r w:rsidRPr="00B15032">
        <w:rPr>
          <w:rFonts w:ascii="Gill Sans MT" w:hAnsi="Gill Sans MT"/>
        </w:rPr>
        <w:t xml:space="preserve">   If the fixed cost is </w:t>
      </w:r>
      <w:r w:rsidRPr="00B15032">
        <w:rPr>
          <w:rFonts w:ascii="Gill Sans MT" w:hAnsi="Gill Sans MT"/>
          <w:position w:val="-6"/>
        </w:rPr>
        <w:object w:dxaOrig="540" w:dyaOrig="279">
          <v:shape id="_x0000_i1032" type="#_x0000_t75" style="width:27pt;height:14.25pt" o:ole="">
            <v:imagedata r:id="rId22" o:title=""/>
          </v:shape>
          <o:OLEObject Type="Embed" ProgID="Equation.DSMT4" ShapeID="_x0000_i1032" DrawAspect="Content" ObjectID="_1484389533" r:id="rId23"/>
        </w:object>
      </w:r>
      <w:r w:rsidRPr="00B15032">
        <w:rPr>
          <w:rFonts w:ascii="Gill Sans MT" w:hAnsi="Gill Sans MT"/>
        </w:rPr>
        <w:t xml:space="preserve"> and the variable cost is </w:t>
      </w:r>
      <w:r w:rsidRPr="00B15032">
        <w:rPr>
          <w:rFonts w:ascii="Gill Sans MT" w:hAnsi="Gill Sans MT"/>
          <w:position w:val="-6"/>
        </w:rPr>
        <w:object w:dxaOrig="760" w:dyaOrig="279">
          <v:shape id="_x0000_i1033" type="#_x0000_t75" style="width:38.25pt;height:14.25pt" o:ole="">
            <v:imagedata r:id="rId24" o:title=""/>
          </v:shape>
          <o:OLEObject Type="Embed" ProgID="Equation.DSMT4" ShapeID="_x0000_i1033" DrawAspect="Content" ObjectID="_1484389534" r:id="rId25"/>
        </w:object>
      </w:r>
      <w:r w:rsidRPr="00B15032">
        <w:rPr>
          <w:rFonts w:ascii="Gill Sans MT" w:hAnsi="Gill Sans MT"/>
        </w:rPr>
        <w:t xml:space="preserve"> per unit, </w:t>
      </w:r>
      <w:r w:rsidR="00800D65" w:rsidRPr="00B15032">
        <w:rPr>
          <w:rFonts w:ascii="Gill Sans MT" w:hAnsi="Gill Sans MT"/>
          <w:position w:val="-14"/>
        </w:rPr>
        <w:object w:dxaOrig="4099" w:dyaOrig="400">
          <v:shape id="_x0000_i1034" type="#_x0000_t75" style="width:204.75pt;height:20.25pt" o:ole="">
            <v:imagedata r:id="rId26" o:title=""/>
          </v:shape>
          <o:OLEObject Type="Embed" ProgID="Equation.DSMT4" ShapeID="_x0000_i1034" DrawAspect="Content" ObjectID="_1484389535" r:id="rId27"/>
        </w:object>
      </w:r>
    </w:p>
    <w:p w:rsidR="00F41EED" w:rsidRDefault="00F41EED" w:rsidP="00FB6E0E">
      <w:pPr>
        <w:spacing w:after="0"/>
        <w:rPr>
          <w:rFonts w:ascii="Gill Sans MT" w:hAnsi="Gill Sans MT"/>
          <w:u w:val="single"/>
        </w:rPr>
      </w:pPr>
    </w:p>
    <w:p w:rsidR="009C357F" w:rsidRPr="00FB6E0E" w:rsidRDefault="00F41EED" w:rsidP="00FB6E0E">
      <w:pPr>
        <w:spacing w:after="0"/>
        <w:rPr>
          <w:rFonts w:ascii="Gill Sans MT" w:hAnsi="Gill Sans MT"/>
        </w:rPr>
      </w:pPr>
      <w:r>
        <w:rPr>
          <w:rFonts w:ascii="Gill Sans MT" w:hAnsi="Gill Sans MT"/>
          <w:u w:val="single"/>
        </w:rPr>
        <w:lastRenderedPageBreak/>
        <w:t>Ex1</w:t>
      </w:r>
      <w:r w:rsidR="004228E3">
        <w:rPr>
          <w:rFonts w:ascii="Gill Sans MT" w:hAnsi="Gill Sans MT"/>
        </w:rPr>
        <w:t xml:space="preserve">: </w:t>
      </w:r>
      <w:r w:rsidR="009C357F" w:rsidRPr="00B15032">
        <w:rPr>
          <w:rFonts w:ascii="Gill Sans MT" w:hAnsi="Gill Sans MT"/>
        </w:rPr>
        <w:t xml:space="preserve">In a monopoly market, the demand for a product is given by </w:t>
      </w:r>
      <m:oMath>
        <m:r>
          <w:rPr>
            <w:rFonts w:ascii="Cambria Math" w:hAnsi="Gill Sans MT"/>
          </w:rPr>
          <m:t>385</m:t>
        </m:r>
        <m:r>
          <w:rPr>
            <w:rFonts w:ascii="Cambria Math" w:hAnsi="Cambria Math"/>
          </w:rPr>
          <m:t>-0</m:t>
        </m:r>
        <m:r>
          <w:rPr>
            <w:rFonts w:ascii="Cambria Math" w:hAnsi="Gill Sans MT"/>
          </w:rPr>
          <m:t>.20</m:t>
        </m:r>
        <m:r>
          <w:rPr>
            <w:rFonts w:ascii="Cambria Math" w:hAnsi="Cambria Math"/>
          </w:rPr>
          <m:t>x</m:t>
        </m:r>
      </m:oMath>
      <w:r w:rsidR="009C357F" w:rsidRPr="00B15032">
        <w:rPr>
          <w:rFonts w:ascii="Gill Sans MT" w:hAnsi="Gill Sans MT"/>
        </w:rPr>
        <w:t xml:space="preserve">.  Fixed costs are </w:t>
      </w:r>
      <m:oMath>
        <m:r>
          <w:rPr>
            <w:rFonts w:ascii="Cambria Math" w:hAnsi="Gill Sans MT"/>
          </w:rPr>
          <m:t>$13,500</m:t>
        </m:r>
      </m:oMath>
      <w:r w:rsidR="009C357F" w:rsidRPr="00B15032">
        <w:rPr>
          <w:rFonts w:ascii="Gill Sans MT" w:hAnsi="Gill Sans MT"/>
        </w:rPr>
        <w:t xml:space="preserve"> and variable costs are </w:t>
      </w:r>
      <m:oMath>
        <m:r>
          <w:rPr>
            <w:rFonts w:ascii="Cambria Math" w:hAnsi="Gill Sans MT"/>
          </w:rPr>
          <m:t>40+0.80</m:t>
        </m:r>
        <m:r>
          <w:rPr>
            <w:rFonts w:ascii="Cambria Math" w:hAnsi="Cambria Math"/>
          </w:rPr>
          <m:t>x</m:t>
        </m:r>
      </m:oMath>
      <w:r w:rsidR="009C357F" w:rsidRPr="00B15032">
        <w:rPr>
          <w:rFonts w:ascii="Gill Sans MT" w:hAnsi="Gill Sans MT"/>
        </w:rPr>
        <w:t xml:space="preserve"> dollars per unit.</w:t>
      </w:r>
    </w:p>
    <w:p w:rsidR="004228E3" w:rsidRPr="004228E3" w:rsidRDefault="004228E3" w:rsidP="004228E3">
      <w:pPr>
        <w:spacing w:after="0"/>
        <w:rPr>
          <w:rFonts w:ascii="Gill Sans MT" w:hAnsi="Gill Sans MT"/>
        </w:rPr>
      </w:pPr>
    </w:p>
    <w:p w:rsidR="009C357F" w:rsidRPr="00B15032" w:rsidRDefault="009C357F" w:rsidP="004228E3">
      <w:pPr>
        <w:pStyle w:val="ListParagraph"/>
        <w:numPr>
          <w:ilvl w:val="0"/>
          <w:numId w:val="48"/>
        </w:numPr>
        <w:ind w:left="360"/>
        <w:rPr>
          <w:rFonts w:ascii="Gill Sans MT" w:hAnsi="Gill Sans MT"/>
        </w:rPr>
      </w:pPr>
      <w:r w:rsidRPr="00B15032">
        <w:rPr>
          <w:rFonts w:ascii="Gill Sans MT" w:hAnsi="Gill Sans MT"/>
        </w:rPr>
        <w:t>Find the revenue and cost functions.</w:t>
      </w: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Pr="00B15032" w:rsidRDefault="009C357F" w:rsidP="004228E3">
      <w:pPr>
        <w:pStyle w:val="ListParagraph"/>
        <w:numPr>
          <w:ilvl w:val="0"/>
          <w:numId w:val="48"/>
        </w:numPr>
        <w:ind w:left="360"/>
        <w:rPr>
          <w:rFonts w:ascii="Gill Sans MT" w:hAnsi="Gill Sans MT"/>
        </w:rPr>
      </w:pPr>
      <w:r w:rsidRPr="00B15032">
        <w:rPr>
          <w:rFonts w:ascii="Gill Sans MT" w:hAnsi="Gill Sans MT"/>
        </w:rPr>
        <w:t xml:space="preserve">Find </w:t>
      </w:r>
      <w:r w:rsidR="00D64289">
        <w:rPr>
          <w:rFonts w:ascii="Gill Sans MT" w:hAnsi="Gill Sans MT"/>
        </w:rPr>
        <w:t xml:space="preserve">and interpret the </w:t>
      </w:r>
      <w:r w:rsidRPr="00B15032">
        <w:rPr>
          <w:rFonts w:ascii="Gill Sans MT" w:hAnsi="Gill Sans MT"/>
        </w:rPr>
        <w:t xml:space="preserve">max revenue and the number of units </w:t>
      </w:r>
      <w:r w:rsidR="00D64289">
        <w:rPr>
          <w:rFonts w:ascii="Gill Sans MT" w:hAnsi="Gill Sans MT"/>
        </w:rPr>
        <w:t>that must be sold</w:t>
      </w:r>
      <w:r w:rsidRPr="00B15032">
        <w:rPr>
          <w:rFonts w:ascii="Gill Sans MT" w:hAnsi="Gill Sans MT"/>
        </w:rPr>
        <w:t xml:space="preserve"> to get it.</w:t>
      </w: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Pr="00B15032" w:rsidRDefault="009C357F" w:rsidP="004228E3">
      <w:pPr>
        <w:pStyle w:val="ListParagraph"/>
        <w:numPr>
          <w:ilvl w:val="0"/>
          <w:numId w:val="48"/>
        </w:numPr>
        <w:ind w:left="360"/>
        <w:rPr>
          <w:rFonts w:ascii="Gill Sans MT" w:hAnsi="Gill Sans MT"/>
        </w:rPr>
      </w:pPr>
      <w:r w:rsidRPr="00B15032">
        <w:rPr>
          <w:rFonts w:ascii="Gill Sans MT" w:hAnsi="Gill Sans MT"/>
        </w:rPr>
        <w:t>Find</w:t>
      </w:r>
      <w:r w:rsidR="00D64289">
        <w:rPr>
          <w:rFonts w:ascii="Gill Sans MT" w:hAnsi="Gill Sans MT"/>
        </w:rPr>
        <w:t xml:space="preserve"> and interpret</w:t>
      </w:r>
      <w:r w:rsidRPr="00B15032">
        <w:rPr>
          <w:rFonts w:ascii="Gill Sans MT" w:hAnsi="Gill Sans MT"/>
        </w:rPr>
        <w:t xml:space="preserve"> the break-even points.</w:t>
      </w: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Default="009C357F" w:rsidP="004228E3">
      <w:pPr>
        <w:rPr>
          <w:rFonts w:ascii="Gill Sans MT" w:hAnsi="Gill Sans MT"/>
        </w:rPr>
      </w:pPr>
    </w:p>
    <w:p w:rsidR="00AC25F0" w:rsidRDefault="00AC25F0" w:rsidP="004228E3">
      <w:pPr>
        <w:rPr>
          <w:rFonts w:ascii="Gill Sans MT" w:hAnsi="Gill Sans MT"/>
        </w:rPr>
      </w:pPr>
    </w:p>
    <w:p w:rsidR="00AC25F0" w:rsidRPr="00B15032" w:rsidRDefault="00AC25F0" w:rsidP="004228E3">
      <w:pPr>
        <w:rPr>
          <w:rFonts w:ascii="Gill Sans MT" w:hAnsi="Gill Sans MT"/>
        </w:rPr>
      </w:pPr>
    </w:p>
    <w:p w:rsidR="009C357F" w:rsidRPr="00B15032" w:rsidRDefault="009C357F" w:rsidP="004228E3">
      <w:pPr>
        <w:rPr>
          <w:rFonts w:ascii="Gill Sans MT" w:hAnsi="Gill Sans MT"/>
        </w:rPr>
      </w:pPr>
    </w:p>
    <w:p w:rsidR="009C357F" w:rsidRDefault="009C357F" w:rsidP="004228E3">
      <w:pPr>
        <w:pStyle w:val="ListParagraph"/>
        <w:numPr>
          <w:ilvl w:val="0"/>
          <w:numId w:val="48"/>
        </w:numPr>
        <w:ind w:left="360"/>
        <w:rPr>
          <w:rFonts w:ascii="Gill Sans MT" w:hAnsi="Gill Sans MT"/>
        </w:rPr>
      </w:pPr>
      <w:r w:rsidRPr="00B15032">
        <w:rPr>
          <w:rFonts w:ascii="Gill Sans MT" w:hAnsi="Gill Sans MT"/>
        </w:rPr>
        <w:t>Find the number of units that have to be sold to maximize profit and the maximum profit.</w:t>
      </w:r>
    </w:p>
    <w:p w:rsidR="00AC25F0" w:rsidRDefault="00AC25F0" w:rsidP="00AC25F0">
      <w:pPr>
        <w:rPr>
          <w:rFonts w:ascii="Gill Sans MT" w:hAnsi="Gill Sans MT"/>
        </w:rPr>
      </w:pPr>
    </w:p>
    <w:p w:rsidR="00AC25F0" w:rsidRDefault="00AC25F0" w:rsidP="00AC25F0">
      <w:pPr>
        <w:rPr>
          <w:rFonts w:ascii="Gill Sans MT" w:hAnsi="Gill Sans MT"/>
        </w:rPr>
      </w:pPr>
    </w:p>
    <w:p w:rsidR="00AC25F0" w:rsidRPr="00AC25F0" w:rsidRDefault="00AC25F0" w:rsidP="00AC25F0">
      <w:pPr>
        <w:rPr>
          <w:rFonts w:ascii="Gill Sans MT" w:hAnsi="Gill Sans MT"/>
        </w:rPr>
      </w:pPr>
    </w:p>
    <w:p w:rsidR="00AC25F0" w:rsidRPr="00B15032" w:rsidRDefault="00AC25F0" w:rsidP="004228E3">
      <w:pPr>
        <w:pStyle w:val="ListParagraph"/>
        <w:numPr>
          <w:ilvl w:val="0"/>
          <w:numId w:val="48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What is the selling price that maximizes the profit.</w:t>
      </w:r>
    </w:p>
    <w:p w:rsidR="009C357F" w:rsidRPr="00B15032" w:rsidRDefault="009C357F" w:rsidP="004228E3">
      <w:pPr>
        <w:pStyle w:val="ListParagraph"/>
        <w:ind w:left="0"/>
        <w:rPr>
          <w:rFonts w:ascii="Gill Sans MT" w:hAnsi="Gill Sans MT"/>
        </w:rPr>
      </w:pPr>
    </w:p>
    <w:p w:rsidR="00AC25F0" w:rsidRDefault="00AC25F0" w:rsidP="003042EF">
      <w:pPr>
        <w:spacing w:after="0" w:line="240" w:lineRule="auto"/>
        <w:rPr>
          <w:rFonts w:ascii="Gill Sans MT" w:hAnsi="Gill Sans MT"/>
        </w:rPr>
      </w:pPr>
    </w:p>
    <w:p w:rsidR="00AC25F0" w:rsidRDefault="00B55261" w:rsidP="003042EF">
      <w:pPr>
        <w:spacing w:after="0" w:line="240" w:lineRule="auto"/>
        <w:rPr>
          <w:rFonts w:ascii="Gill Sans MT" w:hAnsi="Gill Sans MT"/>
        </w:rPr>
      </w:pPr>
      <w:r w:rsidRPr="004228E3">
        <w:rPr>
          <w:rFonts w:ascii="Gill Sans MT" w:hAnsi="Gill Sans MT"/>
          <w:u w:val="single"/>
        </w:rPr>
        <w:lastRenderedPageBreak/>
        <w:t>Ex</w:t>
      </w:r>
      <w:r w:rsidR="00F41EED">
        <w:rPr>
          <w:rFonts w:ascii="Gill Sans MT" w:hAnsi="Gill Sans MT"/>
          <w:u w:val="single"/>
        </w:rPr>
        <w:t>2</w:t>
      </w:r>
      <w:r>
        <w:rPr>
          <w:rFonts w:ascii="Gill Sans MT" w:hAnsi="Gill Sans MT"/>
        </w:rPr>
        <w:t xml:space="preserve">: The total costs for a company are given by </w:t>
      </w:r>
      <w:r w:rsidRPr="00B55261">
        <w:rPr>
          <w:rFonts w:ascii="Gill Sans MT" w:hAnsi="Gill Sans MT"/>
          <w:position w:val="-14"/>
        </w:rPr>
        <w:object w:dxaOrig="2180" w:dyaOrig="400">
          <v:shape id="_x0000_i1035" type="#_x0000_t75" style="width:109.5pt;height:20.25pt" o:ole="">
            <v:imagedata r:id="rId28" o:title=""/>
          </v:shape>
          <o:OLEObject Type="Embed" ProgID="Equation.DSMT4" ShapeID="_x0000_i1035" DrawAspect="Content" ObjectID="_1484389536" r:id="rId29"/>
        </w:object>
      </w:r>
      <w:r>
        <w:rPr>
          <w:rFonts w:ascii="Gill Sans MT" w:hAnsi="Gill Sans MT"/>
        </w:rPr>
        <w:t xml:space="preserve">and the total revenue is given by </w:t>
      </w:r>
      <w:r w:rsidRPr="00B55261">
        <w:rPr>
          <w:rFonts w:ascii="Gill Sans MT" w:hAnsi="Gill Sans MT"/>
          <w:position w:val="-14"/>
        </w:rPr>
        <w:object w:dxaOrig="1280" w:dyaOrig="400">
          <v:shape id="_x0000_i1036" type="#_x0000_t75" style="width:64.5pt;height:20.25pt" o:ole="">
            <v:imagedata r:id="rId30" o:title=""/>
          </v:shape>
          <o:OLEObject Type="Embed" ProgID="Equation.DSMT4" ShapeID="_x0000_i1036" DrawAspect="Content" ObjectID="_1484389537" r:id="rId31"/>
        </w:object>
      </w:r>
      <w:r>
        <w:rPr>
          <w:rFonts w:ascii="Gill Sans MT" w:hAnsi="Gill Sans MT"/>
        </w:rPr>
        <w:t>.</w:t>
      </w:r>
    </w:p>
    <w:p w:rsidR="00AC25F0" w:rsidRDefault="00AC25F0" w:rsidP="00B55261">
      <w:pPr>
        <w:pStyle w:val="ListParagraph"/>
        <w:numPr>
          <w:ilvl w:val="0"/>
          <w:numId w:val="46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What type of a market is this?</w:t>
      </w:r>
    </w:p>
    <w:p w:rsidR="00AC25F0" w:rsidRDefault="00AC25F0" w:rsidP="00AC25F0">
      <w:pPr>
        <w:spacing w:after="0" w:line="240" w:lineRule="auto"/>
        <w:rPr>
          <w:rFonts w:ascii="Gill Sans MT" w:hAnsi="Gill Sans MT"/>
        </w:rPr>
      </w:pPr>
    </w:p>
    <w:p w:rsidR="00AC25F0" w:rsidRPr="00AC25F0" w:rsidRDefault="00AC25F0" w:rsidP="00AC25F0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pStyle w:val="ListParagraph"/>
        <w:numPr>
          <w:ilvl w:val="0"/>
          <w:numId w:val="46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What is the profit function?</w:t>
      </w: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4228E3" w:rsidRDefault="004228E3" w:rsidP="00B55261">
      <w:pPr>
        <w:spacing w:after="0" w:line="240" w:lineRule="auto"/>
        <w:rPr>
          <w:rFonts w:ascii="Gill Sans MT" w:hAnsi="Gill Sans MT"/>
        </w:rPr>
      </w:pPr>
    </w:p>
    <w:p w:rsidR="00AC25F0" w:rsidRDefault="00AC25F0" w:rsidP="00B55261">
      <w:pPr>
        <w:spacing w:after="0" w:line="240" w:lineRule="auto"/>
        <w:rPr>
          <w:rFonts w:ascii="Gill Sans MT" w:hAnsi="Gill Sans MT"/>
        </w:rPr>
      </w:pPr>
    </w:p>
    <w:p w:rsidR="004228E3" w:rsidRDefault="004228E3" w:rsidP="00B55261">
      <w:pPr>
        <w:spacing w:after="0" w:line="240" w:lineRule="auto"/>
        <w:rPr>
          <w:rFonts w:ascii="Gill Sans MT" w:hAnsi="Gill Sans MT"/>
        </w:rPr>
      </w:pPr>
    </w:p>
    <w:p w:rsidR="00B55261" w:rsidRP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pStyle w:val="ListParagraph"/>
        <w:numPr>
          <w:ilvl w:val="0"/>
          <w:numId w:val="46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Find </w:t>
      </w:r>
      <w:r w:rsidR="00D64289">
        <w:rPr>
          <w:rFonts w:ascii="Gill Sans MT" w:hAnsi="Gill Sans MT"/>
        </w:rPr>
        <w:t xml:space="preserve">and interpret </w:t>
      </w:r>
      <w:r>
        <w:rPr>
          <w:rFonts w:ascii="Gill Sans MT" w:hAnsi="Gill Sans MT"/>
        </w:rPr>
        <w:t>the break-even point.</w:t>
      </w: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4228E3" w:rsidRDefault="004228E3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4228E3" w:rsidRDefault="004228E3" w:rsidP="00B55261">
      <w:pPr>
        <w:spacing w:after="0" w:line="240" w:lineRule="auto"/>
        <w:rPr>
          <w:rFonts w:ascii="Gill Sans MT" w:hAnsi="Gill Sans MT"/>
        </w:rPr>
      </w:pPr>
    </w:p>
    <w:p w:rsidR="00D64289" w:rsidRDefault="00D64289" w:rsidP="00B55261">
      <w:pPr>
        <w:spacing w:after="0" w:line="240" w:lineRule="auto"/>
        <w:rPr>
          <w:rFonts w:ascii="Gill Sans MT" w:hAnsi="Gill Sans MT"/>
        </w:rPr>
      </w:pPr>
    </w:p>
    <w:p w:rsidR="00D64289" w:rsidRDefault="00D64289" w:rsidP="00B55261">
      <w:pPr>
        <w:spacing w:after="0" w:line="240" w:lineRule="auto"/>
        <w:rPr>
          <w:rFonts w:ascii="Gill Sans MT" w:hAnsi="Gill Sans MT"/>
        </w:rPr>
      </w:pPr>
    </w:p>
    <w:p w:rsidR="00D64289" w:rsidRDefault="00D64289" w:rsidP="00B55261">
      <w:pPr>
        <w:spacing w:after="0" w:line="240" w:lineRule="auto"/>
        <w:rPr>
          <w:rFonts w:ascii="Gill Sans MT" w:hAnsi="Gill Sans MT"/>
        </w:rPr>
      </w:pPr>
    </w:p>
    <w:p w:rsidR="004228E3" w:rsidRDefault="004228E3" w:rsidP="00B55261">
      <w:pPr>
        <w:spacing w:after="0" w:line="240" w:lineRule="auto"/>
        <w:rPr>
          <w:rFonts w:ascii="Gill Sans MT" w:hAnsi="Gill Sans MT"/>
        </w:rPr>
      </w:pPr>
    </w:p>
    <w:p w:rsidR="00AC25F0" w:rsidRDefault="00AC25F0" w:rsidP="00B55261">
      <w:pPr>
        <w:spacing w:after="0" w:line="240" w:lineRule="auto"/>
        <w:rPr>
          <w:rFonts w:ascii="Gill Sans MT" w:hAnsi="Gill Sans MT"/>
        </w:rPr>
      </w:pPr>
    </w:p>
    <w:p w:rsidR="00AC25F0" w:rsidRDefault="00AC25F0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P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pStyle w:val="ListParagraph"/>
        <w:numPr>
          <w:ilvl w:val="0"/>
          <w:numId w:val="46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Find </w:t>
      </w:r>
      <w:r w:rsidR="00D64289">
        <w:rPr>
          <w:rFonts w:ascii="Gill Sans MT" w:hAnsi="Gill Sans MT"/>
        </w:rPr>
        <w:t xml:space="preserve">and interpret </w:t>
      </w:r>
      <w:r>
        <w:rPr>
          <w:rFonts w:ascii="Gill Sans MT" w:hAnsi="Gill Sans MT"/>
        </w:rPr>
        <w:t>the maximum profit and the number of units that needs to be produced and sold to maximize the profit.</w:t>
      </w: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4228E3" w:rsidRDefault="004228E3" w:rsidP="00B55261">
      <w:pPr>
        <w:spacing w:after="0" w:line="240" w:lineRule="auto"/>
        <w:rPr>
          <w:rFonts w:ascii="Gill Sans MT" w:hAnsi="Gill Sans MT"/>
        </w:rPr>
      </w:pPr>
    </w:p>
    <w:p w:rsidR="004228E3" w:rsidRDefault="004228E3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Pr="00B55261" w:rsidRDefault="00B55261" w:rsidP="00B55261">
      <w:pPr>
        <w:spacing w:after="0" w:line="240" w:lineRule="auto"/>
        <w:rPr>
          <w:rFonts w:ascii="Gill Sans MT" w:hAnsi="Gill Sans MT"/>
        </w:rPr>
      </w:pPr>
    </w:p>
    <w:p w:rsidR="00B55261" w:rsidRPr="00B55261" w:rsidRDefault="00B55261" w:rsidP="00B55261">
      <w:pPr>
        <w:pStyle w:val="ListParagraph"/>
        <w:numPr>
          <w:ilvl w:val="0"/>
          <w:numId w:val="46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Sketch the graph.</w:t>
      </w:r>
    </w:p>
    <w:p w:rsidR="00B55261" w:rsidRDefault="00B55261" w:rsidP="003042EF">
      <w:pPr>
        <w:spacing w:after="0" w:line="240" w:lineRule="auto"/>
        <w:rPr>
          <w:rFonts w:ascii="Gill Sans MT" w:hAnsi="Gill Sans MT"/>
          <w:b/>
          <w:i/>
        </w:rPr>
      </w:pPr>
    </w:p>
    <w:p w:rsidR="00B55261" w:rsidRDefault="00AB0FF8" w:rsidP="003042EF">
      <w:pPr>
        <w:spacing w:after="0" w:line="240" w:lineRule="auto"/>
        <w:rPr>
          <w:rFonts w:ascii="Gill Sans MT" w:hAnsi="Gill Sans MT"/>
          <w:b/>
          <w:i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15875</wp:posOffset>
                </wp:positionV>
                <wp:extent cx="8255" cy="1635760"/>
                <wp:effectExtent l="53340" t="16510" r="52705" b="508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163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1348" id="AutoShape 80" o:spid="_x0000_s1026" type="#_x0000_t32" style="position:absolute;margin-left:208.95pt;margin-top:1.25pt;width:.65pt;height:128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B55261" w:rsidRDefault="00B55261" w:rsidP="003042EF">
      <w:pPr>
        <w:spacing w:after="0" w:line="240" w:lineRule="auto"/>
        <w:rPr>
          <w:rFonts w:ascii="Gill Sans MT" w:hAnsi="Gill Sans MT"/>
          <w:b/>
          <w:i/>
        </w:rPr>
      </w:pPr>
    </w:p>
    <w:p w:rsidR="00B55261" w:rsidRDefault="00B55261" w:rsidP="003042EF">
      <w:pPr>
        <w:spacing w:after="0" w:line="240" w:lineRule="auto"/>
        <w:rPr>
          <w:rFonts w:ascii="Gill Sans MT" w:hAnsi="Gill Sans MT"/>
          <w:b/>
          <w:i/>
        </w:rPr>
      </w:pPr>
    </w:p>
    <w:p w:rsidR="00B55261" w:rsidRDefault="00B55261" w:rsidP="003042EF">
      <w:pPr>
        <w:spacing w:after="0" w:line="240" w:lineRule="auto"/>
        <w:rPr>
          <w:rFonts w:ascii="Gill Sans MT" w:hAnsi="Gill Sans MT"/>
          <w:b/>
          <w:i/>
        </w:rPr>
      </w:pPr>
    </w:p>
    <w:p w:rsidR="00B55261" w:rsidRDefault="00B55261" w:rsidP="003042EF">
      <w:pPr>
        <w:spacing w:after="0" w:line="240" w:lineRule="auto"/>
        <w:rPr>
          <w:rFonts w:ascii="Gill Sans MT" w:hAnsi="Gill Sans MT"/>
          <w:b/>
          <w:i/>
        </w:rPr>
      </w:pPr>
    </w:p>
    <w:p w:rsidR="00B55261" w:rsidRPr="00B55261" w:rsidRDefault="00B55261" w:rsidP="003042EF">
      <w:pPr>
        <w:spacing w:after="0" w:line="240" w:lineRule="auto"/>
        <w:rPr>
          <w:rFonts w:ascii="Gill Sans MT" w:hAnsi="Gill Sans MT"/>
        </w:rPr>
      </w:pPr>
    </w:p>
    <w:p w:rsidR="00B55261" w:rsidRDefault="00B55261" w:rsidP="003042EF">
      <w:pPr>
        <w:spacing w:after="0" w:line="240" w:lineRule="auto"/>
        <w:rPr>
          <w:rFonts w:ascii="Gill Sans MT" w:hAnsi="Gill Sans MT"/>
          <w:b/>
          <w:i/>
        </w:rPr>
      </w:pPr>
    </w:p>
    <w:p w:rsidR="00B55261" w:rsidRDefault="00AB0FF8" w:rsidP="003042EF">
      <w:pPr>
        <w:spacing w:after="0" w:line="240" w:lineRule="auto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117475</wp:posOffset>
                </wp:positionV>
                <wp:extent cx="2261870" cy="0"/>
                <wp:effectExtent l="5715" t="61595" r="18415" b="52705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1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7F71" id="AutoShape 79" o:spid="_x0000_s1026" type="#_x0000_t32" style="position:absolute;margin-left:208.95pt;margin-top:9.25pt;width:178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STMwIAAF4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4228E3" w:rsidRDefault="004228E3" w:rsidP="003042EF">
      <w:pPr>
        <w:spacing w:after="0" w:line="240" w:lineRule="auto"/>
        <w:rPr>
          <w:rFonts w:ascii="Gill Sans MT" w:hAnsi="Gill Sans MT"/>
          <w:b/>
          <w:i/>
        </w:rPr>
      </w:pPr>
    </w:p>
    <w:p w:rsidR="004228E3" w:rsidRDefault="004228E3" w:rsidP="003042EF">
      <w:pPr>
        <w:spacing w:after="0" w:line="240" w:lineRule="auto"/>
        <w:rPr>
          <w:rFonts w:ascii="Gill Sans MT" w:hAnsi="Gill Sans MT"/>
          <w:b/>
          <w:i/>
        </w:rPr>
      </w:pPr>
    </w:p>
    <w:p w:rsidR="00D64289" w:rsidRDefault="00D64289" w:rsidP="003042EF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t>Part II: Supply and Demand</w:t>
      </w:r>
    </w:p>
    <w:p w:rsidR="00D64289" w:rsidRDefault="00D64289" w:rsidP="003042EF">
      <w:pPr>
        <w:spacing w:after="0" w:line="240" w:lineRule="auto"/>
        <w:rPr>
          <w:rFonts w:ascii="Gill Sans MT" w:hAnsi="Gill Sans MT"/>
          <w:b/>
        </w:rPr>
      </w:pPr>
    </w:p>
    <w:p w:rsidR="00D64289" w:rsidRDefault="00D64289" w:rsidP="00D64289">
      <w:pPr>
        <w:spacing w:after="0" w:line="240" w:lineRule="auto"/>
        <w:rPr>
          <w:rFonts w:ascii="Gill Sans MT" w:hAnsi="Gill Sans MT"/>
        </w:rPr>
      </w:pPr>
      <w:r w:rsidRPr="004228E3">
        <w:rPr>
          <w:rFonts w:ascii="Gill Sans MT" w:hAnsi="Gill Sans MT"/>
          <w:u w:val="single"/>
        </w:rPr>
        <w:t>Ex</w:t>
      </w:r>
      <w:r>
        <w:rPr>
          <w:rFonts w:ascii="Gill Sans MT" w:hAnsi="Gill Sans MT"/>
          <w:u w:val="single"/>
        </w:rPr>
        <w:t>3</w:t>
      </w:r>
      <w:r>
        <w:rPr>
          <w:rFonts w:ascii="Gill Sans MT" w:hAnsi="Gill Sans MT"/>
        </w:rPr>
        <w:t xml:space="preserve">: </w:t>
      </w:r>
      <w:r>
        <w:rPr>
          <w:rFonts w:ascii="Gill Sans MT" w:hAnsi="Gill Sans MT"/>
        </w:rPr>
        <w:t xml:space="preserve">Find and interpret the equilibrium point if the supply for a certain product is given by </w:t>
      </w:r>
      <w:r w:rsidRPr="00D64289">
        <w:rPr>
          <w:rFonts w:ascii="Gill Sans MT" w:hAnsi="Gill Sans MT"/>
          <w:position w:val="-24"/>
        </w:rPr>
        <w:object w:dxaOrig="1340" w:dyaOrig="620">
          <v:shape id="_x0000_i1037" type="#_x0000_t75" style="width:66.75pt;height:30.75pt" o:ole="">
            <v:imagedata r:id="rId32" o:title=""/>
          </v:shape>
          <o:OLEObject Type="Embed" ProgID="Equation.DSMT4" ShapeID="_x0000_i1037" DrawAspect="Content" ObjectID="_1484389538" r:id="rId33"/>
        </w:object>
      </w:r>
      <w:r>
        <w:rPr>
          <w:rFonts w:ascii="Gill Sans MT" w:hAnsi="Gill Sans MT"/>
        </w:rPr>
        <w:t xml:space="preserve">  and the demand by </w:t>
      </w:r>
      <w:r w:rsidRPr="00D64289">
        <w:rPr>
          <w:rFonts w:ascii="Gill Sans MT" w:hAnsi="Gill Sans MT"/>
          <w:position w:val="-28"/>
        </w:rPr>
        <w:object w:dxaOrig="1740" w:dyaOrig="660">
          <v:shape id="_x0000_i1038" type="#_x0000_t75" style="width:87pt;height:33pt" o:ole="">
            <v:imagedata r:id="rId34" o:title=""/>
          </v:shape>
          <o:OLEObject Type="Embed" ProgID="Equation.DSMT4" ShapeID="_x0000_i1038" DrawAspect="Content" ObjectID="_1484389539" r:id="rId35"/>
        </w:object>
      </w:r>
      <w:r>
        <w:rPr>
          <w:rFonts w:ascii="Gill Sans MT" w:hAnsi="Gill Sans MT"/>
        </w:rPr>
        <w:t xml:space="preserve"> .</w:t>
      </w:r>
    </w:p>
    <w:p w:rsidR="00D64289" w:rsidRDefault="00D64289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D64289" w:rsidRPr="00D64289" w:rsidRDefault="00D64289" w:rsidP="00D64289">
      <w:pPr>
        <w:spacing w:after="0" w:line="240" w:lineRule="auto"/>
        <w:rPr>
          <w:rFonts w:ascii="Gill Sans MT" w:hAnsi="Gill Sans MT"/>
          <w:b/>
        </w:rPr>
      </w:pPr>
      <w:r w:rsidRPr="004228E3">
        <w:rPr>
          <w:rFonts w:ascii="Gill Sans MT" w:hAnsi="Gill Sans MT"/>
          <w:u w:val="single"/>
        </w:rPr>
        <w:lastRenderedPageBreak/>
        <w:t>Ex</w:t>
      </w:r>
      <w:r>
        <w:rPr>
          <w:rFonts w:ascii="Gill Sans MT" w:hAnsi="Gill Sans MT"/>
          <w:u w:val="single"/>
        </w:rPr>
        <w:t>3 revisited</w:t>
      </w:r>
      <w:r>
        <w:rPr>
          <w:rFonts w:ascii="Gill Sans MT" w:hAnsi="Gill Sans MT"/>
        </w:rPr>
        <w:t>: Find and interpret the equilibrium point</w:t>
      </w:r>
      <w:r>
        <w:rPr>
          <w:rFonts w:ascii="Gill Sans MT" w:hAnsi="Gill Sans MT"/>
        </w:rPr>
        <w:t xml:space="preserve"> if a tax of $12.50 per item is placed onto suppliers and then passed onto consumers.  Before the tax the</w:t>
      </w:r>
      <w:r>
        <w:rPr>
          <w:rFonts w:ascii="Gill Sans MT" w:hAnsi="Gill Sans MT"/>
        </w:rPr>
        <w:t xml:space="preserve"> supply for </w:t>
      </w:r>
      <w:r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product is given by </w:t>
      </w:r>
      <w:r w:rsidRPr="00D64289">
        <w:rPr>
          <w:rFonts w:ascii="Gill Sans MT" w:hAnsi="Gill Sans MT"/>
          <w:position w:val="-24"/>
        </w:rPr>
        <w:object w:dxaOrig="1340" w:dyaOrig="620">
          <v:shape id="_x0000_i1039" type="#_x0000_t75" style="width:66.75pt;height:30.75pt" o:ole="">
            <v:imagedata r:id="rId32" o:title=""/>
          </v:shape>
          <o:OLEObject Type="Embed" ProgID="Equation.DSMT4" ShapeID="_x0000_i1039" DrawAspect="Content" ObjectID="_1484389540" r:id="rId36"/>
        </w:object>
      </w:r>
      <w:r>
        <w:rPr>
          <w:rFonts w:ascii="Gill Sans MT" w:hAnsi="Gill Sans MT"/>
        </w:rPr>
        <w:t xml:space="preserve">  and the demand by </w:t>
      </w:r>
      <w:r w:rsidRPr="00D64289">
        <w:rPr>
          <w:rFonts w:ascii="Gill Sans MT" w:hAnsi="Gill Sans MT"/>
          <w:position w:val="-28"/>
        </w:rPr>
        <w:object w:dxaOrig="1740" w:dyaOrig="660">
          <v:shape id="_x0000_i1040" type="#_x0000_t75" style="width:87pt;height:33pt" o:ole="">
            <v:imagedata r:id="rId34" o:title=""/>
          </v:shape>
          <o:OLEObject Type="Embed" ProgID="Equation.DSMT4" ShapeID="_x0000_i1040" DrawAspect="Content" ObjectID="_1484389541" r:id="rId37"/>
        </w:object>
      </w:r>
      <w:r>
        <w:rPr>
          <w:rFonts w:ascii="Gill Sans MT" w:hAnsi="Gill Sans MT"/>
        </w:rPr>
        <w:t xml:space="preserve"> .</w:t>
      </w:r>
    </w:p>
    <w:p w:rsidR="00D64289" w:rsidRPr="00D64289" w:rsidRDefault="00D64289" w:rsidP="00D64289">
      <w:pPr>
        <w:spacing w:after="0" w:line="240" w:lineRule="auto"/>
        <w:rPr>
          <w:rFonts w:ascii="Gill Sans MT" w:hAnsi="Gill Sans MT"/>
          <w:b/>
        </w:rPr>
      </w:pPr>
      <w:bookmarkStart w:id="0" w:name="_GoBack"/>
      <w:bookmarkEnd w:id="0"/>
    </w:p>
    <w:sectPr w:rsidR="00D64289" w:rsidRPr="00D64289" w:rsidSect="009B3479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D3" w:rsidRDefault="00EC76D3" w:rsidP="008E3BD6">
      <w:pPr>
        <w:spacing w:after="0" w:line="240" w:lineRule="auto"/>
      </w:pPr>
      <w:r>
        <w:separator/>
      </w:r>
    </w:p>
  </w:endnote>
  <w:endnote w:type="continuationSeparator" w:id="0">
    <w:p w:rsidR="00EC76D3" w:rsidRDefault="00EC76D3" w:rsidP="008E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214766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:rsidR="00655680" w:rsidRDefault="00291796">
        <w:pPr>
          <w:pStyle w:val="Footer"/>
          <w:jc w:val="right"/>
        </w:pPr>
        <w:r w:rsidRPr="009617A3">
          <w:rPr>
            <w:color w:val="7F7F7F" w:themeColor="text1" w:themeTint="80"/>
          </w:rPr>
          <w:fldChar w:fldCharType="begin"/>
        </w:r>
        <w:r w:rsidR="00655680" w:rsidRPr="009617A3">
          <w:rPr>
            <w:color w:val="7F7F7F" w:themeColor="text1" w:themeTint="80"/>
          </w:rPr>
          <w:instrText xml:space="preserve"> PAGE   \* MERGEFORMAT </w:instrText>
        </w:r>
        <w:r w:rsidRPr="009617A3">
          <w:rPr>
            <w:color w:val="7F7F7F" w:themeColor="text1" w:themeTint="80"/>
          </w:rPr>
          <w:fldChar w:fldCharType="separate"/>
        </w:r>
        <w:r w:rsidR="00D64289">
          <w:rPr>
            <w:noProof/>
            <w:color w:val="7F7F7F" w:themeColor="text1" w:themeTint="80"/>
          </w:rPr>
          <w:t>1</w:t>
        </w:r>
        <w:r w:rsidRPr="009617A3">
          <w:rPr>
            <w:color w:val="7F7F7F" w:themeColor="text1" w:themeTint="80"/>
          </w:rPr>
          <w:fldChar w:fldCharType="end"/>
        </w:r>
      </w:p>
    </w:sdtContent>
  </w:sdt>
  <w:p w:rsidR="00655680" w:rsidRDefault="00655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D3" w:rsidRDefault="00EC76D3" w:rsidP="008E3BD6">
      <w:pPr>
        <w:spacing w:after="0" w:line="240" w:lineRule="auto"/>
      </w:pPr>
      <w:r>
        <w:separator/>
      </w:r>
    </w:p>
  </w:footnote>
  <w:footnote w:type="continuationSeparator" w:id="0">
    <w:p w:rsidR="00EC76D3" w:rsidRDefault="00EC76D3" w:rsidP="008E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3B9"/>
    <w:multiLevelType w:val="hybridMultilevel"/>
    <w:tmpl w:val="06261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2E67"/>
    <w:multiLevelType w:val="hybridMultilevel"/>
    <w:tmpl w:val="FB3E1A7A"/>
    <w:lvl w:ilvl="0" w:tplc="089455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46844"/>
    <w:multiLevelType w:val="hybridMultilevel"/>
    <w:tmpl w:val="9E9C7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0846E0"/>
    <w:multiLevelType w:val="hybridMultilevel"/>
    <w:tmpl w:val="C290B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1F4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7F1647D"/>
    <w:multiLevelType w:val="hybridMultilevel"/>
    <w:tmpl w:val="AC361F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63786A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75E30"/>
    <w:multiLevelType w:val="hybridMultilevel"/>
    <w:tmpl w:val="567A0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A2264"/>
    <w:multiLevelType w:val="hybridMultilevel"/>
    <w:tmpl w:val="000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447DC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05715"/>
    <w:multiLevelType w:val="multilevel"/>
    <w:tmpl w:val="424CC9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2BB3EB6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06C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5300ADD"/>
    <w:multiLevelType w:val="hybridMultilevel"/>
    <w:tmpl w:val="E93E7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3385B"/>
    <w:multiLevelType w:val="hybridMultilevel"/>
    <w:tmpl w:val="A266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51905"/>
    <w:multiLevelType w:val="hybridMultilevel"/>
    <w:tmpl w:val="1DEA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82238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6516AD"/>
    <w:multiLevelType w:val="hybridMultilevel"/>
    <w:tmpl w:val="5538D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9B6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20C737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2430F3D"/>
    <w:multiLevelType w:val="hybridMultilevel"/>
    <w:tmpl w:val="3EB88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C75D72"/>
    <w:multiLevelType w:val="hybridMultilevel"/>
    <w:tmpl w:val="48427C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101F7"/>
    <w:multiLevelType w:val="singleLevel"/>
    <w:tmpl w:val="0678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22628AA"/>
    <w:multiLevelType w:val="hybridMultilevel"/>
    <w:tmpl w:val="7106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E0AF1"/>
    <w:multiLevelType w:val="multilevel"/>
    <w:tmpl w:val="4AD087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>
    <w:nsid w:val="3C472254"/>
    <w:multiLevelType w:val="multilevel"/>
    <w:tmpl w:val="7AD023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7738C8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7">
    <w:nsid w:val="426A19D8"/>
    <w:multiLevelType w:val="hybridMultilevel"/>
    <w:tmpl w:val="5B5C53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A9677A"/>
    <w:multiLevelType w:val="multilevel"/>
    <w:tmpl w:val="5530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44D05DC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B5E6B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E76C0"/>
    <w:multiLevelType w:val="hybridMultilevel"/>
    <w:tmpl w:val="A266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D01AE"/>
    <w:multiLevelType w:val="hybridMultilevel"/>
    <w:tmpl w:val="72186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A6BEE"/>
    <w:multiLevelType w:val="multilevel"/>
    <w:tmpl w:val="F358FE72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73A0E91"/>
    <w:multiLevelType w:val="hybridMultilevel"/>
    <w:tmpl w:val="2020E5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564F5"/>
    <w:multiLevelType w:val="hybridMultilevel"/>
    <w:tmpl w:val="A266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D561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1694002"/>
    <w:multiLevelType w:val="hybridMultilevel"/>
    <w:tmpl w:val="06261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05F45"/>
    <w:multiLevelType w:val="hybridMultilevel"/>
    <w:tmpl w:val="70108D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787F61"/>
    <w:multiLevelType w:val="hybridMultilevel"/>
    <w:tmpl w:val="FA064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202CFE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671538"/>
    <w:multiLevelType w:val="hybridMultilevel"/>
    <w:tmpl w:val="2E3AC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23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82FCEA">
      <w:start w:val="3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C41F3D"/>
    <w:multiLevelType w:val="hybridMultilevel"/>
    <w:tmpl w:val="2C08A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7370BE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FC42E6"/>
    <w:multiLevelType w:val="hybridMultilevel"/>
    <w:tmpl w:val="7AD02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E56259"/>
    <w:multiLevelType w:val="hybridMultilevel"/>
    <w:tmpl w:val="E5CEA8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0BF2EF0"/>
    <w:multiLevelType w:val="hybridMultilevel"/>
    <w:tmpl w:val="AEFC9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5D6BEB"/>
    <w:multiLevelType w:val="hybridMultilevel"/>
    <w:tmpl w:val="B65A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8735C9"/>
    <w:multiLevelType w:val="hybridMultilevel"/>
    <w:tmpl w:val="457E63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A991FB9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39"/>
  </w:num>
  <w:num w:numId="4">
    <w:abstractNumId w:val="42"/>
  </w:num>
  <w:num w:numId="5">
    <w:abstractNumId w:val="9"/>
  </w:num>
  <w:num w:numId="6">
    <w:abstractNumId w:val="16"/>
  </w:num>
  <w:num w:numId="7">
    <w:abstractNumId w:val="49"/>
  </w:num>
  <w:num w:numId="8">
    <w:abstractNumId w:val="29"/>
  </w:num>
  <w:num w:numId="9">
    <w:abstractNumId w:val="30"/>
  </w:num>
  <w:num w:numId="10">
    <w:abstractNumId w:val="43"/>
  </w:num>
  <w:num w:numId="11">
    <w:abstractNumId w:val="26"/>
  </w:num>
  <w:num w:numId="12">
    <w:abstractNumId w:val="19"/>
  </w:num>
  <w:num w:numId="13">
    <w:abstractNumId w:val="44"/>
  </w:num>
  <w:num w:numId="14">
    <w:abstractNumId w:val="2"/>
  </w:num>
  <w:num w:numId="15">
    <w:abstractNumId w:val="25"/>
  </w:num>
  <w:num w:numId="16">
    <w:abstractNumId w:val="6"/>
  </w:num>
  <w:num w:numId="17">
    <w:abstractNumId w:val="40"/>
  </w:num>
  <w:num w:numId="18">
    <w:abstractNumId w:val="12"/>
  </w:num>
  <w:num w:numId="19">
    <w:abstractNumId w:val="18"/>
  </w:num>
  <w:num w:numId="20">
    <w:abstractNumId w:val="8"/>
  </w:num>
  <w:num w:numId="21">
    <w:abstractNumId w:val="4"/>
  </w:num>
  <w:num w:numId="22">
    <w:abstractNumId w:val="33"/>
  </w:num>
  <w:num w:numId="23">
    <w:abstractNumId w:val="1"/>
  </w:num>
  <w:num w:numId="24">
    <w:abstractNumId w:val="36"/>
  </w:num>
  <w:num w:numId="25">
    <w:abstractNumId w:val="11"/>
  </w:num>
  <w:num w:numId="26">
    <w:abstractNumId w:val="24"/>
  </w:num>
  <w:num w:numId="27">
    <w:abstractNumId w:val="47"/>
  </w:num>
  <w:num w:numId="28">
    <w:abstractNumId w:val="32"/>
  </w:num>
  <w:num w:numId="29">
    <w:abstractNumId w:val="21"/>
  </w:num>
  <w:num w:numId="30">
    <w:abstractNumId w:val="10"/>
  </w:num>
  <w:num w:numId="31">
    <w:abstractNumId w:val="5"/>
  </w:num>
  <w:num w:numId="32">
    <w:abstractNumId w:val="34"/>
  </w:num>
  <w:num w:numId="33">
    <w:abstractNumId w:val="38"/>
  </w:num>
  <w:num w:numId="34">
    <w:abstractNumId w:val="35"/>
  </w:num>
  <w:num w:numId="35">
    <w:abstractNumId w:val="41"/>
  </w:num>
  <w:num w:numId="36">
    <w:abstractNumId w:val="45"/>
  </w:num>
  <w:num w:numId="37">
    <w:abstractNumId w:val="46"/>
  </w:num>
  <w:num w:numId="38">
    <w:abstractNumId w:val="7"/>
  </w:num>
  <w:num w:numId="39">
    <w:abstractNumId w:val="15"/>
  </w:num>
  <w:num w:numId="40">
    <w:abstractNumId w:val="14"/>
  </w:num>
  <w:num w:numId="41">
    <w:abstractNumId w:val="17"/>
  </w:num>
  <w:num w:numId="42">
    <w:abstractNumId w:val="23"/>
  </w:num>
  <w:num w:numId="43">
    <w:abstractNumId w:val="22"/>
  </w:num>
  <w:num w:numId="44">
    <w:abstractNumId w:val="13"/>
  </w:num>
  <w:num w:numId="45">
    <w:abstractNumId w:val="31"/>
  </w:num>
  <w:num w:numId="46">
    <w:abstractNumId w:val="0"/>
  </w:num>
  <w:num w:numId="47">
    <w:abstractNumId w:val="27"/>
  </w:num>
  <w:num w:numId="48">
    <w:abstractNumId w:val="48"/>
  </w:num>
  <w:num w:numId="49">
    <w:abstractNumId w:val="2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D6"/>
    <w:rsid w:val="00010F18"/>
    <w:rsid w:val="00014BBF"/>
    <w:rsid w:val="000240DA"/>
    <w:rsid w:val="000242D9"/>
    <w:rsid w:val="000270DF"/>
    <w:rsid w:val="00040BD3"/>
    <w:rsid w:val="00043056"/>
    <w:rsid w:val="0004578E"/>
    <w:rsid w:val="00045937"/>
    <w:rsid w:val="00046EE4"/>
    <w:rsid w:val="000761C7"/>
    <w:rsid w:val="0008224D"/>
    <w:rsid w:val="000831EA"/>
    <w:rsid w:val="0009143F"/>
    <w:rsid w:val="00092A67"/>
    <w:rsid w:val="00094565"/>
    <w:rsid w:val="000A6A1D"/>
    <w:rsid w:val="000B7396"/>
    <w:rsid w:val="000C2B03"/>
    <w:rsid w:val="000D20AD"/>
    <w:rsid w:val="000D4CAF"/>
    <w:rsid w:val="000D73E3"/>
    <w:rsid w:val="000E1C0A"/>
    <w:rsid w:val="000F30FF"/>
    <w:rsid w:val="000F510C"/>
    <w:rsid w:val="001020B8"/>
    <w:rsid w:val="00104C8C"/>
    <w:rsid w:val="001071CB"/>
    <w:rsid w:val="00113BC6"/>
    <w:rsid w:val="001219B0"/>
    <w:rsid w:val="00127277"/>
    <w:rsid w:val="0012742F"/>
    <w:rsid w:val="00133259"/>
    <w:rsid w:val="00136454"/>
    <w:rsid w:val="00147234"/>
    <w:rsid w:val="0015004E"/>
    <w:rsid w:val="001550F7"/>
    <w:rsid w:val="0016651C"/>
    <w:rsid w:val="001673B5"/>
    <w:rsid w:val="00171D98"/>
    <w:rsid w:val="001832F4"/>
    <w:rsid w:val="00195837"/>
    <w:rsid w:val="001A048E"/>
    <w:rsid w:val="001A0F4E"/>
    <w:rsid w:val="001A2ED8"/>
    <w:rsid w:val="001A5FB7"/>
    <w:rsid w:val="001B339B"/>
    <w:rsid w:val="001B3C2A"/>
    <w:rsid w:val="001D2606"/>
    <w:rsid w:val="001D560B"/>
    <w:rsid w:val="001D7172"/>
    <w:rsid w:val="001F3AD1"/>
    <w:rsid w:val="0020110C"/>
    <w:rsid w:val="00210A7E"/>
    <w:rsid w:val="0023454E"/>
    <w:rsid w:val="00240E7F"/>
    <w:rsid w:val="0024232E"/>
    <w:rsid w:val="002527CF"/>
    <w:rsid w:val="002545C2"/>
    <w:rsid w:val="002637DD"/>
    <w:rsid w:val="002725CB"/>
    <w:rsid w:val="00275784"/>
    <w:rsid w:val="00280F9C"/>
    <w:rsid w:val="0028104D"/>
    <w:rsid w:val="00290615"/>
    <w:rsid w:val="00291796"/>
    <w:rsid w:val="002A1DB9"/>
    <w:rsid w:val="002A53F4"/>
    <w:rsid w:val="002B2280"/>
    <w:rsid w:val="002B798D"/>
    <w:rsid w:val="002C2CDA"/>
    <w:rsid w:val="002C4910"/>
    <w:rsid w:val="002E0CD7"/>
    <w:rsid w:val="002E2689"/>
    <w:rsid w:val="002E6F46"/>
    <w:rsid w:val="002F0CEE"/>
    <w:rsid w:val="002F12B0"/>
    <w:rsid w:val="002F3088"/>
    <w:rsid w:val="003042EF"/>
    <w:rsid w:val="003137B7"/>
    <w:rsid w:val="003219A4"/>
    <w:rsid w:val="0032705C"/>
    <w:rsid w:val="00333D38"/>
    <w:rsid w:val="00335044"/>
    <w:rsid w:val="00335D7B"/>
    <w:rsid w:val="00350ADE"/>
    <w:rsid w:val="00350B33"/>
    <w:rsid w:val="0035332A"/>
    <w:rsid w:val="00353A08"/>
    <w:rsid w:val="003555CF"/>
    <w:rsid w:val="00355826"/>
    <w:rsid w:val="003602BD"/>
    <w:rsid w:val="00375361"/>
    <w:rsid w:val="00375AD1"/>
    <w:rsid w:val="00383BC1"/>
    <w:rsid w:val="003864DD"/>
    <w:rsid w:val="00387479"/>
    <w:rsid w:val="00390181"/>
    <w:rsid w:val="00395CAF"/>
    <w:rsid w:val="00397FD2"/>
    <w:rsid w:val="003A35F3"/>
    <w:rsid w:val="003A6008"/>
    <w:rsid w:val="003C1CC8"/>
    <w:rsid w:val="003D53A2"/>
    <w:rsid w:val="003D6A2B"/>
    <w:rsid w:val="003E6920"/>
    <w:rsid w:val="003F4078"/>
    <w:rsid w:val="003F40E7"/>
    <w:rsid w:val="003F7216"/>
    <w:rsid w:val="0040195D"/>
    <w:rsid w:val="004106D0"/>
    <w:rsid w:val="004122EB"/>
    <w:rsid w:val="00417DF6"/>
    <w:rsid w:val="004228E3"/>
    <w:rsid w:val="0044436F"/>
    <w:rsid w:val="0045385C"/>
    <w:rsid w:val="00453A6B"/>
    <w:rsid w:val="00463690"/>
    <w:rsid w:val="00472413"/>
    <w:rsid w:val="00475351"/>
    <w:rsid w:val="00476E44"/>
    <w:rsid w:val="004800D1"/>
    <w:rsid w:val="00486D5D"/>
    <w:rsid w:val="004B273C"/>
    <w:rsid w:val="004B61F9"/>
    <w:rsid w:val="004C2D13"/>
    <w:rsid w:val="004E7D33"/>
    <w:rsid w:val="004F246E"/>
    <w:rsid w:val="004F762F"/>
    <w:rsid w:val="005055C3"/>
    <w:rsid w:val="00505BB8"/>
    <w:rsid w:val="00511DB4"/>
    <w:rsid w:val="005124F5"/>
    <w:rsid w:val="005131FF"/>
    <w:rsid w:val="00513E6D"/>
    <w:rsid w:val="00522FDE"/>
    <w:rsid w:val="00532260"/>
    <w:rsid w:val="005335CB"/>
    <w:rsid w:val="00536DAF"/>
    <w:rsid w:val="005414E8"/>
    <w:rsid w:val="00545766"/>
    <w:rsid w:val="005462C4"/>
    <w:rsid w:val="00546C45"/>
    <w:rsid w:val="005522F9"/>
    <w:rsid w:val="00567B6A"/>
    <w:rsid w:val="00581F89"/>
    <w:rsid w:val="00590E01"/>
    <w:rsid w:val="00592F24"/>
    <w:rsid w:val="0059494B"/>
    <w:rsid w:val="005A332C"/>
    <w:rsid w:val="005A4B8F"/>
    <w:rsid w:val="005B4B52"/>
    <w:rsid w:val="005C0BE9"/>
    <w:rsid w:val="005C5062"/>
    <w:rsid w:val="005D5534"/>
    <w:rsid w:val="005D6947"/>
    <w:rsid w:val="005D7709"/>
    <w:rsid w:val="005E22F7"/>
    <w:rsid w:val="005F0299"/>
    <w:rsid w:val="0060134B"/>
    <w:rsid w:val="00604F6D"/>
    <w:rsid w:val="00605ED9"/>
    <w:rsid w:val="00606A2A"/>
    <w:rsid w:val="00610E50"/>
    <w:rsid w:val="00636248"/>
    <w:rsid w:val="006464B6"/>
    <w:rsid w:val="006532D8"/>
    <w:rsid w:val="00653E92"/>
    <w:rsid w:val="00655680"/>
    <w:rsid w:val="00662857"/>
    <w:rsid w:val="0067145E"/>
    <w:rsid w:val="00693ECC"/>
    <w:rsid w:val="0069663A"/>
    <w:rsid w:val="006A017C"/>
    <w:rsid w:val="006A2291"/>
    <w:rsid w:val="006A2684"/>
    <w:rsid w:val="006A29DF"/>
    <w:rsid w:val="006A30BB"/>
    <w:rsid w:val="006A7830"/>
    <w:rsid w:val="006D3CA5"/>
    <w:rsid w:val="006D5099"/>
    <w:rsid w:val="006D7D00"/>
    <w:rsid w:val="006F45E8"/>
    <w:rsid w:val="006F7C8C"/>
    <w:rsid w:val="00702208"/>
    <w:rsid w:val="007169C2"/>
    <w:rsid w:val="007226CD"/>
    <w:rsid w:val="00724AE9"/>
    <w:rsid w:val="00726DC5"/>
    <w:rsid w:val="00732290"/>
    <w:rsid w:val="00733DAD"/>
    <w:rsid w:val="00736654"/>
    <w:rsid w:val="0075116A"/>
    <w:rsid w:val="0076223C"/>
    <w:rsid w:val="00763AE8"/>
    <w:rsid w:val="00784827"/>
    <w:rsid w:val="007856AA"/>
    <w:rsid w:val="007908C8"/>
    <w:rsid w:val="00792FB5"/>
    <w:rsid w:val="007934C9"/>
    <w:rsid w:val="00796407"/>
    <w:rsid w:val="007A60EB"/>
    <w:rsid w:val="007B283A"/>
    <w:rsid w:val="007D2547"/>
    <w:rsid w:val="007D2D1D"/>
    <w:rsid w:val="007E2445"/>
    <w:rsid w:val="007E2F5A"/>
    <w:rsid w:val="007F5A7E"/>
    <w:rsid w:val="007F62CB"/>
    <w:rsid w:val="00800D65"/>
    <w:rsid w:val="0080235B"/>
    <w:rsid w:val="00802929"/>
    <w:rsid w:val="00802AE3"/>
    <w:rsid w:val="008049BC"/>
    <w:rsid w:val="00804F69"/>
    <w:rsid w:val="0082561E"/>
    <w:rsid w:val="00825FA8"/>
    <w:rsid w:val="008412E2"/>
    <w:rsid w:val="0085044B"/>
    <w:rsid w:val="008522EA"/>
    <w:rsid w:val="0085270B"/>
    <w:rsid w:val="008578BC"/>
    <w:rsid w:val="0086084A"/>
    <w:rsid w:val="00861137"/>
    <w:rsid w:val="00881E6B"/>
    <w:rsid w:val="008A55DF"/>
    <w:rsid w:val="008E3BD6"/>
    <w:rsid w:val="008E495D"/>
    <w:rsid w:val="008E5FD0"/>
    <w:rsid w:val="008E6007"/>
    <w:rsid w:val="008F21E6"/>
    <w:rsid w:val="009140AA"/>
    <w:rsid w:val="009212C8"/>
    <w:rsid w:val="00923C25"/>
    <w:rsid w:val="00926D4D"/>
    <w:rsid w:val="0094465A"/>
    <w:rsid w:val="00951C11"/>
    <w:rsid w:val="009538FC"/>
    <w:rsid w:val="009612EB"/>
    <w:rsid w:val="009617A3"/>
    <w:rsid w:val="00965362"/>
    <w:rsid w:val="00971EB0"/>
    <w:rsid w:val="00972A52"/>
    <w:rsid w:val="00973996"/>
    <w:rsid w:val="009757BB"/>
    <w:rsid w:val="00982775"/>
    <w:rsid w:val="009A7644"/>
    <w:rsid w:val="009B3479"/>
    <w:rsid w:val="009B52C0"/>
    <w:rsid w:val="009B5C1F"/>
    <w:rsid w:val="009C357F"/>
    <w:rsid w:val="009C6B05"/>
    <w:rsid w:val="009E4970"/>
    <w:rsid w:val="009E5B6A"/>
    <w:rsid w:val="009E7243"/>
    <w:rsid w:val="00A104B4"/>
    <w:rsid w:val="00A159C2"/>
    <w:rsid w:val="00A201FF"/>
    <w:rsid w:val="00A238A9"/>
    <w:rsid w:val="00A273E8"/>
    <w:rsid w:val="00A30CAA"/>
    <w:rsid w:val="00A4415D"/>
    <w:rsid w:val="00A9121F"/>
    <w:rsid w:val="00AA0CC4"/>
    <w:rsid w:val="00AA3362"/>
    <w:rsid w:val="00AA377E"/>
    <w:rsid w:val="00AB0FF8"/>
    <w:rsid w:val="00AC004D"/>
    <w:rsid w:val="00AC25F0"/>
    <w:rsid w:val="00AC6BFD"/>
    <w:rsid w:val="00AD25EC"/>
    <w:rsid w:val="00AD3832"/>
    <w:rsid w:val="00AD54B4"/>
    <w:rsid w:val="00AE423B"/>
    <w:rsid w:val="00AF11AE"/>
    <w:rsid w:val="00AF61B4"/>
    <w:rsid w:val="00AF7386"/>
    <w:rsid w:val="00B0056B"/>
    <w:rsid w:val="00B00D18"/>
    <w:rsid w:val="00B10A37"/>
    <w:rsid w:val="00B11E3B"/>
    <w:rsid w:val="00B20DAA"/>
    <w:rsid w:val="00B27191"/>
    <w:rsid w:val="00B34BF3"/>
    <w:rsid w:val="00B44E3D"/>
    <w:rsid w:val="00B4645F"/>
    <w:rsid w:val="00B53CAB"/>
    <w:rsid w:val="00B55261"/>
    <w:rsid w:val="00B60DAB"/>
    <w:rsid w:val="00B61032"/>
    <w:rsid w:val="00B70FA1"/>
    <w:rsid w:val="00B7548F"/>
    <w:rsid w:val="00B75F48"/>
    <w:rsid w:val="00B92204"/>
    <w:rsid w:val="00BB6A77"/>
    <w:rsid w:val="00BD2444"/>
    <w:rsid w:val="00BE181D"/>
    <w:rsid w:val="00BE5387"/>
    <w:rsid w:val="00BE5DF4"/>
    <w:rsid w:val="00BE7279"/>
    <w:rsid w:val="00C06853"/>
    <w:rsid w:val="00C113ED"/>
    <w:rsid w:val="00C460B1"/>
    <w:rsid w:val="00C52BB4"/>
    <w:rsid w:val="00C5676C"/>
    <w:rsid w:val="00C625FE"/>
    <w:rsid w:val="00C62904"/>
    <w:rsid w:val="00C718C6"/>
    <w:rsid w:val="00C71B96"/>
    <w:rsid w:val="00C9110F"/>
    <w:rsid w:val="00CA1764"/>
    <w:rsid w:val="00CB306C"/>
    <w:rsid w:val="00CC2040"/>
    <w:rsid w:val="00CD340B"/>
    <w:rsid w:val="00CE0E7A"/>
    <w:rsid w:val="00CE7B4B"/>
    <w:rsid w:val="00CF771E"/>
    <w:rsid w:val="00D0288A"/>
    <w:rsid w:val="00D141A2"/>
    <w:rsid w:val="00D1642A"/>
    <w:rsid w:val="00D2146F"/>
    <w:rsid w:val="00D24982"/>
    <w:rsid w:val="00D314E6"/>
    <w:rsid w:val="00D32BE3"/>
    <w:rsid w:val="00D403F7"/>
    <w:rsid w:val="00D62DBA"/>
    <w:rsid w:val="00D64289"/>
    <w:rsid w:val="00D7444E"/>
    <w:rsid w:val="00D842C2"/>
    <w:rsid w:val="00D84617"/>
    <w:rsid w:val="00D86A81"/>
    <w:rsid w:val="00D92020"/>
    <w:rsid w:val="00DA060B"/>
    <w:rsid w:val="00DA6D63"/>
    <w:rsid w:val="00DB1480"/>
    <w:rsid w:val="00DB7D18"/>
    <w:rsid w:val="00DC1A43"/>
    <w:rsid w:val="00DC31DC"/>
    <w:rsid w:val="00DE12DE"/>
    <w:rsid w:val="00DE38E1"/>
    <w:rsid w:val="00DE520A"/>
    <w:rsid w:val="00E07614"/>
    <w:rsid w:val="00E103C2"/>
    <w:rsid w:val="00E17097"/>
    <w:rsid w:val="00E37F0D"/>
    <w:rsid w:val="00E40CCE"/>
    <w:rsid w:val="00E44DCB"/>
    <w:rsid w:val="00E71740"/>
    <w:rsid w:val="00E72D6B"/>
    <w:rsid w:val="00E73D9C"/>
    <w:rsid w:val="00E77503"/>
    <w:rsid w:val="00E84BCC"/>
    <w:rsid w:val="00E85280"/>
    <w:rsid w:val="00E85C04"/>
    <w:rsid w:val="00E87225"/>
    <w:rsid w:val="00E95321"/>
    <w:rsid w:val="00EA38D6"/>
    <w:rsid w:val="00EB17BA"/>
    <w:rsid w:val="00EC55EE"/>
    <w:rsid w:val="00EC76D3"/>
    <w:rsid w:val="00EF448E"/>
    <w:rsid w:val="00F04E89"/>
    <w:rsid w:val="00F17649"/>
    <w:rsid w:val="00F22CF9"/>
    <w:rsid w:val="00F22E50"/>
    <w:rsid w:val="00F25C6D"/>
    <w:rsid w:val="00F27609"/>
    <w:rsid w:val="00F32EDB"/>
    <w:rsid w:val="00F33A8F"/>
    <w:rsid w:val="00F351B3"/>
    <w:rsid w:val="00F3597B"/>
    <w:rsid w:val="00F405DF"/>
    <w:rsid w:val="00F41EED"/>
    <w:rsid w:val="00F429E4"/>
    <w:rsid w:val="00F56038"/>
    <w:rsid w:val="00F7547E"/>
    <w:rsid w:val="00F84E52"/>
    <w:rsid w:val="00F875F2"/>
    <w:rsid w:val="00F95C68"/>
    <w:rsid w:val="00FA1C55"/>
    <w:rsid w:val="00FA304C"/>
    <w:rsid w:val="00FB269C"/>
    <w:rsid w:val="00FB6E0E"/>
    <w:rsid w:val="00FD2065"/>
    <w:rsid w:val="00FD6D0A"/>
    <w:rsid w:val="00FE43E7"/>
    <w:rsid w:val="00FE458F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B75C3-3FE3-41C9-9F10-958B2F1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D6"/>
  </w:style>
  <w:style w:type="paragraph" w:styleId="Footer">
    <w:name w:val="footer"/>
    <w:basedOn w:val="Normal"/>
    <w:link w:val="Foot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D6"/>
  </w:style>
  <w:style w:type="paragraph" w:styleId="ListParagraph">
    <w:name w:val="List Paragraph"/>
    <w:basedOn w:val="Normal"/>
    <w:uiPriority w:val="34"/>
    <w:qFormat/>
    <w:rsid w:val="008E3BD6"/>
    <w:pPr>
      <w:ind w:left="720"/>
      <w:contextualSpacing/>
    </w:pPr>
  </w:style>
  <w:style w:type="table" w:styleId="TableGrid">
    <w:name w:val="Table Grid"/>
    <w:basedOn w:val="TableNormal"/>
    <w:rsid w:val="0001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04B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F7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CC4D-84C8-4BA7-85CF-F0552C92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Wilson, Dusty</cp:lastModifiedBy>
  <cp:revision>2</cp:revision>
  <cp:lastPrinted>2013-04-22T18:15:00Z</cp:lastPrinted>
  <dcterms:created xsi:type="dcterms:W3CDTF">2015-02-02T21:38:00Z</dcterms:created>
  <dcterms:modified xsi:type="dcterms:W3CDTF">2015-02-02T21:38:00Z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