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28"/>
        <w:gridCol w:w="5148"/>
      </w:tblGrid>
      <w:tr w:rsidR="00A21F97">
        <w:tc>
          <w:tcPr>
            <w:tcW w:w="4428" w:type="dxa"/>
          </w:tcPr>
          <w:p w:rsidR="00A21F97" w:rsidRDefault="00A21F97">
            <w:pPr>
              <w:pStyle w:val="Heading1"/>
            </w:pPr>
            <w:r>
              <w:t xml:space="preserve">Test </w:t>
            </w:r>
            <w:r w:rsidR="002B6414">
              <w:t>2</w:t>
            </w:r>
          </w:p>
          <w:p w:rsidR="00A21F97" w:rsidRDefault="00A21F97">
            <w:pPr>
              <w:pStyle w:val="Heading1"/>
              <w:rPr>
                <w:b w:val="0"/>
              </w:rPr>
            </w:pPr>
            <w:r>
              <w:rPr>
                <w:b w:val="0"/>
              </w:rPr>
              <w:t xml:space="preserve">Dusty Wilson </w:t>
            </w:r>
          </w:p>
          <w:p w:rsidR="00A21F97" w:rsidRDefault="00A21F97">
            <w:pPr>
              <w:rPr>
                <w:i/>
              </w:rPr>
            </w:pPr>
            <w:r>
              <w:t>Math 111 – Fall 200</w:t>
            </w:r>
            <w:r w:rsidR="00B46448">
              <w:t>9</w:t>
            </w:r>
            <w:r>
              <w:rPr>
                <w:i/>
              </w:rPr>
              <w:t xml:space="preserve"> </w:t>
            </w:r>
          </w:p>
          <w:p w:rsidR="00A21F97" w:rsidRDefault="00A21F97">
            <w:pPr>
              <w:rPr>
                <w:i/>
              </w:rPr>
            </w:pPr>
          </w:p>
          <w:p w:rsidR="00A21F97" w:rsidRDefault="00A21F97">
            <w:pPr>
              <w:pStyle w:val="Heading1"/>
            </w:pPr>
            <w:r>
              <w:t>No work = no credit</w:t>
            </w:r>
          </w:p>
          <w:p w:rsidR="00A21F97" w:rsidRDefault="00A21F97"/>
          <w:p w:rsidR="00A21F97" w:rsidRDefault="00A21F97">
            <w:pPr>
              <w:pStyle w:val="Heading1"/>
            </w:pPr>
            <w:r>
              <w:t>Closed Book &amp; Closed Notes</w:t>
            </w:r>
          </w:p>
        </w:tc>
        <w:tc>
          <w:tcPr>
            <w:tcW w:w="5148" w:type="dxa"/>
          </w:tcPr>
          <w:p w:rsidR="00A21F97" w:rsidRDefault="00A21F97">
            <w:r>
              <w:rPr>
                <w:b/>
              </w:rPr>
              <w:t>Name</w:t>
            </w:r>
            <w:r>
              <w:t>: ________________________________</w:t>
            </w:r>
          </w:p>
          <w:p w:rsidR="00A21F97" w:rsidRDefault="00A21F97">
            <w:pPr>
              <w:jc w:val="right"/>
            </w:pPr>
          </w:p>
          <w:p w:rsidR="00A21F97" w:rsidRDefault="002B6414" w:rsidP="002B6414">
            <w:pPr>
              <w:jc w:val="center"/>
              <w:rPr>
                <w:i/>
                <w:sz w:val="18"/>
              </w:rPr>
            </w:pPr>
            <w:r w:rsidRPr="002B6414">
              <w:rPr>
                <w:i/>
                <w:sz w:val="18"/>
              </w:rPr>
              <w:t>Seeing there is nothing that is so troublesome to mathematical practice, nor that doth more molest and hinder calculators, than the multiplications, divisions, square and cubical extractions of great numbers ... I began therefore to consider in my mind by what certain and ready art I might remove those hindrances.</w:t>
            </w:r>
          </w:p>
          <w:p w:rsidR="00A21F97" w:rsidRDefault="00A21F97">
            <w:pPr>
              <w:jc w:val="center"/>
              <w:rPr>
                <w:sz w:val="16"/>
              </w:rPr>
            </w:pPr>
          </w:p>
          <w:p w:rsidR="00A21F97" w:rsidRDefault="002B6414">
            <w:pPr>
              <w:jc w:val="center"/>
              <w:rPr>
                <w:sz w:val="16"/>
              </w:rPr>
            </w:pPr>
            <w:r>
              <w:rPr>
                <w:sz w:val="16"/>
              </w:rPr>
              <w:t>John Napier</w:t>
            </w:r>
            <w:r w:rsidR="00A21F97">
              <w:rPr>
                <w:sz w:val="16"/>
              </w:rPr>
              <w:t xml:space="preserve"> (</w:t>
            </w:r>
            <w:r>
              <w:rPr>
                <w:sz w:val="16"/>
              </w:rPr>
              <w:t>1550</w:t>
            </w:r>
            <w:r w:rsidR="00A21F97">
              <w:rPr>
                <w:sz w:val="16"/>
              </w:rPr>
              <w:t xml:space="preserve"> - </w:t>
            </w:r>
            <w:r>
              <w:rPr>
                <w:sz w:val="16"/>
              </w:rPr>
              <w:t>1617</w:t>
            </w:r>
            <w:r w:rsidR="00A21F97">
              <w:rPr>
                <w:sz w:val="16"/>
              </w:rPr>
              <w:t>)</w:t>
            </w:r>
          </w:p>
          <w:p w:rsidR="00A21F97" w:rsidRDefault="002B6414">
            <w:pPr>
              <w:jc w:val="center"/>
            </w:pPr>
            <w:r>
              <w:rPr>
                <w:sz w:val="16"/>
              </w:rPr>
              <w:t>Scottish</w:t>
            </w:r>
            <w:r w:rsidR="00A21F97">
              <w:rPr>
                <w:sz w:val="16"/>
              </w:rPr>
              <w:t xml:space="preserve"> mathematician</w:t>
            </w:r>
          </w:p>
        </w:tc>
      </w:tr>
    </w:tbl>
    <w:p w:rsidR="00A21F97" w:rsidRDefault="00A21F97"/>
    <w:tbl>
      <w:tblPr>
        <w:tblW w:w="0" w:type="auto"/>
        <w:tblLook w:val="01E0"/>
      </w:tblPr>
      <w:tblGrid>
        <w:gridCol w:w="2394"/>
        <w:gridCol w:w="2394"/>
        <w:gridCol w:w="2394"/>
        <w:gridCol w:w="2394"/>
      </w:tblGrid>
      <w:tr w:rsidR="00A21F97">
        <w:tc>
          <w:tcPr>
            <w:tcW w:w="2394" w:type="dxa"/>
            <w:vAlign w:val="center"/>
          </w:tcPr>
          <w:p w:rsidR="00A21F97" w:rsidRDefault="00A21F97">
            <w:pPr>
              <w:rPr>
                <w:i/>
                <w:iCs/>
              </w:rPr>
            </w:pPr>
            <w:r>
              <w:t>Warm-ups (1 pt each)</w:t>
            </w:r>
          </w:p>
        </w:tc>
        <w:tc>
          <w:tcPr>
            <w:tcW w:w="2394" w:type="dxa"/>
            <w:vAlign w:val="center"/>
          </w:tcPr>
          <w:p w:rsidR="00A21F97" w:rsidRDefault="002B6414">
            <w:pPr>
              <w:jc w:val="center"/>
            </w:pPr>
            <w:r w:rsidRPr="002B6414">
              <w:rPr>
                <w:position w:val="-4"/>
              </w:rPr>
              <w:object w:dxaOrig="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pt" o:ole="">
                  <v:imagedata r:id="rId7" o:title=""/>
                </v:shape>
                <o:OLEObject Type="Embed" ProgID="Equation.DSMT4" ShapeID="_x0000_i1025" DrawAspect="Content" ObjectID="_1317613770" r:id="rId8"/>
              </w:object>
            </w:r>
            <w:r w:rsidR="00A21F97">
              <w:t>= ________</w:t>
            </w:r>
          </w:p>
        </w:tc>
        <w:tc>
          <w:tcPr>
            <w:tcW w:w="2394" w:type="dxa"/>
            <w:vAlign w:val="center"/>
          </w:tcPr>
          <w:p w:rsidR="00A21F97" w:rsidRDefault="002B6414">
            <w:pPr>
              <w:jc w:val="center"/>
            </w:pPr>
            <w:r w:rsidRPr="00BE6C14">
              <w:rPr>
                <w:position w:val="-6"/>
              </w:rPr>
              <w:object w:dxaOrig="260" w:dyaOrig="320">
                <v:shape id="_x0000_i1026" type="#_x0000_t75" style="width:12.75pt;height:15.75pt" o:ole="">
                  <v:imagedata r:id="rId9" o:title=""/>
                </v:shape>
                <o:OLEObject Type="Embed" ProgID="Equation.DSMT4" ShapeID="_x0000_i1026" DrawAspect="Content" ObjectID="_1317613771" r:id="rId10"/>
              </w:object>
            </w:r>
            <w:r w:rsidR="00A21F97">
              <w:t>= ________</w:t>
            </w:r>
          </w:p>
        </w:tc>
        <w:tc>
          <w:tcPr>
            <w:tcW w:w="2394" w:type="dxa"/>
            <w:vAlign w:val="center"/>
          </w:tcPr>
          <w:p w:rsidR="00A21F97" w:rsidRDefault="002B6414">
            <w:pPr>
              <w:jc w:val="center"/>
            </w:pPr>
            <w:r w:rsidRPr="00BE6C14">
              <w:rPr>
                <w:position w:val="-24"/>
              </w:rPr>
              <w:object w:dxaOrig="240" w:dyaOrig="620">
                <v:shape id="_x0000_i1027" type="#_x0000_t75" style="width:12pt;height:30.75pt" o:ole="">
                  <v:imagedata r:id="rId11" o:title=""/>
                </v:shape>
                <o:OLEObject Type="Embed" ProgID="Equation.DSMT4" ShapeID="_x0000_i1027" DrawAspect="Content" ObjectID="_1317613772" r:id="rId12"/>
              </w:object>
            </w:r>
            <w:r w:rsidR="00A21F97">
              <w:t>= ________</w:t>
            </w:r>
          </w:p>
        </w:tc>
      </w:tr>
    </w:tbl>
    <w:p w:rsidR="00A21F97" w:rsidRDefault="00A21F97"/>
    <w:p w:rsidR="00A21F97" w:rsidRDefault="006D69C1">
      <w:r>
        <w:t xml:space="preserve">1.) </w:t>
      </w:r>
      <w:r w:rsidR="00A21F97">
        <w:t xml:space="preserve"> (1 pt) </w:t>
      </w:r>
      <w:r w:rsidR="00310EA9">
        <w:t>The</w:t>
      </w:r>
      <w:r w:rsidR="00A21F97">
        <w:t xml:space="preserve"> quote by </w:t>
      </w:r>
      <w:r w:rsidR="00310EA9">
        <w:t>Napier</w:t>
      </w:r>
      <w:r w:rsidR="00A21F97">
        <w:t xml:space="preserve"> (see above)</w:t>
      </w:r>
      <w:r w:rsidR="00310EA9">
        <w:t xml:space="preserve"> explains why he invented the logarithm.  Why was the logarithm invented</w:t>
      </w:r>
      <w:r w:rsidR="00A21F97">
        <w:t>?  Answer using complete sentences.</w:t>
      </w:r>
    </w:p>
    <w:p w:rsidR="00A21F97" w:rsidRDefault="00A21F97"/>
    <w:p w:rsidR="006D69C1" w:rsidRDefault="006D69C1"/>
    <w:p w:rsidR="006D69C1" w:rsidRDefault="006D69C1"/>
    <w:p w:rsidR="00A21F97" w:rsidRDefault="00A21F97"/>
    <w:p w:rsidR="00A21F97" w:rsidRDefault="00A21F97"/>
    <w:p w:rsidR="00A21F97" w:rsidRPr="00BC28CD" w:rsidRDefault="00A21F97">
      <w:r>
        <w:t>2.) (</w:t>
      </w:r>
      <w:r w:rsidR="006D69C1">
        <w:t>2</w:t>
      </w:r>
      <w:r>
        <w:t xml:space="preserve"> pts) </w:t>
      </w:r>
      <w:r w:rsidR="00BC28CD">
        <w:t xml:space="preserve">A radioactive isotope is said to decay over time.  That is, after </w:t>
      </w:r>
      <w:r w:rsidR="00BC28CD">
        <w:rPr>
          <w:i/>
        </w:rPr>
        <w:t>t</w:t>
      </w:r>
      <w:r w:rsidR="00BC28CD">
        <w:t xml:space="preserve"> years, the original amount of an isotope, </w:t>
      </w:r>
      <w:r w:rsidR="00BC28CD" w:rsidRPr="00BC28CD">
        <w:rPr>
          <w:position w:val="-12"/>
        </w:rPr>
        <w:object w:dxaOrig="340" w:dyaOrig="360">
          <v:shape id="_x0000_i1028" type="#_x0000_t75" style="width:17.25pt;height:18pt" o:ole="">
            <v:imagedata r:id="rId13" o:title=""/>
          </v:shape>
          <o:OLEObject Type="Embed" ProgID="Equation.DSMT4" ShapeID="_x0000_i1028" DrawAspect="Content" ObjectID="_1317613773" r:id="rId14"/>
        </w:object>
      </w:r>
      <w:r w:rsidR="00BC28CD">
        <w:t xml:space="preserve"> grams, </w:t>
      </w:r>
      <w:r w:rsidR="00F0287B">
        <w:t xml:space="preserve">decays until the amount is </w:t>
      </w:r>
      <w:r w:rsidR="00F0287B" w:rsidRPr="00F0287B">
        <w:rPr>
          <w:i/>
        </w:rPr>
        <w:t>N</w:t>
      </w:r>
      <w:r w:rsidR="00F0287B">
        <w:t xml:space="preserve"> grams, </w:t>
      </w:r>
      <w:r w:rsidR="00BC28CD" w:rsidRPr="00F0287B">
        <w:t>where</w:t>
      </w:r>
      <w:r w:rsidR="00BC28CD">
        <w:t xml:space="preserve"> </w:t>
      </w:r>
      <w:r w:rsidR="00BC28CD">
        <w:rPr>
          <w:i/>
        </w:rPr>
        <w:t>N</w:t>
      </w:r>
      <w:r w:rsidR="00BC28CD">
        <w:t xml:space="preserve"> is defined as </w:t>
      </w:r>
      <w:r w:rsidR="00BC28CD" w:rsidRPr="00BC28CD">
        <w:rPr>
          <w:position w:val="-28"/>
        </w:rPr>
        <w:object w:dxaOrig="1460" w:dyaOrig="820">
          <v:shape id="_x0000_i1029" type="#_x0000_t75" style="width:72.75pt;height:41.25pt" o:ole="">
            <v:imagedata r:id="rId15" o:title=""/>
          </v:shape>
          <o:OLEObject Type="Embed" ProgID="Equation.DSMT4" ShapeID="_x0000_i1029" DrawAspect="Content" ObjectID="_1317613774" r:id="rId16"/>
        </w:object>
      </w:r>
      <w:r w:rsidR="00BC28CD">
        <w:t xml:space="preserve">.  How much of this isotope, in terms of </w:t>
      </w:r>
      <w:r w:rsidR="00BC28CD" w:rsidRPr="00BC28CD">
        <w:rPr>
          <w:position w:val="-12"/>
        </w:rPr>
        <w:object w:dxaOrig="340" w:dyaOrig="360">
          <v:shape id="_x0000_i1030" type="#_x0000_t75" style="width:17.25pt;height:18pt" o:ole="">
            <v:imagedata r:id="rId17" o:title=""/>
          </v:shape>
          <o:OLEObject Type="Embed" ProgID="Equation.DSMT4" ShapeID="_x0000_i1030" DrawAspect="Content" ObjectID="_1317613775" r:id="rId18"/>
        </w:object>
      </w:r>
      <w:r w:rsidR="00BC28CD">
        <w:t xml:space="preserve">, remains at time </w:t>
      </w:r>
      <w:r w:rsidR="00BC28CD" w:rsidRPr="00BC28CD">
        <w:rPr>
          <w:position w:val="-6"/>
        </w:rPr>
        <w:object w:dxaOrig="740" w:dyaOrig="279">
          <v:shape id="_x0000_i1031" type="#_x0000_t75" style="width:36.75pt;height:14.25pt" o:ole="">
            <v:imagedata r:id="rId19" o:title=""/>
          </v:shape>
          <o:OLEObject Type="Embed" ProgID="Equation.DSMT4" ShapeID="_x0000_i1031" DrawAspect="Content" ObjectID="_1317613776" r:id="rId20"/>
        </w:object>
      </w:r>
      <w:r w:rsidR="00BC28CD">
        <w:t>?</w:t>
      </w:r>
    </w:p>
    <w:p w:rsidR="00A21F97" w:rsidRDefault="00A21F97"/>
    <w:p w:rsidR="00A21F97" w:rsidRDefault="00A21F97"/>
    <w:p w:rsidR="00310EA9" w:rsidRDefault="00310EA9"/>
    <w:p w:rsidR="00310EA9" w:rsidRDefault="00310EA9"/>
    <w:p w:rsidR="00310EA9" w:rsidRDefault="00310EA9"/>
    <w:p w:rsidR="00A21F97" w:rsidRDefault="00A21F97"/>
    <w:p w:rsidR="00A21F97" w:rsidRDefault="00A21F97"/>
    <w:p w:rsidR="006D69C1" w:rsidRDefault="006D69C1"/>
    <w:p w:rsidR="00A21F97" w:rsidRDefault="00A21F97"/>
    <w:p w:rsidR="00A21F97" w:rsidRDefault="00A21F97"/>
    <w:p w:rsidR="00A21F97" w:rsidRDefault="00A21F97">
      <w:pPr>
        <w:jc w:val="right"/>
      </w:pPr>
      <w:r>
        <w:t>Solution: _____________________________</w:t>
      </w:r>
    </w:p>
    <w:p w:rsidR="00310EA9" w:rsidRDefault="00310EA9"/>
    <w:p w:rsidR="00A21F97" w:rsidRPr="00BC28CD" w:rsidRDefault="008B7EFD">
      <w:r>
        <w:t>3</w:t>
      </w:r>
      <w:r w:rsidR="00A21F97">
        <w:t>.) (</w:t>
      </w:r>
      <w:r w:rsidR="006D69C1">
        <w:t>2</w:t>
      </w:r>
      <w:r w:rsidR="00A21F97">
        <w:t xml:space="preserve"> pts) </w:t>
      </w:r>
      <w:r w:rsidR="00BC28CD">
        <w:t xml:space="preserve">Solve the exponential equation </w:t>
      </w:r>
      <w:r w:rsidR="00BC28CD" w:rsidRPr="00BC28CD">
        <w:rPr>
          <w:position w:val="-6"/>
        </w:rPr>
        <w:object w:dxaOrig="980" w:dyaOrig="320">
          <v:shape id="_x0000_i1032" type="#_x0000_t75" style="width:48.75pt;height:15.75pt" o:ole="">
            <v:imagedata r:id="rId21" o:title=""/>
          </v:shape>
          <o:OLEObject Type="Embed" ProgID="Equation.DSMT4" ShapeID="_x0000_i1032" DrawAspect="Content" ObjectID="_1317613777" r:id="rId22"/>
        </w:object>
      </w:r>
      <w:r w:rsidR="00BC28CD">
        <w:t xml:space="preserve"> for </w:t>
      </w:r>
      <w:r w:rsidR="00BC28CD">
        <w:rPr>
          <w:i/>
        </w:rPr>
        <w:t>x</w:t>
      </w:r>
      <w:r w:rsidR="00BC28CD">
        <w:t>.</w:t>
      </w:r>
    </w:p>
    <w:p w:rsidR="00A21F97" w:rsidRDefault="00A21F97"/>
    <w:p w:rsidR="00A21F97" w:rsidRDefault="00A21F97"/>
    <w:p w:rsidR="006D69C1" w:rsidRDefault="006D69C1"/>
    <w:p w:rsidR="00A21F97" w:rsidRDefault="00A21F97"/>
    <w:p w:rsidR="00310EA9" w:rsidRDefault="00310EA9"/>
    <w:p w:rsidR="00310EA9" w:rsidRDefault="00310EA9"/>
    <w:p w:rsidR="00310EA9" w:rsidRDefault="00310EA9"/>
    <w:p w:rsidR="00A21F97" w:rsidRDefault="00A21F97"/>
    <w:p w:rsidR="008B7EFD" w:rsidRDefault="008B7EFD"/>
    <w:p w:rsidR="006D69C1" w:rsidRDefault="006D69C1"/>
    <w:p w:rsidR="006D69C1" w:rsidRDefault="006D69C1"/>
    <w:p w:rsidR="00A21F97" w:rsidRDefault="00A21F97"/>
    <w:p w:rsidR="00A21F97" w:rsidRDefault="00A21F97">
      <w:pPr>
        <w:jc w:val="right"/>
      </w:pPr>
      <w:r>
        <w:t>Solution: _____________________________</w:t>
      </w:r>
    </w:p>
    <w:p w:rsidR="008B7EFD" w:rsidRDefault="008B7EFD" w:rsidP="008B7EFD">
      <w:pPr>
        <w:jc w:val="right"/>
      </w:pPr>
    </w:p>
    <w:p w:rsidR="008B7EFD" w:rsidRDefault="00310EA9" w:rsidP="008B7EFD">
      <w:r>
        <w:t>4</w:t>
      </w:r>
      <w:r w:rsidR="008B7EFD">
        <w:t>.) (</w:t>
      </w:r>
      <w:r w:rsidR="006D69C1">
        <w:t>2</w:t>
      </w:r>
      <w:r w:rsidR="008B7EFD">
        <w:t xml:space="preserve"> pts) </w:t>
      </w:r>
      <w:r w:rsidR="00BC28CD">
        <w:t xml:space="preserve">Use properties of logarithms to rewrite </w:t>
      </w:r>
      <w:r w:rsidR="00BC28CD" w:rsidRPr="00BC28CD">
        <w:rPr>
          <w:position w:val="-32"/>
        </w:rPr>
        <w:object w:dxaOrig="1219" w:dyaOrig="760">
          <v:shape id="_x0000_i1033" type="#_x0000_t75" style="width:60.75pt;height:38.25pt" o:ole="">
            <v:imagedata r:id="rId23" o:title=""/>
          </v:shape>
          <o:OLEObject Type="Embed" ProgID="Equation.DSMT4" ShapeID="_x0000_i1033" DrawAspect="Content" ObjectID="_1317613778" r:id="rId24"/>
        </w:object>
      </w:r>
      <w:r w:rsidR="00BC28CD">
        <w:t xml:space="preserve"> as an expression with three terms and no exponents.</w:t>
      </w:r>
    </w:p>
    <w:p w:rsidR="008B7EFD" w:rsidRDefault="008B7EFD" w:rsidP="008B7EFD"/>
    <w:p w:rsidR="008B7EFD" w:rsidRDefault="008B7EFD" w:rsidP="008B7EFD"/>
    <w:p w:rsidR="00310EA9" w:rsidRDefault="00310EA9" w:rsidP="008B7EFD"/>
    <w:p w:rsidR="00310EA9" w:rsidRDefault="00310EA9" w:rsidP="008B7EFD"/>
    <w:p w:rsidR="00310EA9" w:rsidRDefault="00310EA9" w:rsidP="008B7EFD"/>
    <w:p w:rsidR="008B7EFD" w:rsidRDefault="008B7EFD" w:rsidP="008B7EFD"/>
    <w:p w:rsidR="006D69C1" w:rsidRDefault="006D69C1" w:rsidP="008B7EFD"/>
    <w:p w:rsidR="008B7EFD" w:rsidRDefault="008B7EFD" w:rsidP="008B7EFD"/>
    <w:p w:rsidR="008B7EFD" w:rsidRDefault="008B7EFD" w:rsidP="008B7EFD"/>
    <w:p w:rsidR="008B7EFD" w:rsidRDefault="008B7EFD" w:rsidP="008B7EFD">
      <w:pPr>
        <w:jc w:val="right"/>
      </w:pPr>
      <w:r>
        <w:t>Solution: ___________________________</w:t>
      </w:r>
    </w:p>
    <w:p w:rsidR="008B7EFD" w:rsidRDefault="008B7EFD" w:rsidP="008B7EFD"/>
    <w:p w:rsidR="008B7EFD" w:rsidRDefault="00310EA9" w:rsidP="008B7EFD">
      <w:r>
        <w:t>5</w:t>
      </w:r>
      <w:r w:rsidR="008B7EFD">
        <w:t>.) (</w:t>
      </w:r>
      <w:r w:rsidR="006D69C1">
        <w:t>2</w:t>
      </w:r>
      <w:r w:rsidR="008B7EFD">
        <w:t xml:space="preserve"> pts) </w:t>
      </w:r>
      <w:r w:rsidR="00BC28CD">
        <w:t xml:space="preserve">Suppose that you have a formula to measure the loudness of sounds on a logarithmic scale.  You do not know what base to use for your logarithms, but you have determined by experiment that </w:t>
      </w:r>
      <w:r w:rsidR="00BC28CD" w:rsidRPr="00BC28CD">
        <w:rPr>
          <w:position w:val="-12"/>
        </w:rPr>
        <w:object w:dxaOrig="1160" w:dyaOrig="360">
          <v:shape id="_x0000_i1034" type="#_x0000_t75" style="width:57.75pt;height:18pt" o:ole="">
            <v:imagedata r:id="rId25" o:title=""/>
          </v:shape>
          <o:OLEObject Type="Embed" ProgID="Equation.DSMT4" ShapeID="_x0000_i1034" DrawAspect="Content" ObjectID="_1317613779" r:id="rId26"/>
        </w:object>
      </w:r>
      <w:r w:rsidR="00BC28CD">
        <w:t xml:space="preserve"> and that </w:t>
      </w:r>
      <w:r w:rsidR="00BC28CD" w:rsidRPr="00BC28CD">
        <w:rPr>
          <w:position w:val="-12"/>
        </w:rPr>
        <w:object w:dxaOrig="1140" w:dyaOrig="360">
          <v:shape id="_x0000_i1035" type="#_x0000_t75" style="width:57pt;height:18pt" o:ole="">
            <v:imagedata r:id="rId27" o:title=""/>
          </v:shape>
          <o:OLEObject Type="Embed" ProgID="Equation.DSMT4" ShapeID="_x0000_i1035" DrawAspect="Content" ObjectID="_1317613780" r:id="rId28"/>
        </w:object>
      </w:r>
      <w:r w:rsidR="00BC28CD">
        <w:t xml:space="preserve">.  Use this information and properties of logarithms to calculate </w:t>
      </w:r>
      <w:r w:rsidR="00BC28CD" w:rsidRPr="00BC28CD">
        <w:rPr>
          <w:position w:val="-12"/>
        </w:rPr>
        <w:object w:dxaOrig="760" w:dyaOrig="360">
          <v:shape id="_x0000_i1036" type="#_x0000_t75" style="width:38.25pt;height:18pt" o:ole="">
            <v:imagedata r:id="rId29" o:title=""/>
          </v:shape>
          <o:OLEObject Type="Embed" ProgID="Equation.DSMT4" ShapeID="_x0000_i1036" DrawAspect="Content" ObjectID="_1317613781" r:id="rId30"/>
        </w:object>
      </w:r>
      <w:r w:rsidR="00BC28CD">
        <w:t>.</w:t>
      </w:r>
    </w:p>
    <w:p w:rsidR="008B7EFD" w:rsidRDefault="008B7EFD" w:rsidP="008B7EFD"/>
    <w:p w:rsidR="008B7EFD" w:rsidRDefault="008B7EFD" w:rsidP="008B7EFD"/>
    <w:p w:rsidR="008B7EFD" w:rsidRDefault="008B7EFD" w:rsidP="008B7EFD"/>
    <w:p w:rsidR="00310EA9" w:rsidRDefault="00310EA9" w:rsidP="008B7EFD"/>
    <w:p w:rsidR="00310EA9" w:rsidRDefault="00310EA9" w:rsidP="008B7EFD"/>
    <w:p w:rsidR="00F0287B" w:rsidRDefault="00F0287B" w:rsidP="008B7EFD"/>
    <w:p w:rsidR="00F0287B" w:rsidRDefault="00F0287B" w:rsidP="008B7EFD"/>
    <w:p w:rsidR="00310EA9" w:rsidRDefault="00310EA9" w:rsidP="008B7EFD"/>
    <w:p w:rsidR="008B7EFD" w:rsidRDefault="008B7EFD" w:rsidP="008B7EFD"/>
    <w:p w:rsidR="008B7EFD" w:rsidRDefault="008B7EFD" w:rsidP="008B7EFD"/>
    <w:p w:rsidR="006D69C1" w:rsidRDefault="006D69C1" w:rsidP="008B7EFD"/>
    <w:p w:rsidR="008B7EFD" w:rsidRDefault="008B7EFD" w:rsidP="008B7EFD"/>
    <w:p w:rsidR="008B7EFD" w:rsidRDefault="008B7EFD" w:rsidP="008B7EFD">
      <w:pPr>
        <w:jc w:val="right"/>
      </w:pPr>
      <w:r>
        <w:t>Solution: _____________________________</w:t>
      </w:r>
    </w:p>
    <w:p w:rsidR="008B7EFD" w:rsidRDefault="008B7EFD" w:rsidP="008B7EFD"/>
    <w:p w:rsidR="008B7EFD" w:rsidRDefault="00310EA9" w:rsidP="004C2F89">
      <w:r>
        <w:t>6</w:t>
      </w:r>
      <w:r w:rsidR="008B7EFD">
        <w:t>.) (</w:t>
      </w:r>
      <w:r w:rsidR="004C2F89">
        <w:t>2</w:t>
      </w:r>
      <w:r w:rsidR="008B7EFD">
        <w:t xml:space="preserve"> pts) </w:t>
      </w:r>
      <w:r w:rsidR="004C2F89">
        <w:t xml:space="preserve">Use properties of logs to rewrite </w:t>
      </w:r>
      <w:r w:rsidR="00F0287B" w:rsidRPr="004C2F89">
        <w:rPr>
          <w:position w:val="-14"/>
        </w:rPr>
        <w:object w:dxaOrig="2659" w:dyaOrig="400">
          <v:shape id="_x0000_i1055" type="#_x0000_t75" style="width:132.75pt;height:20.25pt" o:ole="">
            <v:imagedata r:id="rId31" o:title=""/>
          </v:shape>
          <o:OLEObject Type="Embed" ProgID="Equation.DSMT4" ShapeID="_x0000_i1055" DrawAspect="Content" ObjectID="_1317613782" r:id="rId32"/>
        </w:object>
      </w:r>
      <w:r w:rsidR="004C2F89">
        <w:t>as a single logarithm.</w:t>
      </w:r>
    </w:p>
    <w:p w:rsidR="008B7EFD" w:rsidRDefault="008B7EFD" w:rsidP="008B7EFD"/>
    <w:p w:rsidR="00310EA9" w:rsidRDefault="00310EA9" w:rsidP="008B7EFD"/>
    <w:p w:rsidR="00310EA9" w:rsidRDefault="00310EA9" w:rsidP="008B7EFD"/>
    <w:p w:rsidR="00310EA9" w:rsidRDefault="00310EA9" w:rsidP="008B7EFD"/>
    <w:p w:rsidR="00310EA9" w:rsidRDefault="00310EA9" w:rsidP="008B7EFD"/>
    <w:p w:rsidR="00310EA9" w:rsidRDefault="00310EA9" w:rsidP="008B7EFD"/>
    <w:p w:rsidR="00F0287B" w:rsidRDefault="00F0287B" w:rsidP="00F0287B">
      <w:pPr>
        <w:jc w:val="right"/>
      </w:pPr>
      <w:r>
        <w:t>Solution: _____________________________</w:t>
      </w:r>
    </w:p>
    <w:p w:rsidR="00310EA9" w:rsidRDefault="00310EA9" w:rsidP="008B7EFD"/>
    <w:p w:rsidR="00FE7586" w:rsidRDefault="00310EA9">
      <w:r>
        <w:t>7</w:t>
      </w:r>
      <w:r w:rsidR="008B7EFD">
        <w:t xml:space="preserve">.) </w:t>
      </w:r>
      <w:r w:rsidR="006D69C1">
        <w:t xml:space="preserve">(2 pts) </w:t>
      </w:r>
      <w:r w:rsidR="004C2F89">
        <w:t xml:space="preserve">Use a calculator to approximate </w:t>
      </w:r>
      <w:r w:rsidR="004C2F89" w:rsidRPr="004C2F89">
        <w:rPr>
          <w:position w:val="-12"/>
        </w:rPr>
        <w:object w:dxaOrig="920" w:dyaOrig="360">
          <v:shape id="_x0000_i1037" type="#_x0000_t75" style="width:45.75pt;height:18pt" o:ole="">
            <v:imagedata r:id="rId33" o:title=""/>
          </v:shape>
          <o:OLEObject Type="Embed" ProgID="Equation.DSMT4" ShapeID="_x0000_i1037" DrawAspect="Content" ObjectID="_1317613783" r:id="rId34"/>
        </w:object>
      </w:r>
      <w:r w:rsidR="004C2F89">
        <w:t xml:space="preserve"> to two decimal places.</w:t>
      </w:r>
    </w:p>
    <w:p w:rsidR="00FE7586" w:rsidRDefault="00FE7586"/>
    <w:p w:rsidR="008B7EFD" w:rsidRDefault="008B7EFD"/>
    <w:p w:rsidR="00BB0A8F" w:rsidRDefault="00BB0A8F" w:rsidP="00BB0A8F"/>
    <w:p w:rsidR="00F0287B" w:rsidRDefault="00F0287B" w:rsidP="00BB0A8F"/>
    <w:p w:rsidR="00BB0A8F" w:rsidRDefault="00BB0A8F" w:rsidP="00BB0A8F">
      <w:pPr>
        <w:jc w:val="right"/>
      </w:pPr>
      <w:r>
        <w:t>Solution: _____________________________</w:t>
      </w:r>
    </w:p>
    <w:p w:rsidR="008B7EFD" w:rsidRDefault="008B7EFD"/>
    <w:p w:rsidR="00FE7586" w:rsidRPr="004C2F89" w:rsidRDefault="00310EA9">
      <w:r>
        <w:lastRenderedPageBreak/>
        <w:t>8</w:t>
      </w:r>
      <w:r w:rsidR="008B7EFD">
        <w:t xml:space="preserve">.) </w:t>
      </w:r>
      <w:r w:rsidR="006D69C1">
        <w:t xml:space="preserve">(2 pts) </w:t>
      </w:r>
      <w:r w:rsidR="004C2F89">
        <w:t xml:space="preserve">Solve </w:t>
      </w:r>
      <w:r w:rsidR="004C2F89" w:rsidRPr="004C2F89">
        <w:rPr>
          <w:position w:val="-14"/>
        </w:rPr>
        <w:object w:dxaOrig="2320" w:dyaOrig="400">
          <v:shape id="_x0000_i1038" type="#_x0000_t75" style="width:116.25pt;height:20.25pt" o:ole="">
            <v:imagedata r:id="rId35" o:title=""/>
          </v:shape>
          <o:OLEObject Type="Embed" ProgID="Equation.DSMT4" ShapeID="_x0000_i1038" DrawAspect="Content" ObjectID="_1317613784" r:id="rId36"/>
        </w:object>
      </w:r>
      <w:r w:rsidR="004C2F89">
        <w:t xml:space="preserve"> for </w:t>
      </w:r>
      <w:r w:rsidR="004C2F89">
        <w:rPr>
          <w:i/>
        </w:rPr>
        <w:t>x</w:t>
      </w:r>
      <w:r w:rsidR="004C2F89">
        <w:t>.</w:t>
      </w:r>
    </w:p>
    <w:p w:rsidR="00FE7586" w:rsidRDefault="00FE7586"/>
    <w:p w:rsidR="00310EA9" w:rsidRDefault="00310EA9"/>
    <w:p w:rsidR="00310EA9" w:rsidRDefault="00310EA9"/>
    <w:p w:rsidR="00310EA9" w:rsidRDefault="00310EA9"/>
    <w:p w:rsidR="00310EA9" w:rsidRDefault="00310EA9"/>
    <w:p w:rsidR="00310EA9" w:rsidRDefault="00310EA9"/>
    <w:p w:rsidR="00310EA9" w:rsidRDefault="00310EA9"/>
    <w:p w:rsidR="00310EA9" w:rsidRDefault="00310EA9"/>
    <w:p w:rsidR="008B7EFD" w:rsidRDefault="008B7EFD"/>
    <w:p w:rsidR="006D69C1" w:rsidRDefault="006D69C1"/>
    <w:p w:rsidR="00BB0A8F" w:rsidRDefault="00BB0A8F" w:rsidP="00BB0A8F"/>
    <w:p w:rsidR="00BB0A8F" w:rsidRDefault="00BB0A8F" w:rsidP="00BB0A8F">
      <w:pPr>
        <w:jc w:val="right"/>
      </w:pPr>
      <w:r>
        <w:t>Solution: _____________________________</w:t>
      </w:r>
    </w:p>
    <w:p w:rsidR="008B7EFD" w:rsidRDefault="008B7EFD"/>
    <w:p w:rsidR="008B7EFD" w:rsidRDefault="00310EA9" w:rsidP="004C2F89">
      <w:r>
        <w:t>9</w:t>
      </w:r>
      <w:r w:rsidR="008B7EFD">
        <w:t xml:space="preserve">.) </w:t>
      </w:r>
      <w:r w:rsidR="006D69C1">
        <w:t xml:space="preserve">(2 pts) </w:t>
      </w:r>
      <w:r w:rsidR="004C2F89">
        <w:t xml:space="preserve">Solve </w:t>
      </w:r>
      <w:r w:rsidR="004C2F89" w:rsidRPr="004C2F89">
        <w:rPr>
          <w:position w:val="-6"/>
        </w:rPr>
        <w:object w:dxaOrig="1080" w:dyaOrig="320">
          <v:shape id="_x0000_i1039" type="#_x0000_t75" style="width:54pt;height:15.75pt" o:ole="">
            <v:imagedata r:id="rId37" o:title=""/>
          </v:shape>
          <o:OLEObject Type="Embed" ProgID="Equation.DSMT4" ShapeID="_x0000_i1039" DrawAspect="Content" ObjectID="_1317613785" r:id="rId38"/>
        </w:object>
      </w:r>
      <w:r w:rsidR="004C2F89">
        <w:t xml:space="preserve"> for </w:t>
      </w:r>
      <w:r w:rsidR="004C2F89">
        <w:rPr>
          <w:i/>
        </w:rPr>
        <w:t>x</w:t>
      </w:r>
      <w:r w:rsidR="004C2F89">
        <w:t>.  Round your answer to two decimal places.</w:t>
      </w:r>
    </w:p>
    <w:p w:rsidR="004C2F89" w:rsidRDefault="004C2F89" w:rsidP="004C2F89"/>
    <w:p w:rsidR="004C2F89" w:rsidRDefault="004C2F89" w:rsidP="004C2F89"/>
    <w:p w:rsidR="00310EA9" w:rsidRDefault="00310EA9" w:rsidP="004C2F89"/>
    <w:p w:rsidR="00310EA9" w:rsidRDefault="00310EA9" w:rsidP="004C2F89"/>
    <w:p w:rsidR="00310EA9" w:rsidRDefault="00310EA9" w:rsidP="004C2F89"/>
    <w:p w:rsidR="00310EA9" w:rsidRDefault="00310EA9" w:rsidP="004C2F89"/>
    <w:p w:rsidR="00310EA9" w:rsidRDefault="00310EA9" w:rsidP="004C2F89"/>
    <w:p w:rsidR="00310EA9" w:rsidRDefault="00310EA9" w:rsidP="004C2F89"/>
    <w:p w:rsidR="00310EA9" w:rsidRDefault="00310EA9" w:rsidP="004C2F89"/>
    <w:p w:rsidR="004C2F89" w:rsidRDefault="004C2F89" w:rsidP="004C2F89"/>
    <w:p w:rsidR="00F0287B" w:rsidRDefault="00F0287B" w:rsidP="00F0287B">
      <w:pPr>
        <w:jc w:val="right"/>
      </w:pPr>
      <w:r>
        <w:t>Solution: _____________________________</w:t>
      </w:r>
    </w:p>
    <w:p w:rsidR="008B7EFD" w:rsidRDefault="008B7EFD"/>
    <w:p w:rsidR="00FE7586" w:rsidRPr="00FE7586" w:rsidRDefault="008B7EFD">
      <w:r>
        <w:t>1</w:t>
      </w:r>
      <w:r w:rsidR="00310EA9">
        <w:t>0</w:t>
      </w:r>
      <w:r>
        <w:t xml:space="preserve">.) </w:t>
      </w:r>
      <w:r w:rsidR="006D69C1">
        <w:t>(</w:t>
      </w:r>
      <w:r w:rsidR="00143F8E">
        <w:t>3</w:t>
      </w:r>
      <w:r w:rsidR="006D69C1">
        <w:t xml:space="preserve"> pts) </w:t>
      </w:r>
      <w:r w:rsidR="004C2F89">
        <w:t xml:space="preserve">Find the constant term, leading coefficient, and degree of the polynomial function </w:t>
      </w:r>
      <w:r w:rsidR="004C2F89" w:rsidRPr="004C2F89">
        <w:rPr>
          <w:position w:val="-14"/>
        </w:rPr>
        <w:object w:dxaOrig="3400" w:dyaOrig="400">
          <v:shape id="_x0000_i1040" type="#_x0000_t75" style="width:170.25pt;height:20.25pt" o:ole="">
            <v:imagedata r:id="rId39" o:title=""/>
          </v:shape>
          <o:OLEObject Type="Embed" ProgID="Equation.DSMT4" ShapeID="_x0000_i1040" DrawAspect="Content" ObjectID="_1317613786" r:id="rId40"/>
        </w:object>
      </w:r>
      <w:r w:rsidR="00143F8E">
        <w:t>.</w:t>
      </w:r>
    </w:p>
    <w:p w:rsidR="008B7EFD" w:rsidRDefault="008B7EFD"/>
    <w:p w:rsidR="008B7EFD" w:rsidRDefault="00143F8E" w:rsidP="00143F8E">
      <w:pPr>
        <w:jc w:val="center"/>
      </w:pPr>
      <w:r>
        <w:t>Constant term: _____      Leading coefficient: _____      Degree: _____</w:t>
      </w:r>
    </w:p>
    <w:p w:rsidR="008B7EFD" w:rsidRDefault="008B7EFD"/>
    <w:p w:rsidR="008B7EFD" w:rsidRDefault="00F0287B" w:rsidP="00F0287B">
      <w:r>
        <w:rPr>
          <w:noProof/>
        </w:rPr>
        <w:drawing>
          <wp:anchor distT="0" distB="0" distL="114300" distR="114300" simplePos="0" relativeHeight="251660288" behindDoc="1" locked="0" layoutInCell="1" allowOverlap="1">
            <wp:simplePos x="0" y="0"/>
            <wp:positionH relativeFrom="column">
              <wp:posOffset>3006725</wp:posOffset>
            </wp:positionH>
            <wp:positionV relativeFrom="paragraph">
              <wp:posOffset>274955</wp:posOffset>
            </wp:positionV>
            <wp:extent cx="2676525" cy="2676525"/>
            <wp:effectExtent l="19050" t="0" r="9525" b="0"/>
            <wp:wrapTight wrapText="bothSides">
              <wp:wrapPolygon edited="0">
                <wp:start x="-154" y="0"/>
                <wp:lineTo x="-154" y="21523"/>
                <wp:lineTo x="21677" y="21523"/>
                <wp:lineTo x="21677" y="0"/>
                <wp:lineTo x="-15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srcRect/>
                    <a:stretch>
                      <a:fillRect/>
                    </a:stretch>
                  </pic:blipFill>
                  <pic:spPr bwMode="auto">
                    <a:xfrm>
                      <a:off x="0" y="0"/>
                      <a:ext cx="2676525" cy="2676525"/>
                    </a:xfrm>
                    <a:prstGeom prst="rect">
                      <a:avLst/>
                    </a:prstGeom>
                    <a:noFill/>
                    <a:ln w="9525">
                      <a:noFill/>
                      <a:miter lim="800000"/>
                      <a:headEnd/>
                      <a:tailEnd/>
                    </a:ln>
                  </pic:spPr>
                </pic:pic>
              </a:graphicData>
            </a:graphic>
          </wp:anchor>
        </w:drawing>
      </w:r>
      <w:r w:rsidR="008B7EFD">
        <w:t>1</w:t>
      </w:r>
      <w:r w:rsidR="00310EA9">
        <w:t>1</w:t>
      </w:r>
      <w:r w:rsidR="008B7EFD">
        <w:t>.) (</w:t>
      </w:r>
      <w:r>
        <w:t>2</w:t>
      </w:r>
      <w:r w:rsidR="008B7EFD">
        <w:t xml:space="preserve"> pt</w:t>
      </w:r>
      <w:r>
        <w:t>s</w:t>
      </w:r>
      <w:r w:rsidR="008B7EFD">
        <w:t xml:space="preserve">) </w:t>
      </w:r>
      <w:r w:rsidR="00B76E46">
        <w:t xml:space="preserve">Graph the polynomial function </w:t>
      </w:r>
      <w:r w:rsidR="00B76E46" w:rsidRPr="00B76E46">
        <w:rPr>
          <w:position w:val="-14"/>
        </w:rPr>
        <w:object w:dxaOrig="1840" w:dyaOrig="400">
          <v:shape id="_x0000_i1041" type="#_x0000_t75" style="width:92.25pt;height:20.25pt" o:ole="">
            <v:imagedata r:id="rId42" o:title=""/>
          </v:shape>
          <o:OLEObject Type="Embed" ProgID="Equation.DSMT4" ShapeID="_x0000_i1041" DrawAspect="Content" ObjectID="_1317613787" r:id="rId43"/>
        </w:object>
      </w:r>
      <w:r>
        <w:t xml:space="preserve"> without a graphing calculator (although you can use the calculator to check).</w:t>
      </w:r>
    </w:p>
    <w:p w:rsidR="006D69C1" w:rsidRDefault="006D69C1"/>
    <w:p w:rsidR="00F0287B" w:rsidRDefault="00F0287B"/>
    <w:p w:rsidR="00F0287B" w:rsidRDefault="00F0287B"/>
    <w:p w:rsidR="00F0287B" w:rsidRDefault="00F0287B"/>
    <w:p w:rsidR="00F0287B" w:rsidRDefault="00F0287B"/>
    <w:p w:rsidR="00F0287B" w:rsidRDefault="00F0287B"/>
    <w:p w:rsidR="00F0287B" w:rsidRDefault="00F0287B"/>
    <w:p w:rsidR="00F0287B" w:rsidRDefault="00F0287B"/>
    <w:p w:rsidR="00F0287B" w:rsidRDefault="00F0287B"/>
    <w:p w:rsidR="00F0287B" w:rsidRDefault="00F0287B"/>
    <w:p w:rsidR="00F0287B" w:rsidRDefault="00F0287B"/>
    <w:p w:rsidR="00F0287B" w:rsidRDefault="00F0287B"/>
    <w:p w:rsidR="00F0287B" w:rsidRDefault="00F0287B"/>
    <w:p w:rsidR="00F0287B" w:rsidRDefault="00F0287B"/>
    <w:p w:rsidR="00F0287B" w:rsidRDefault="00F0287B"/>
    <w:p w:rsidR="00B76E46" w:rsidRDefault="006D69C1" w:rsidP="00B76E46">
      <w:r>
        <w:lastRenderedPageBreak/>
        <w:t>1</w:t>
      </w:r>
      <w:r w:rsidR="00310EA9">
        <w:t>2</w:t>
      </w:r>
      <w:r>
        <w:t>.) (</w:t>
      </w:r>
      <w:r w:rsidR="00F0287B">
        <w:t>6</w:t>
      </w:r>
      <w:r>
        <w:t xml:space="preserve"> pts) </w:t>
      </w:r>
      <w:r w:rsidR="00B76E46">
        <w:t xml:space="preserve">Consider the function </w:t>
      </w:r>
      <w:r w:rsidR="007434F4" w:rsidRPr="00143F8E">
        <w:rPr>
          <w:position w:val="-32"/>
        </w:rPr>
        <w:object w:dxaOrig="2160" w:dyaOrig="740">
          <v:shape id="_x0000_i1058" type="#_x0000_t75" style="width:108pt;height:36.75pt" o:ole="">
            <v:imagedata r:id="rId44" o:title=""/>
          </v:shape>
          <o:OLEObject Type="Embed" ProgID="Equation.DSMT4" ShapeID="_x0000_i1058" DrawAspect="Content" ObjectID="_1317613788" r:id="rId45"/>
        </w:object>
      </w:r>
      <w:r w:rsidR="00B76E46">
        <w:t>.</w:t>
      </w:r>
    </w:p>
    <w:p w:rsidR="00310EA9" w:rsidRDefault="00310EA9" w:rsidP="00B76E46"/>
    <w:tbl>
      <w:tblPr>
        <w:tblW w:w="0" w:type="auto"/>
        <w:tblLook w:val="04A0"/>
      </w:tblPr>
      <w:tblGrid>
        <w:gridCol w:w="4788"/>
        <w:gridCol w:w="4788"/>
      </w:tblGrid>
      <w:tr w:rsidR="00310EA9" w:rsidTr="00970C4B">
        <w:tc>
          <w:tcPr>
            <w:tcW w:w="4788" w:type="dxa"/>
          </w:tcPr>
          <w:p w:rsidR="00310EA9" w:rsidRDefault="00310EA9" w:rsidP="00970C4B">
            <w:pPr>
              <w:numPr>
                <w:ilvl w:val="0"/>
                <w:numId w:val="25"/>
              </w:numPr>
            </w:pPr>
            <w:r>
              <w:t xml:space="preserve">What is the domain of </w:t>
            </w:r>
            <w:r w:rsidRPr="00970C4B">
              <w:rPr>
                <w:i/>
              </w:rPr>
              <w:t xml:space="preserve">f </w:t>
            </w:r>
            <w:r>
              <w:t>?</w:t>
            </w:r>
          </w:p>
          <w:p w:rsidR="00310EA9" w:rsidRDefault="00310EA9" w:rsidP="00310EA9">
            <w:r>
              <w:br/>
            </w:r>
            <w:r>
              <w:br/>
            </w:r>
            <w:r>
              <w:br/>
            </w:r>
          </w:p>
          <w:p w:rsidR="00310EA9" w:rsidRDefault="00310EA9" w:rsidP="00970C4B">
            <w:pPr>
              <w:numPr>
                <w:ilvl w:val="0"/>
                <w:numId w:val="25"/>
              </w:numPr>
            </w:pPr>
            <w:r>
              <w:t xml:space="preserve">Find </w:t>
            </w:r>
            <w:r w:rsidRPr="009259B2">
              <w:rPr>
                <w:b/>
                <w:u w:val="single"/>
              </w:rPr>
              <w:t>all</w:t>
            </w:r>
            <w:r>
              <w:t xml:space="preserve"> asymptotes of </w:t>
            </w:r>
            <w:r w:rsidRPr="00970C4B">
              <w:rPr>
                <w:i/>
              </w:rPr>
              <w:t>f</w:t>
            </w:r>
            <w:r>
              <w:t>.</w:t>
            </w:r>
          </w:p>
          <w:p w:rsidR="00310EA9" w:rsidRDefault="00310EA9" w:rsidP="00970C4B">
            <w:pPr>
              <w:pStyle w:val="ListParagraph"/>
            </w:pPr>
            <w:r>
              <w:br/>
            </w:r>
            <w:r>
              <w:br/>
            </w:r>
            <w:r>
              <w:br/>
            </w:r>
          </w:p>
          <w:p w:rsidR="00310EA9" w:rsidRDefault="00310EA9" w:rsidP="00970C4B">
            <w:pPr>
              <w:numPr>
                <w:ilvl w:val="0"/>
                <w:numId w:val="25"/>
              </w:numPr>
            </w:pPr>
            <w:r>
              <w:t xml:space="preserve">Sketch a graph of </w:t>
            </w:r>
            <w:r w:rsidRPr="00970C4B">
              <w:rPr>
                <w:i/>
              </w:rPr>
              <w:t>f</w:t>
            </w:r>
            <w:r>
              <w:t xml:space="preserve"> .</w:t>
            </w:r>
          </w:p>
          <w:p w:rsidR="00310EA9" w:rsidRDefault="00310EA9" w:rsidP="00B76E46"/>
        </w:tc>
        <w:tc>
          <w:tcPr>
            <w:tcW w:w="4788" w:type="dxa"/>
          </w:tcPr>
          <w:p w:rsidR="00310EA9" w:rsidRDefault="004B1023" w:rsidP="00B76E46">
            <w:r>
              <w:object w:dxaOrig="4320" w:dyaOrig="4380">
                <v:shape id="_x0000_i1059" type="#_x0000_t75" style="width:3in;height:219pt" o:ole="">
                  <v:imagedata r:id="rId46" o:title=""/>
                </v:shape>
                <o:OLEObject Type="Embed" ProgID="PBrush" ShapeID="_x0000_i1059" DrawAspect="Content" ObjectID="_1317613789" r:id="rId47"/>
              </w:object>
            </w:r>
          </w:p>
        </w:tc>
      </w:tr>
    </w:tbl>
    <w:p w:rsidR="006D69C1" w:rsidRDefault="006D69C1" w:rsidP="006D69C1">
      <w:pPr>
        <w:pStyle w:val="Header"/>
        <w:tabs>
          <w:tab w:val="clear" w:pos="4320"/>
          <w:tab w:val="clear" w:pos="8640"/>
          <w:tab w:val="num" w:pos="720"/>
        </w:tabs>
      </w:pPr>
      <w:r>
        <w:t>1</w:t>
      </w:r>
      <w:r w:rsidR="00310EA9">
        <w:t>3</w:t>
      </w:r>
      <w:r>
        <w:t>.) (</w:t>
      </w:r>
      <w:r w:rsidR="00B76E46">
        <w:t>4</w:t>
      </w:r>
      <w:r>
        <w:t xml:space="preserve"> pts) </w:t>
      </w:r>
      <w:r w:rsidR="00B76E46">
        <w:t xml:space="preserve">Given the matrices </w:t>
      </w:r>
      <w:r w:rsidR="00B76E46" w:rsidRPr="00B76E46">
        <w:rPr>
          <w:position w:val="-30"/>
        </w:rPr>
        <w:object w:dxaOrig="1860" w:dyaOrig="720">
          <v:shape id="_x0000_i1042" type="#_x0000_t75" style="width:93pt;height:36pt" o:ole="">
            <v:imagedata r:id="rId48" o:title=""/>
          </v:shape>
          <o:OLEObject Type="Embed" ProgID="Equation.DSMT4" ShapeID="_x0000_i1042" DrawAspect="Content" ObjectID="_1317613790" r:id="rId49"/>
        </w:object>
      </w:r>
      <w:r w:rsidR="00B76E46">
        <w:t xml:space="preserve">, </w:t>
      </w:r>
      <w:r w:rsidR="00B76E46" w:rsidRPr="00B76E46">
        <w:rPr>
          <w:position w:val="-30"/>
        </w:rPr>
        <w:object w:dxaOrig="1760" w:dyaOrig="720">
          <v:shape id="_x0000_i1043" type="#_x0000_t75" style="width:87.75pt;height:36pt" o:ole="">
            <v:imagedata r:id="rId50" o:title=""/>
          </v:shape>
          <o:OLEObject Type="Embed" ProgID="Equation.DSMT4" ShapeID="_x0000_i1043" DrawAspect="Content" ObjectID="_1317613791" r:id="rId51"/>
        </w:object>
      </w:r>
      <w:r w:rsidR="00B76E46">
        <w:t xml:space="preserve">, and </w:t>
      </w:r>
      <w:r w:rsidR="00B76E46" w:rsidRPr="00B76E46">
        <w:rPr>
          <w:position w:val="-50"/>
        </w:rPr>
        <w:object w:dxaOrig="1900" w:dyaOrig="1120">
          <v:shape id="_x0000_i1044" type="#_x0000_t75" style="width:95.25pt;height:56.25pt" o:ole="">
            <v:imagedata r:id="rId52" o:title=""/>
          </v:shape>
          <o:OLEObject Type="Embed" ProgID="Equation.DSMT4" ShapeID="_x0000_i1044" DrawAspect="Content" ObjectID="_1317613792" r:id="rId53"/>
        </w:object>
      </w:r>
      <w:r w:rsidR="00B76E46">
        <w:t xml:space="preserve">, find the matrix </w:t>
      </w:r>
      <w:r w:rsidR="00B76E46" w:rsidRPr="00B76E46">
        <w:rPr>
          <w:position w:val="-6"/>
        </w:rPr>
        <w:object w:dxaOrig="840" w:dyaOrig="279">
          <v:shape id="_x0000_i1045" type="#_x0000_t75" style="width:42pt;height:14.25pt" o:ole="">
            <v:imagedata r:id="rId54" o:title=""/>
          </v:shape>
          <o:OLEObject Type="Embed" ProgID="Equation.DSMT4" ShapeID="_x0000_i1045" DrawAspect="Content" ObjectID="_1317613793" r:id="rId55"/>
        </w:object>
      </w:r>
      <w:r w:rsidR="00B76E46">
        <w:t xml:space="preserve"> and the matrix </w:t>
      </w:r>
      <w:r w:rsidR="00B76E46" w:rsidRPr="00B76E46">
        <w:rPr>
          <w:position w:val="-6"/>
        </w:rPr>
        <w:object w:dxaOrig="520" w:dyaOrig="279">
          <v:shape id="_x0000_i1046" type="#_x0000_t75" style="width:26.25pt;height:14.25pt" o:ole="">
            <v:imagedata r:id="rId56" o:title=""/>
          </v:shape>
          <o:OLEObject Type="Embed" ProgID="Equation.DSMT4" ShapeID="_x0000_i1046" DrawAspect="Content" ObjectID="_1317613794" r:id="rId57"/>
        </w:object>
      </w:r>
      <w:r w:rsidR="00B76E46">
        <w:t>.</w:t>
      </w:r>
    </w:p>
    <w:p w:rsidR="006D69C1" w:rsidRDefault="006D69C1" w:rsidP="006D69C1">
      <w:pPr>
        <w:pStyle w:val="Header"/>
        <w:tabs>
          <w:tab w:val="clear" w:pos="4320"/>
          <w:tab w:val="clear" w:pos="8640"/>
          <w:tab w:val="num" w:pos="720"/>
        </w:tabs>
      </w:pPr>
    </w:p>
    <w:p w:rsidR="006D69C1" w:rsidRDefault="006D69C1" w:rsidP="006D69C1">
      <w:pPr>
        <w:pStyle w:val="Header"/>
        <w:tabs>
          <w:tab w:val="clear" w:pos="4320"/>
          <w:tab w:val="clear" w:pos="8640"/>
          <w:tab w:val="num" w:pos="720"/>
        </w:tabs>
      </w:pPr>
    </w:p>
    <w:p w:rsidR="006D69C1" w:rsidRDefault="006D69C1" w:rsidP="006D69C1">
      <w:pPr>
        <w:pStyle w:val="Header"/>
        <w:tabs>
          <w:tab w:val="clear" w:pos="4320"/>
          <w:tab w:val="clear" w:pos="8640"/>
          <w:tab w:val="num" w:pos="720"/>
        </w:tabs>
      </w:pPr>
    </w:p>
    <w:p w:rsidR="00310EA9" w:rsidRDefault="00310EA9" w:rsidP="006D69C1">
      <w:pPr>
        <w:pStyle w:val="Header"/>
        <w:tabs>
          <w:tab w:val="clear" w:pos="4320"/>
          <w:tab w:val="clear" w:pos="8640"/>
          <w:tab w:val="num" w:pos="720"/>
        </w:tabs>
      </w:pPr>
    </w:p>
    <w:p w:rsidR="00310EA9" w:rsidRDefault="00310EA9" w:rsidP="006D69C1">
      <w:pPr>
        <w:pStyle w:val="Header"/>
        <w:tabs>
          <w:tab w:val="clear" w:pos="4320"/>
          <w:tab w:val="clear" w:pos="8640"/>
          <w:tab w:val="num" w:pos="720"/>
        </w:tabs>
      </w:pPr>
    </w:p>
    <w:p w:rsidR="00310EA9" w:rsidRDefault="00310EA9" w:rsidP="006D69C1">
      <w:pPr>
        <w:pStyle w:val="Header"/>
        <w:tabs>
          <w:tab w:val="clear" w:pos="4320"/>
          <w:tab w:val="clear" w:pos="8640"/>
          <w:tab w:val="num" w:pos="720"/>
        </w:tabs>
      </w:pPr>
    </w:p>
    <w:p w:rsidR="00310EA9" w:rsidRDefault="00310EA9" w:rsidP="006D69C1">
      <w:pPr>
        <w:pStyle w:val="Header"/>
        <w:tabs>
          <w:tab w:val="clear" w:pos="4320"/>
          <w:tab w:val="clear" w:pos="8640"/>
          <w:tab w:val="num" w:pos="720"/>
        </w:tabs>
      </w:pPr>
    </w:p>
    <w:p w:rsidR="00F0287B" w:rsidRDefault="00F0287B" w:rsidP="00F0287B">
      <w:pPr>
        <w:jc w:val="right"/>
      </w:pPr>
      <w:r w:rsidRPr="00B76E46">
        <w:rPr>
          <w:position w:val="-6"/>
        </w:rPr>
        <w:object w:dxaOrig="840" w:dyaOrig="279">
          <v:shape id="_x0000_i1056" type="#_x0000_t75" style="width:42pt;height:14.25pt" o:ole="">
            <v:imagedata r:id="rId54" o:title=""/>
          </v:shape>
          <o:OLEObject Type="Embed" ProgID="Equation.DSMT4" ShapeID="_x0000_i1056" DrawAspect="Content" ObjectID="_1317613795" r:id="rId58"/>
        </w:object>
      </w:r>
      <w:r>
        <w:t>: _____________________________</w:t>
      </w:r>
    </w:p>
    <w:p w:rsidR="00310EA9" w:rsidRDefault="00310EA9" w:rsidP="006D69C1">
      <w:pPr>
        <w:pStyle w:val="Header"/>
        <w:tabs>
          <w:tab w:val="clear" w:pos="4320"/>
          <w:tab w:val="clear" w:pos="8640"/>
          <w:tab w:val="num" w:pos="720"/>
        </w:tabs>
      </w:pPr>
    </w:p>
    <w:p w:rsidR="00310EA9" w:rsidRDefault="00310EA9" w:rsidP="006D69C1">
      <w:pPr>
        <w:pStyle w:val="Header"/>
        <w:tabs>
          <w:tab w:val="clear" w:pos="4320"/>
          <w:tab w:val="clear" w:pos="8640"/>
          <w:tab w:val="num" w:pos="720"/>
        </w:tabs>
      </w:pPr>
    </w:p>
    <w:p w:rsidR="00310EA9" w:rsidRDefault="00310EA9" w:rsidP="006D69C1">
      <w:pPr>
        <w:pStyle w:val="Header"/>
        <w:tabs>
          <w:tab w:val="clear" w:pos="4320"/>
          <w:tab w:val="clear" w:pos="8640"/>
          <w:tab w:val="num" w:pos="720"/>
        </w:tabs>
      </w:pPr>
    </w:p>
    <w:p w:rsidR="006D69C1" w:rsidRDefault="006D69C1" w:rsidP="006D69C1">
      <w:pPr>
        <w:pStyle w:val="Header"/>
        <w:tabs>
          <w:tab w:val="clear" w:pos="4320"/>
          <w:tab w:val="clear" w:pos="8640"/>
          <w:tab w:val="num" w:pos="720"/>
        </w:tabs>
      </w:pPr>
    </w:p>
    <w:p w:rsidR="006D69C1" w:rsidRDefault="006D69C1" w:rsidP="006D69C1">
      <w:pPr>
        <w:pStyle w:val="Header"/>
        <w:tabs>
          <w:tab w:val="clear" w:pos="4320"/>
          <w:tab w:val="clear" w:pos="8640"/>
          <w:tab w:val="num" w:pos="720"/>
        </w:tabs>
      </w:pPr>
    </w:p>
    <w:p w:rsidR="006D69C1" w:rsidRDefault="006D69C1" w:rsidP="006D69C1">
      <w:pPr>
        <w:pStyle w:val="Header"/>
        <w:tabs>
          <w:tab w:val="clear" w:pos="4320"/>
          <w:tab w:val="clear" w:pos="8640"/>
          <w:tab w:val="num" w:pos="720"/>
        </w:tabs>
      </w:pPr>
    </w:p>
    <w:p w:rsidR="006D69C1" w:rsidRDefault="006D69C1" w:rsidP="006D69C1">
      <w:pPr>
        <w:pStyle w:val="Header"/>
        <w:tabs>
          <w:tab w:val="clear" w:pos="4320"/>
          <w:tab w:val="clear" w:pos="8640"/>
          <w:tab w:val="num" w:pos="720"/>
        </w:tabs>
      </w:pPr>
    </w:p>
    <w:p w:rsidR="006D69C1" w:rsidRDefault="006D69C1" w:rsidP="006D69C1">
      <w:pPr>
        <w:pStyle w:val="Header"/>
        <w:tabs>
          <w:tab w:val="clear" w:pos="4320"/>
          <w:tab w:val="clear" w:pos="8640"/>
          <w:tab w:val="num" w:pos="720"/>
        </w:tabs>
      </w:pPr>
    </w:p>
    <w:p w:rsidR="006D69C1" w:rsidRDefault="00F0287B" w:rsidP="006D69C1">
      <w:pPr>
        <w:jc w:val="right"/>
      </w:pPr>
      <w:r w:rsidRPr="00B76E46">
        <w:rPr>
          <w:position w:val="-6"/>
        </w:rPr>
        <w:object w:dxaOrig="520" w:dyaOrig="279">
          <v:shape id="_x0000_i1057" type="#_x0000_t75" style="width:26.25pt;height:14.25pt" o:ole="">
            <v:imagedata r:id="rId56" o:title=""/>
          </v:shape>
          <o:OLEObject Type="Embed" ProgID="Equation.DSMT4" ShapeID="_x0000_i1057" DrawAspect="Content" ObjectID="_1317613796" r:id="rId59"/>
        </w:object>
      </w:r>
      <w:r w:rsidR="006D69C1">
        <w:t>: _____________________________</w:t>
      </w:r>
    </w:p>
    <w:p w:rsidR="00310EA9" w:rsidRDefault="00310EA9" w:rsidP="00310EA9"/>
    <w:p w:rsidR="00310EA9" w:rsidRDefault="00310EA9" w:rsidP="00310EA9">
      <w:r>
        <w:t xml:space="preserve">14.) (2 pts) Find the infinite sum, </w:t>
      </w:r>
      <w:r w:rsidRPr="00310EA9">
        <w:rPr>
          <w:position w:val="-12"/>
        </w:rPr>
        <w:object w:dxaOrig="320" w:dyaOrig="360">
          <v:shape id="_x0000_i1047" type="#_x0000_t75" style="width:15.75pt;height:18pt" o:ole="">
            <v:imagedata r:id="rId60" o:title=""/>
          </v:shape>
          <o:OLEObject Type="Embed" ProgID="Equation.DSMT4" ShapeID="_x0000_i1047" DrawAspect="Content" ObjectID="_1317613797" r:id="rId61"/>
        </w:object>
      </w:r>
      <w:r>
        <w:t>, of this geometric sequence: 81, 27, 9, 3, …</w:t>
      </w:r>
    </w:p>
    <w:p w:rsidR="00310EA9" w:rsidRDefault="00310EA9" w:rsidP="00310EA9"/>
    <w:p w:rsidR="00310EA9" w:rsidRDefault="00310EA9" w:rsidP="00310EA9"/>
    <w:p w:rsidR="00310EA9" w:rsidRDefault="00310EA9" w:rsidP="00310EA9"/>
    <w:p w:rsidR="00310EA9" w:rsidRDefault="00310EA9" w:rsidP="00310EA9"/>
    <w:p w:rsidR="00310EA9" w:rsidRDefault="00310EA9" w:rsidP="00310EA9">
      <w:pPr>
        <w:pStyle w:val="Header"/>
        <w:tabs>
          <w:tab w:val="clear" w:pos="4320"/>
          <w:tab w:val="clear" w:pos="8640"/>
          <w:tab w:val="num" w:pos="720"/>
        </w:tabs>
      </w:pPr>
    </w:p>
    <w:p w:rsidR="00310EA9" w:rsidRDefault="00310EA9" w:rsidP="00310EA9">
      <w:pPr>
        <w:pStyle w:val="Header"/>
        <w:tabs>
          <w:tab w:val="clear" w:pos="4320"/>
          <w:tab w:val="clear" w:pos="8640"/>
          <w:tab w:val="num" w:pos="720"/>
        </w:tabs>
      </w:pPr>
    </w:p>
    <w:p w:rsidR="00310EA9" w:rsidRDefault="00310EA9" w:rsidP="00310EA9">
      <w:pPr>
        <w:jc w:val="right"/>
      </w:pPr>
      <w:r>
        <w:t>Solution: _____________________________</w:t>
      </w:r>
    </w:p>
    <w:p w:rsidR="00470B26" w:rsidRDefault="00A21F97" w:rsidP="00B76E46">
      <w:pPr>
        <w:rPr>
          <w:noProof/>
        </w:rPr>
      </w:pPr>
      <w:r>
        <w:rPr>
          <w:noProof/>
        </w:rPr>
        <w:lastRenderedPageBreak/>
        <w:t>1</w:t>
      </w:r>
      <w:r w:rsidR="006D69C1">
        <w:rPr>
          <w:noProof/>
        </w:rPr>
        <w:t>5</w:t>
      </w:r>
      <w:r>
        <w:rPr>
          <w:noProof/>
        </w:rPr>
        <w:t>.) (</w:t>
      </w:r>
      <w:r w:rsidR="00FC5457">
        <w:rPr>
          <w:noProof/>
        </w:rPr>
        <w:t>4</w:t>
      </w:r>
      <w:r>
        <w:rPr>
          <w:noProof/>
        </w:rPr>
        <w:t xml:space="preserve"> pts) </w:t>
      </w:r>
      <w:r w:rsidR="00B76E46">
        <w:rPr>
          <w:noProof/>
        </w:rPr>
        <w:t>Use the Gauss-Jordan Method to solve the following system of linear equations:</w:t>
      </w:r>
    </w:p>
    <w:p w:rsidR="00B76E46" w:rsidRDefault="00B76E46" w:rsidP="00B76E46">
      <w:pPr>
        <w:rPr>
          <w:noProof/>
        </w:rPr>
      </w:pPr>
    </w:p>
    <w:p w:rsidR="00B76E46" w:rsidRDefault="00B76E46" w:rsidP="00B76E46">
      <w:pPr>
        <w:jc w:val="center"/>
        <w:rPr>
          <w:noProof/>
        </w:rPr>
      </w:pPr>
      <w:r w:rsidRPr="00B76E46">
        <w:rPr>
          <w:noProof/>
          <w:position w:val="-46"/>
        </w:rPr>
        <w:object w:dxaOrig="1480" w:dyaOrig="1060">
          <v:shape id="_x0000_i1048" type="#_x0000_t75" style="width:74.25pt;height:53.25pt" o:ole="">
            <v:imagedata r:id="rId62" o:title=""/>
          </v:shape>
          <o:OLEObject Type="Embed" ProgID="Equation.DSMT4" ShapeID="_x0000_i1048" DrawAspect="Content" ObjectID="_1317613798" r:id="rId63"/>
        </w:object>
      </w:r>
    </w:p>
    <w:p w:rsidR="00310EA9" w:rsidRDefault="00310EA9" w:rsidP="00B76E46">
      <w:pPr>
        <w:jc w:val="center"/>
        <w:rPr>
          <w:noProof/>
        </w:rPr>
      </w:pPr>
    </w:p>
    <w:p w:rsidR="00310EA9" w:rsidRDefault="00310EA9" w:rsidP="00B76E46">
      <w:pPr>
        <w:jc w:val="center"/>
        <w:rPr>
          <w:noProof/>
        </w:rPr>
      </w:pPr>
    </w:p>
    <w:p w:rsidR="00310EA9" w:rsidRDefault="00310EA9" w:rsidP="00B76E46">
      <w:pPr>
        <w:jc w:val="center"/>
        <w:rPr>
          <w:noProof/>
        </w:rPr>
      </w:pPr>
    </w:p>
    <w:p w:rsidR="00310EA9" w:rsidRDefault="00310EA9" w:rsidP="00B76E46">
      <w:pPr>
        <w:jc w:val="center"/>
        <w:rPr>
          <w:noProof/>
        </w:rPr>
      </w:pPr>
    </w:p>
    <w:p w:rsidR="00310EA9" w:rsidRDefault="00310EA9" w:rsidP="00B76E46">
      <w:pPr>
        <w:jc w:val="center"/>
        <w:rPr>
          <w:noProof/>
        </w:rPr>
      </w:pPr>
    </w:p>
    <w:p w:rsidR="00310EA9" w:rsidRDefault="00310EA9" w:rsidP="00B76E46">
      <w:pPr>
        <w:jc w:val="center"/>
        <w:rPr>
          <w:noProof/>
        </w:rPr>
      </w:pPr>
    </w:p>
    <w:p w:rsidR="00310EA9" w:rsidRDefault="00310EA9" w:rsidP="00B76E46">
      <w:pPr>
        <w:jc w:val="center"/>
        <w:rPr>
          <w:noProof/>
        </w:rPr>
      </w:pPr>
    </w:p>
    <w:p w:rsidR="00310EA9" w:rsidRDefault="00310EA9" w:rsidP="00B76E46">
      <w:pPr>
        <w:jc w:val="center"/>
        <w:rPr>
          <w:noProof/>
        </w:rPr>
      </w:pPr>
    </w:p>
    <w:p w:rsidR="00FC5457" w:rsidRDefault="00FC5457" w:rsidP="00B76E46">
      <w:pPr>
        <w:jc w:val="center"/>
        <w:rPr>
          <w:noProof/>
        </w:rPr>
      </w:pPr>
    </w:p>
    <w:p w:rsidR="00FC5457" w:rsidRDefault="00FC5457" w:rsidP="00B76E46">
      <w:pPr>
        <w:jc w:val="center"/>
        <w:rPr>
          <w:noProof/>
        </w:rPr>
      </w:pPr>
    </w:p>
    <w:p w:rsidR="00FC5457" w:rsidRDefault="00FC5457" w:rsidP="00B76E46">
      <w:pPr>
        <w:jc w:val="center"/>
        <w:rPr>
          <w:noProof/>
        </w:rPr>
      </w:pPr>
    </w:p>
    <w:p w:rsidR="00FC5457" w:rsidRDefault="00FC5457" w:rsidP="00B76E46">
      <w:pPr>
        <w:jc w:val="center"/>
        <w:rPr>
          <w:noProof/>
        </w:rPr>
      </w:pPr>
    </w:p>
    <w:p w:rsidR="00FC5457" w:rsidRDefault="00FC5457" w:rsidP="00B76E46">
      <w:pPr>
        <w:jc w:val="center"/>
        <w:rPr>
          <w:noProof/>
        </w:rPr>
      </w:pPr>
    </w:p>
    <w:p w:rsidR="00310EA9" w:rsidRDefault="00310EA9" w:rsidP="00B76E46">
      <w:pPr>
        <w:jc w:val="center"/>
        <w:rPr>
          <w:noProof/>
        </w:rPr>
      </w:pPr>
    </w:p>
    <w:p w:rsidR="00310EA9" w:rsidRDefault="00310EA9" w:rsidP="00B76E46">
      <w:pPr>
        <w:jc w:val="center"/>
        <w:rPr>
          <w:noProof/>
        </w:rPr>
      </w:pPr>
    </w:p>
    <w:p w:rsidR="00310EA9" w:rsidRDefault="00310EA9" w:rsidP="00B76E46">
      <w:pPr>
        <w:jc w:val="center"/>
        <w:rPr>
          <w:noProof/>
        </w:rPr>
      </w:pPr>
    </w:p>
    <w:p w:rsidR="00310EA9" w:rsidRDefault="00310EA9" w:rsidP="00B76E46">
      <w:pPr>
        <w:jc w:val="center"/>
        <w:rPr>
          <w:noProof/>
        </w:rPr>
      </w:pPr>
    </w:p>
    <w:p w:rsidR="00FC5457" w:rsidRDefault="00FC5457" w:rsidP="00FC5457">
      <w:pPr>
        <w:jc w:val="right"/>
      </w:pPr>
      <w:r>
        <w:t>Solution: _____________________________</w:t>
      </w:r>
    </w:p>
    <w:p w:rsidR="00B76E46" w:rsidRDefault="00B76E46" w:rsidP="00B76E46"/>
    <w:p w:rsidR="00FE7586" w:rsidRDefault="008B7EFD" w:rsidP="00FE7586">
      <w:pPr>
        <w:pStyle w:val="Header"/>
        <w:tabs>
          <w:tab w:val="clear" w:pos="4320"/>
          <w:tab w:val="clear" w:pos="8640"/>
          <w:tab w:val="num" w:pos="720"/>
        </w:tabs>
      </w:pPr>
      <w:r>
        <w:t>16</w:t>
      </w:r>
      <w:r w:rsidR="00FE7586">
        <w:t>.) (</w:t>
      </w:r>
      <w:r w:rsidR="00FC5457">
        <w:t>4</w:t>
      </w:r>
      <w:r w:rsidR="00FE7586">
        <w:t xml:space="preserve"> pts) </w:t>
      </w:r>
      <w:r w:rsidR="003B19D1">
        <w:t xml:space="preserve">Find the twenty-fourth term, </w:t>
      </w:r>
      <w:r w:rsidR="003B19D1" w:rsidRPr="003B19D1">
        <w:rPr>
          <w:position w:val="-12"/>
        </w:rPr>
        <w:object w:dxaOrig="340" w:dyaOrig="360">
          <v:shape id="_x0000_i1049" type="#_x0000_t75" style="width:17.25pt;height:18pt" o:ole="">
            <v:imagedata r:id="rId64" o:title=""/>
          </v:shape>
          <o:OLEObject Type="Embed" ProgID="Equation.DSMT4" ShapeID="_x0000_i1049" DrawAspect="Content" ObjectID="_1317613799" r:id="rId65"/>
        </w:object>
      </w:r>
      <w:r w:rsidR="003B19D1">
        <w:t xml:space="preserve">, and the sum, </w:t>
      </w:r>
      <w:r w:rsidR="003B19D1" w:rsidRPr="003B19D1">
        <w:rPr>
          <w:position w:val="-12"/>
        </w:rPr>
        <w:object w:dxaOrig="340" w:dyaOrig="360">
          <v:shape id="_x0000_i1050" type="#_x0000_t75" style="width:17.25pt;height:18pt" o:ole="">
            <v:imagedata r:id="rId66" o:title=""/>
          </v:shape>
          <o:OLEObject Type="Embed" ProgID="Equation.DSMT4" ShapeID="_x0000_i1050" DrawAspect="Content" ObjectID="_1317613800" r:id="rId67"/>
        </w:object>
      </w:r>
      <w:r w:rsidR="003B19D1">
        <w:t>, of the first 24 terms of the following arithmetic sequence: 3, 7, 11, 15, 19, …</w:t>
      </w:r>
    </w:p>
    <w:p w:rsidR="00FE7586" w:rsidRDefault="00FE7586" w:rsidP="00FE7586">
      <w:pPr>
        <w:pStyle w:val="Header"/>
        <w:tabs>
          <w:tab w:val="clear" w:pos="4320"/>
          <w:tab w:val="clear" w:pos="8640"/>
          <w:tab w:val="num" w:pos="720"/>
        </w:tabs>
      </w:pPr>
    </w:p>
    <w:p w:rsidR="00FE7586" w:rsidRDefault="00FE7586" w:rsidP="00FE7586">
      <w:pPr>
        <w:pStyle w:val="Header"/>
        <w:tabs>
          <w:tab w:val="clear" w:pos="4320"/>
          <w:tab w:val="clear" w:pos="8640"/>
          <w:tab w:val="num" w:pos="720"/>
        </w:tabs>
      </w:pPr>
    </w:p>
    <w:p w:rsidR="00310EA9" w:rsidRDefault="00310EA9" w:rsidP="00FE7586">
      <w:pPr>
        <w:pStyle w:val="Header"/>
        <w:tabs>
          <w:tab w:val="clear" w:pos="4320"/>
          <w:tab w:val="clear" w:pos="8640"/>
          <w:tab w:val="num" w:pos="720"/>
        </w:tabs>
      </w:pPr>
    </w:p>
    <w:p w:rsidR="00310EA9" w:rsidRDefault="00310EA9" w:rsidP="00FE7586">
      <w:pPr>
        <w:pStyle w:val="Header"/>
        <w:tabs>
          <w:tab w:val="clear" w:pos="4320"/>
          <w:tab w:val="clear" w:pos="8640"/>
          <w:tab w:val="num" w:pos="720"/>
        </w:tabs>
      </w:pPr>
    </w:p>
    <w:p w:rsidR="006D69C1" w:rsidRDefault="006D69C1" w:rsidP="00FE7586">
      <w:pPr>
        <w:pStyle w:val="Header"/>
        <w:tabs>
          <w:tab w:val="clear" w:pos="4320"/>
          <w:tab w:val="clear" w:pos="8640"/>
          <w:tab w:val="num" w:pos="720"/>
        </w:tabs>
      </w:pPr>
    </w:p>
    <w:p w:rsidR="00FC5457" w:rsidRDefault="00FC5457" w:rsidP="00FC5457">
      <w:pPr>
        <w:jc w:val="right"/>
      </w:pPr>
      <w:r w:rsidRPr="003B19D1">
        <w:rPr>
          <w:position w:val="-12"/>
        </w:rPr>
        <w:object w:dxaOrig="340" w:dyaOrig="360">
          <v:shape id="_x0000_i1061" type="#_x0000_t75" style="width:17.25pt;height:18pt" o:ole="">
            <v:imagedata r:id="rId64" o:title=""/>
          </v:shape>
          <o:OLEObject Type="Embed" ProgID="Equation.DSMT4" ShapeID="_x0000_i1061" DrawAspect="Content" ObjectID="_1317613801" r:id="rId68"/>
        </w:object>
      </w:r>
      <w:r>
        <w:t>: _____________________________</w:t>
      </w:r>
    </w:p>
    <w:p w:rsidR="00FE7586" w:rsidRDefault="00FE7586" w:rsidP="00FE7586">
      <w:pPr>
        <w:pStyle w:val="Header"/>
        <w:tabs>
          <w:tab w:val="clear" w:pos="4320"/>
          <w:tab w:val="clear" w:pos="8640"/>
          <w:tab w:val="num" w:pos="720"/>
        </w:tabs>
      </w:pPr>
    </w:p>
    <w:p w:rsidR="00FE7586" w:rsidRDefault="00FE7586" w:rsidP="00FE7586">
      <w:pPr>
        <w:pStyle w:val="Header"/>
        <w:tabs>
          <w:tab w:val="clear" w:pos="4320"/>
          <w:tab w:val="clear" w:pos="8640"/>
          <w:tab w:val="num" w:pos="720"/>
        </w:tabs>
      </w:pPr>
    </w:p>
    <w:p w:rsidR="00FE7586" w:rsidRDefault="00FE7586" w:rsidP="00FE7586">
      <w:pPr>
        <w:pStyle w:val="Header"/>
        <w:tabs>
          <w:tab w:val="clear" w:pos="4320"/>
          <w:tab w:val="clear" w:pos="8640"/>
          <w:tab w:val="num" w:pos="720"/>
        </w:tabs>
      </w:pPr>
    </w:p>
    <w:p w:rsidR="00FE7586" w:rsidRDefault="00FE7586" w:rsidP="00FE7586">
      <w:pPr>
        <w:pStyle w:val="Header"/>
        <w:tabs>
          <w:tab w:val="clear" w:pos="4320"/>
          <w:tab w:val="clear" w:pos="8640"/>
          <w:tab w:val="num" w:pos="720"/>
        </w:tabs>
      </w:pPr>
    </w:p>
    <w:p w:rsidR="00FE7586" w:rsidRDefault="00FC5457" w:rsidP="00FE7586">
      <w:pPr>
        <w:jc w:val="right"/>
      </w:pPr>
      <w:r w:rsidRPr="003B19D1">
        <w:rPr>
          <w:position w:val="-12"/>
        </w:rPr>
        <w:object w:dxaOrig="340" w:dyaOrig="360">
          <v:shape id="_x0000_i1062" type="#_x0000_t75" style="width:17.25pt;height:18pt" o:ole="">
            <v:imagedata r:id="rId66" o:title=""/>
          </v:shape>
          <o:OLEObject Type="Embed" ProgID="Equation.DSMT4" ShapeID="_x0000_i1062" DrawAspect="Content" ObjectID="_1317613802" r:id="rId69"/>
        </w:object>
      </w:r>
      <w:r w:rsidR="00FE7586">
        <w:t>: _____________________________</w:t>
      </w:r>
    </w:p>
    <w:p w:rsidR="00310EA9" w:rsidRDefault="00310EA9" w:rsidP="00FE7586">
      <w:pPr>
        <w:pStyle w:val="Header"/>
        <w:tabs>
          <w:tab w:val="clear" w:pos="4320"/>
          <w:tab w:val="clear" w:pos="8640"/>
          <w:tab w:val="num" w:pos="720"/>
        </w:tabs>
        <w:rPr>
          <w:noProof/>
        </w:rPr>
      </w:pPr>
    </w:p>
    <w:p w:rsidR="00FE7586" w:rsidRPr="00FC5457" w:rsidRDefault="00310EA9" w:rsidP="00FE7586">
      <w:pPr>
        <w:pStyle w:val="Header"/>
        <w:tabs>
          <w:tab w:val="clear" w:pos="4320"/>
          <w:tab w:val="clear" w:pos="8640"/>
          <w:tab w:val="num" w:pos="720"/>
        </w:tabs>
        <w:rPr>
          <w:b/>
          <w:noProof/>
        </w:rPr>
      </w:pPr>
      <w:r>
        <w:rPr>
          <w:noProof/>
        </w:rPr>
        <w:t xml:space="preserve">17.) (2 pts) Which expression below represents </w:t>
      </w:r>
      <w:r w:rsidRPr="00310EA9">
        <w:rPr>
          <w:noProof/>
          <w:position w:val="-12"/>
        </w:rPr>
        <w:object w:dxaOrig="340" w:dyaOrig="360">
          <v:shape id="_x0000_i1051" type="#_x0000_t75" style="width:17.25pt;height:18pt" o:ole="">
            <v:imagedata r:id="rId70" o:title=""/>
          </v:shape>
          <o:OLEObject Type="Embed" ProgID="Equation.DSMT4" ShapeID="_x0000_i1051" DrawAspect="Content" ObjectID="_1317613803" r:id="rId71"/>
        </w:object>
      </w:r>
      <w:r>
        <w:rPr>
          <w:noProof/>
        </w:rPr>
        <w:t>, the sum of the first twenty-four terms of the geometric sequence -2, 8, -32, 128, …</w:t>
      </w:r>
      <w:r w:rsidR="00FC5457">
        <w:rPr>
          <w:noProof/>
        </w:rPr>
        <w:t xml:space="preserve">  </w:t>
      </w:r>
      <w:r w:rsidR="00FC5457" w:rsidRPr="00FC5457">
        <w:rPr>
          <w:b/>
          <w:noProof/>
        </w:rPr>
        <w:t>Circle one</w:t>
      </w:r>
    </w:p>
    <w:p w:rsidR="00310EA9" w:rsidRDefault="00310EA9" w:rsidP="00FE7586">
      <w:pPr>
        <w:pStyle w:val="Header"/>
        <w:tabs>
          <w:tab w:val="clear" w:pos="4320"/>
          <w:tab w:val="clear" w:pos="8640"/>
          <w:tab w:val="num" w:pos="720"/>
        </w:tabs>
        <w:rPr>
          <w:noProof/>
        </w:rPr>
      </w:pPr>
    </w:p>
    <w:tbl>
      <w:tblPr>
        <w:tblW w:w="0" w:type="auto"/>
        <w:tblLook w:val="04A0"/>
      </w:tblPr>
      <w:tblGrid>
        <w:gridCol w:w="4788"/>
        <w:gridCol w:w="4788"/>
      </w:tblGrid>
      <w:tr w:rsidR="00310EA9" w:rsidTr="00970C4B">
        <w:tc>
          <w:tcPr>
            <w:tcW w:w="4788" w:type="dxa"/>
            <w:vAlign w:val="center"/>
          </w:tcPr>
          <w:p w:rsidR="00310EA9" w:rsidRDefault="00310EA9" w:rsidP="00970C4B">
            <w:pPr>
              <w:pStyle w:val="Header"/>
              <w:numPr>
                <w:ilvl w:val="0"/>
                <w:numId w:val="27"/>
              </w:numPr>
              <w:tabs>
                <w:tab w:val="clear" w:pos="4320"/>
                <w:tab w:val="clear" w:pos="8640"/>
              </w:tabs>
              <w:rPr>
                <w:noProof/>
              </w:rPr>
            </w:pPr>
            <w:r w:rsidRPr="00970C4B">
              <w:rPr>
                <w:noProof/>
                <w:position w:val="-14"/>
              </w:rPr>
              <w:object w:dxaOrig="1420" w:dyaOrig="400">
                <v:shape id="_x0000_i1052" type="#_x0000_t75" style="width:71.25pt;height:20.25pt" o:ole="">
                  <v:imagedata r:id="rId72" o:title=""/>
                </v:shape>
                <o:OLEObject Type="Embed" ProgID="Equation.DSMT4" ShapeID="_x0000_i1052" DrawAspect="Content" ObjectID="_1317613804" r:id="rId73"/>
              </w:object>
            </w:r>
          </w:p>
        </w:tc>
        <w:tc>
          <w:tcPr>
            <w:tcW w:w="4788" w:type="dxa"/>
            <w:vAlign w:val="center"/>
          </w:tcPr>
          <w:p w:rsidR="00310EA9" w:rsidRDefault="00310EA9" w:rsidP="00970C4B">
            <w:pPr>
              <w:pStyle w:val="Header"/>
              <w:numPr>
                <w:ilvl w:val="0"/>
                <w:numId w:val="27"/>
              </w:numPr>
              <w:tabs>
                <w:tab w:val="clear" w:pos="4320"/>
                <w:tab w:val="clear" w:pos="8640"/>
              </w:tabs>
              <w:rPr>
                <w:noProof/>
              </w:rPr>
            </w:pPr>
            <w:r w:rsidRPr="00970C4B">
              <w:rPr>
                <w:noProof/>
                <w:position w:val="-24"/>
              </w:rPr>
              <w:object w:dxaOrig="1160" w:dyaOrig="720">
                <v:shape id="_x0000_i1053" type="#_x0000_t75" style="width:57.75pt;height:36pt" o:ole="">
                  <v:imagedata r:id="rId74" o:title=""/>
                </v:shape>
                <o:OLEObject Type="Embed" ProgID="Equation.DSMT4" ShapeID="_x0000_i1053" DrawAspect="Content" ObjectID="_1317613805" r:id="rId75"/>
              </w:object>
            </w:r>
          </w:p>
        </w:tc>
      </w:tr>
      <w:tr w:rsidR="00310EA9" w:rsidTr="00970C4B">
        <w:tc>
          <w:tcPr>
            <w:tcW w:w="4788" w:type="dxa"/>
            <w:vAlign w:val="center"/>
          </w:tcPr>
          <w:p w:rsidR="00310EA9" w:rsidRDefault="00310EA9" w:rsidP="00970C4B">
            <w:pPr>
              <w:pStyle w:val="Header"/>
              <w:numPr>
                <w:ilvl w:val="0"/>
                <w:numId w:val="27"/>
              </w:numPr>
              <w:tabs>
                <w:tab w:val="clear" w:pos="4320"/>
                <w:tab w:val="clear" w:pos="8640"/>
              </w:tabs>
              <w:rPr>
                <w:noProof/>
              </w:rPr>
            </w:pPr>
            <w:r w:rsidRPr="00970C4B">
              <w:rPr>
                <w:noProof/>
                <w:position w:val="-24"/>
              </w:rPr>
              <w:object w:dxaOrig="1160" w:dyaOrig="720">
                <v:shape id="_x0000_i1054" type="#_x0000_t75" style="width:57.75pt;height:36pt" o:ole="">
                  <v:imagedata r:id="rId76" o:title=""/>
                </v:shape>
                <o:OLEObject Type="Embed" ProgID="Equation.DSMT4" ShapeID="_x0000_i1054" DrawAspect="Content" ObjectID="_1317613806" r:id="rId77"/>
              </w:object>
            </w:r>
          </w:p>
        </w:tc>
        <w:tc>
          <w:tcPr>
            <w:tcW w:w="4788" w:type="dxa"/>
            <w:vAlign w:val="center"/>
          </w:tcPr>
          <w:p w:rsidR="00310EA9" w:rsidRDefault="004B1023" w:rsidP="00970C4B">
            <w:pPr>
              <w:pStyle w:val="Header"/>
              <w:numPr>
                <w:ilvl w:val="0"/>
                <w:numId w:val="27"/>
              </w:numPr>
              <w:tabs>
                <w:tab w:val="clear" w:pos="4320"/>
                <w:tab w:val="clear" w:pos="8640"/>
              </w:tabs>
              <w:rPr>
                <w:noProof/>
              </w:rPr>
            </w:pPr>
            <w:r w:rsidRPr="00970C4B">
              <w:rPr>
                <w:noProof/>
                <w:position w:val="-32"/>
              </w:rPr>
              <w:object w:dxaOrig="1500" w:dyaOrig="880">
                <v:shape id="_x0000_i1060" type="#_x0000_t75" style="width:75pt;height:44.25pt" o:ole="">
                  <v:imagedata r:id="rId78" o:title=""/>
                </v:shape>
                <o:OLEObject Type="Embed" ProgID="Equation.DSMT4" ShapeID="_x0000_i1060" DrawAspect="Content" ObjectID="_1317613807" r:id="rId79"/>
              </w:object>
            </w:r>
          </w:p>
        </w:tc>
      </w:tr>
    </w:tbl>
    <w:p w:rsidR="00310EA9" w:rsidRDefault="00310EA9" w:rsidP="00FE7586">
      <w:pPr>
        <w:pStyle w:val="Header"/>
        <w:tabs>
          <w:tab w:val="clear" w:pos="4320"/>
          <w:tab w:val="clear" w:pos="8640"/>
          <w:tab w:val="num" w:pos="720"/>
        </w:tabs>
      </w:pPr>
    </w:p>
    <w:p w:rsidR="00A21F97" w:rsidRDefault="00A21F97" w:rsidP="006D69C1"/>
    <w:sectPr w:rsidR="00A21F97" w:rsidSect="00BE6C14">
      <w:footerReference w:type="default" r:id="rId80"/>
      <w:pgSz w:w="12240" w:h="15840"/>
      <w:pgMar w:top="72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3C0" w:rsidRDefault="005153C0">
      <w:r>
        <w:separator/>
      </w:r>
    </w:p>
  </w:endnote>
  <w:endnote w:type="continuationSeparator" w:id="0">
    <w:p w:rsidR="005153C0" w:rsidRDefault="00515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97" w:rsidRDefault="00A21F97">
    <w:pPr>
      <w:pStyle w:val="Footer"/>
      <w:jc w:val="center"/>
    </w:pPr>
    <w:r>
      <w:t xml:space="preserve">Page </w:t>
    </w:r>
    <w:fldSimple w:instr=" PAGE ">
      <w:r w:rsidR="006A34D3">
        <w:rPr>
          <w:noProof/>
        </w:rPr>
        <w:t>1</w:t>
      </w:r>
    </w:fldSimple>
    <w:r>
      <w:t xml:space="preserve"> of </w:t>
    </w:r>
    <w:fldSimple w:instr=" NUMPAGES ">
      <w:r w:rsidR="006A34D3">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3C0" w:rsidRDefault="005153C0">
      <w:r>
        <w:separator/>
      </w:r>
    </w:p>
  </w:footnote>
  <w:footnote w:type="continuationSeparator" w:id="0">
    <w:p w:rsidR="005153C0" w:rsidRDefault="00515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5CD"/>
    <w:multiLevelType w:val="hybridMultilevel"/>
    <w:tmpl w:val="465A4FF8"/>
    <w:lvl w:ilvl="0" w:tplc="489E6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F3B6E"/>
    <w:multiLevelType w:val="hybridMultilevel"/>
    <w:tmpl w:val="3FF06C40"/>
    <w:lvl w:ilvl="0" w:tplc="67688B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76DF1"/>
    <w:multiLevelType w:val="hybridMultilevel"/>
    <w:tmpl w:val="27820CDE"/>
    <w:lvl w:ilvl="0" w:tplc="67688B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89453F"/>
    <w:multiLevelType w:val="hybridMultilevel"/>
    <w:tmpl w:val="988A6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B745C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A7645D7"/>
    <w:multiLevelType w:val="hybridMultilevel"/>
    <w:tmpl w:val="DD385D58"/>
    <w:lvl w:ilvl="0" w:tplc="67688B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0D67AD"/>
    <w:multiLevelType w:val="hybridMultilevel"/>
    <w:tmpl w:val="7D70C3FE"/>
    <w:lvl w:ilvl="0" w:tplc="957637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11BF9"/>
    <w:multiLevelType w:val="hybridMultilevel"/>
    <w:tmpl w:val="279E4AF0"/>
    <w:lvl w:ilvl="0" w:tplc="7C8CA2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2A1D25"/>
    <w:multiLevelType w:val="hybridMultilevel"/>
    <w:tmpl w:val="1C740752"/>
    <w:lvl w:ilvl="0" w:tplc="346C76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1F59E8"/>
    <w:multiLevelType w:val="hybridMultilevel"/>
    <w:tmpl w:val="AFDE7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F250B8"/>
    <w:multiLevelType w:val="hybridMultilevel"/>
    <w:tmpl w:val="E0FE0BBC"/>
    <w:lvl w:ilvl="0" w:tplc="5E32F9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3E7DD9"/>
    <w:multiLevelType w:val="hybridMultilevel"/>
    <w:tmpl w:val="F498ED0E"/>
    <w:lvl w:ilvl="0" w:tplc="78E2FB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621AB7"/>
    <w:multiLevelType w:val="hybridMultilevel"/>
    <w:tmpl w:val="B0C02D24"/>
    <w:lvl w:ilvl="0" w:tplc="E152BD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B81387"/>
    <w:multiLevelType w:val="hybridMultilevel"/>
    <w:tmpl w:val="B87AA4F0"/>
    <w:lvl w:ilvl="0" w:tplc="ED0CAD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2502FA"/>
    <w:multiLevelType w:val="hybridMultilevel"/>
    <w:tmpl w:val="C74E730C"/>
    <w:lvl w:ilvl="0" w:tplc="5E1021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FA070E"/>
    <w:multiLevelType w:val="hybridMultilevel"/>
    <w:tmpl w:val="575011B0"/>
    <w:lvl w:ilvl="0" w:tplc="5FCA508A">
      <w:start w:val="4"/>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FF7A20"/>
    <w:multiLevelType w:val="hybridMultilevel"/>
    <w:tmpl w:val="D9F87CBE"/>
    <w:lvl w:ilvl="0" w:tplc="A2D2E80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2E5621"/>
    <w:multiLevelType w:val="hybridMultilevel"/>
    <w:tmpl w:val="546C1BA8"/>
    <w:lvl w:ilvl="0" w:tplc="6748D4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7B0C75"/>
    <w:multiLevelType w:val="hybridMultilevel"/>
    <w:tmpl w:val="08F621B8"/>
    <w:lvl w:ilvl="0" w:tplc="593823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9B4DFC"/>
    <w:multiLevelType w:val="multilevel"/>
    <w:tmpl w:val="C3A2CD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3224EF2"/>
    <w:multiLevelType w:val="hybridMultilevel"/>
    <w:tmpl w:val="48123E54"/>
    <w:lvl w:ilvl="0" w:tplc="1114732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3BF5E70"/>
    <w:multiLevelType w:val="hybridMultilevel"/>
    <w:tmpl w:val="D1D46B64"/>
    <w:lvl w:ilvl="0" w:tplc="75387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802767"/>
    <w:multiLevelType w:val="hybridMultilevel"/>
    <w:tmpl w:val="A9DC003E"/>
    <w:lvl w:ilvl="0" w:tplc="5E32F91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210586"/>
    <w:multiLevelType w:val="hybridMultilevel"/>
    <w:tmpl w:val="CDD01F68"/>
    <w:lvl w:ilvl="0" w:tplc="C944B0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6245E2"/>
    <w:multiLevelType w:val="hybridMultilevel"/>
    <w:tmpl w:val="C6B0E854"/>
    <w:lvl w:ilvl="0" w:tplc="EFB46774">
      <w:start w:val="1"/>
      <w:numFmt w:val="lowerLetter"/>
      <w:lvlText w:val="%1.)"/>
      <w:lvlJc w:val="left"/>
      <w:pPr>
        <w:tabs>
          <w:tab w:val="num" w:pos="360"/>
        </w:tabs>
        <w:ind w:left="360" w:hanging="360"/>
      </w:pPr>
      <w:rPr>
        <w:rFonts w:hint="default"/>
      </w:rPr>
    </w:lvl>
    <w:lvl w:ilvl="1" w:tplc="A5089E12">
      <w:start w:val="15"/>
      <w:numFmt w:val="decimal"/>
      <w:lvlText w:val="%2.)"/>
      <w:lvlJc w:val="left"/>
      <w:pPr>
        <w:tabs>
          <w:tab w:val="num" w:pos="1575"/>
        </w:tabs>
        <w:ind w:left="1575" w:hanging="4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BE64A2"/>
    <w:multiLevelType w:val="hybridMultilevel"/>
    <w:tmpl w:val="E1AC2DFE"/>
    <w:lvl w:ilvl="0" w:tplc="A2D2E80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19453A"/>
    <w:multiLevelType w:val="hybridMultilevel"/>
    <w:tmpl w:val="EAC664B0"/>
    <w:lvl w:ilvl="0" w:tplc="5E32F91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
  </w:num>
  <w:num w:numId="4">
    <w:abstractNumId w:val="3"/>
  </w:num>
  <w:num w:numId="5">
    <w:abstractNumId w:val="18"/>
  </w:num>
  <w:num w:numId="6">
    <w:abstractNumId w:val="12"/>
  </w:num>
  <w:num w:numId="7">
    <w:abstractNumId w:val="2"/>
  </w:num>
  <w:num w:numId="8">
    <w:abstractNumId w:val="20"/>
  </w:num>
  <w:num w:numId="9">
    <w:abstractNumId w:val="23"/>
  </w:num>
  <w:num w:numId="10">
    <w:abstractNumId w:val="14"/>
  </w:num>
  <w:num w:numId="11">
    <w:abstractNumId w:val="24"/>
  </w:num>
  <w:num w:numId="12">
    <w:abstractNumId w:val="9"/>
  </w:num>
  <w:num w:numId="13">
    <w:abstractNumId w:val="25"/>
  </w:num>
  <w:num w:numId="14">
    <w:abstractNumId w:val="10"/>
  </w:num>
  <w:num w:numId="15">
    <w:abstractNumId w:val="7"/>
  </w:num>
  <w:num w:numId="16">
    <w:abstractNumId w:val="22"/>
  </w:num>
  <w:num w:numId="17">
    <w:abstractNumId w:val="15"/>
  </w:num>
  <w:num w:numId="18">
    <w:abstractNumId w:val="26"/>
  </w:num>
  <w:num w:numId="19">
    <w:abstractNumId w:val="8"/>
  </w:num>
  <w:num w:numId="20">
    <w:abstractNumId w:val="17"/>
  </w:num>
  <w:num w:numId="21">
    <w:abstractNumId w:val="19"/>
  </w:num>
  <w:num w:numId="22">
    <w:abstractNumId w:val="16"/>
  </w:num>
  <w:num w:numId="23">
    <w:abstractNumId w:val="11"/>
  </w:num>
  <w:num w:numId="24">
    <w:abstractNumId w:val="4"/>
  </w:num>
  <w:num w:numId="25">
    <w:abstractNumId w:val="21"/>
  </w:num>
  <w:num w:numId="26">
    <w:abstractNumId w:val="6"/>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FE7586"/>
    <w:rsid w:val="00143F8E"/>
    <w:rsid w:val="002547F1"/>
    <w:rsid w:val="002B6414"/>
    <w:rsid w:val="002E49F7"/>
    <w:rsid w:val="00310EA9"/>
    <w:rsid w:val="00322A5B"/>
    <w:rsid w:val="00354C60"/>
    <w:rsid w:val="003B19D1"/>
    <w:rsid w:val="00470B26"/>
    <w:rsid w:val="004B1023"/>
    <w:rsid w:val="004C2F89"/>
    <w:rsid w:val="005153C0"/>
    <w:rsid w:val="006A34D3"/>
    <w:rsid w:val="006D69C1"/>
    <w:rsid w:val="007434F4"/>
    <w:rsid w:val="008B28E8"/>
    <w:rsid w:val="008B7EFD"/>
    <w:rsid w:val="008E62C7"/>
    <w:rsid w:val="009259B2"/>
    <w:rsid w:val="00927CBE"/>
    <w:rsid w:val="00970C4B"/>
    <w:rsid w:val="0099545A"/>
    <w:rsid w:val="009F1AE7"/>
    <w:rsid w:val="00A21F97"/>
    <w:rsid w:val="00AF47DC"/>
    <w:rsid w:val="00B46448"/>
    <w:rsid w:val="00B76E46"/>
    <w:rsid w:val="00BB0A8F"/>
    <w:rsid w:val="00BB716E"/>
    <w:rsid w:val="00BC28CD"/>
    <w:rsid w:val="00BE6C14"/>
    <w:rsid w:val="00E91DA0"/>
    <w:rsid w:val="00EC366A"/>
    <w:rsid w:val="00F0287B"/>
    <w:rsid w:val="00FA7B99"/>
    <w:rsid w:val="00FC5457"/>
    <w:rsid w:val="00FE7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14"/>
    <w:rPr>
      <w:sz w:val="24"/>
      <w:szCs w:val="24"/>
    </w:rPr>
  </w:style>
  <w:style w:type="paragraph" w:styleId="Heading1">
    <w:name w:val="heading 1"/>
    <w:basedOn w:val="Normal"/>
    <w:next w:val="Normal"/>
    <w:link w:val="Heading1Char"/>
    <w:qFormat/>
    <w:rsid w:val="00BE6C14"/>
    <w:pPr>
      <w:keepNext/>
      <w:outlineLvl w:val="0"/>
    </w:pPr>
    <w:rPr>
      <w:b/>
      <w:bCs/>
    </w:rPr>
  </w:style>
  <w:style w:type="paragraph" w:styleId="Heading2">
    <w:name w:val="heading 2"/>
    <w:basedOn w:val="Normal"/>
    <w:next w:val="Normal"/>
    <w:qFormat/>
    <w:rsid w:val="00BE6C14"/>
    <w:pPr>
      <w:keepNext/>
      <w:jc w:val="center"/>
      <w:outlineLvl w:val="1"/>
    </w:pPr>
    <w:rPr>
      <w:i/>
      <w:iCs/>
      <w:sz w:val="16"/>
    </w:rPr>
  </w:style>
  <w:style w:type="paragraph" w:styleId="Heading4">
    <w:name w:val="heading 4"/>
    <w:basedOn w:val="Normal"/>
    <w:next w:val="Normal"/>
    <w:qFormat/>
    <w:rsid w:val="00BE6C14"/>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E6C14"/>
    <w:pPr>
      <w:jc w:val="center"/>
    </w:pPr>
    <w:rPr>
      <w:i/>
      <w:iCs/>
      <w:sz w:val="20"/>
    </w:rPr>
  </w:style>
  <w:style w:type="paragraph" w:styleId="BodyTextIndent">
    <w:name w:val="Body Text Indent"/>
    <w:basedOn w:val="Normal"/>
    <w:semiHidden/>
    <w:rsid w:val="00BE6C14"/>
    <w:pPr>
      <w:ind w:left="360"/>
    </w:pPr>
  </w:style>
  <w:style w:type="paragraph" w:styleId="BodyText2">
    <w:name w:val="Body Text 2"/>
    <w:basedOn w:val="Normal"/>
    <w:semiHidden/>
    <w:rsid w:val="00BE6C14"/>
    <w:pPr>
      <w:jc w:val="center"/>
    </w:pPr>
    <w:rPr>
      <w:sz w:val="18"/>
    </w:rPr>
  </w:style>
  <w:style w:type="paragraph" w:styleId="Header">
    <w:name w:val="header"/>
    <w:basedOn w:val="Normal"/>
    <w:semiHidden/>
    <w:rsid w:val="00BE6C14"/>
    <w:pPr>
      <w:tabs>
        <w:tab w:val="center" w:pos="4320"/>
        <w:tab w:val="right" w:pos="8640"/>
      </w:tabs>
    </w:pPr>
  </w:style>
  <w:style w:type="paragraph" w:customStyle="1" w:styleId="MTDisplayEquation">
    <w:name w:val="MTDisplayEquation"/>
    <w:basedOn w:val="Normal"/>
    <w:next w:val="Normal"/>
    <w:link w:val="MTDisplayEquationChar"/>
    <w:rsid w:val="00EC366A"/>
    <w:pPr>
      <w:tabs>
        <w:tab w:val="center" w:pos="4680"/>
        <w:tab w:val="right" w:pos="9360"/>
      </w:tabs>
    </w:pPr>
  </w:style>
  <w:style w:type="paragraph" w:styleId="Footer">
    <w:name w:val="footer"/>
    <w:basedOn w:val="Normal"/>
    <w:semiHidden/>
    <w:rsid w:val="00BE6C14"/>
    <w:pPr>
      <w:tabs>
        <w:tab w:val="center" w:pos="4320"/>
        <w:tab w:val="right" w:pos="8640"/>
      </w:tabs>
    </w:pPr>
  </w:style>
  <w:style w:type="character" w:customStyle="1" w:styleId="MTDisplayEquationChar">
    <w:name w:val="MTDisplayEquation Char"/>
    <w:basedOn w:val="DefaultParagraphFont"/>
    <w:link w:val="MTDisplayEquation"/>
    <w:rsid w:val="00EC366A"/>
    <w:rPr>
      <w:sz w:val="24"/>
      <w:szCs w:val="24"/>
    </w:rPr>
  </w:style>
  <w:style w:type="table" w:styleId="TableGrid">
    <w:name w:val="Table Grid"/>
    <w:basedOn w:val="TableNormal"/>
    <w:uiPriority w:val="59"/>
    <w:rsid w:val="00B464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46448"/>
    <w:rPr>
      <w:b/>
      <w:bCs/>
      <w:sz w:val="24"/>
      <w:szCs w:val="24"/>
    </w:rPr>
  </w:style>
  <w:style w:type="paragraph" w:styleId="ListParagraph">
    <w:name w:val="List Paragraph"/>
    <w:basedOn w:val="Normal"/>
    <w:uiPriority w:val="34"/>
    <w:qFormat/>
    <w:rsid w:val="00143F8E"/>
    <w:pPr>
      <w:ind w:left="720"/>
    </w:pPr>
  </w:style>
  <w:style w:type="paragraph" w:styleId="BalloonText">
    <w:name w:val="Balloon Text"/>
    <w:basedOn w:val="Normal"/>
    <w:link w:val="BalloonTextChar"/>
    <w:uiPriority w:val="99"/>
    <w:semiHidden/>
    <w:unhideWhenUsed/>
    <w:rsid w:val="007434F4"/>
    <w:rPr>
      <w:rFonts w:ascii="Tahoma" w:hAnsi="Tahoma" w:cs="Tahoma"/>
      <w:sz w:val="16"/>
      <w:szCs w:val="16"/>
    </w:rPr>
  </w:style>
  <w:style w:type="character" w:customStyle="1" w:styleId="BalloonTextChar">
    <w:name w:val="Balloon Text Char"/>
    <w:basedOn w:val="DefaultParagraphFont"/>
    <w:link w:val="BalloonText"/>
    <w:uiPriority w:val="99"/>
    <w:semiHidden/>
    <w:rsid w:val="00743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oleObject" Target="embeddings/oleObject32.bin"/><Relationship Id="rId76" Type="http://schemas.openxmlformats.org/officeDocument/2006/relationships/image" Target="media/image34.wmf"/><Relationship Id="rId7" Type="http://schemas.openxmlformats.org/officeDocument/2006/relationships/image" Target="media/image1.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image" Target="media/image30.wmf"/><Relationship Id="rId74" Type="http://schemas.openxmlformats.org/officeDocument/2006/relationships/image" Target="media/image33.wmf"/><Relationship Id="rId79" Type="http://schemas.openxmlformats.org/officeDocument/2006/relationships/oleObject" Target="embeddings/oleObject38.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29.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2.wmf"/><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1.png"/><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png"/><Relationship Id="rId54" Type="http://schemas.openxmlformats.org/officeDocument/2006/relationships/image" Target="media/image25.wmf"/><Relationship Id="rId62" Type="http://schemas.openxmlformats.org/officeDocument/2006/relationships/image" Target="media/image28.wmf"/><Relationship Id="rId70" Type="http://schemas.openxmlformats.org/officeDocument/2006/relationships/image" Target="media/image31.wmf"/><Relationship Id="rId75"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Test 1</vt:lpstr>
    </vt:vector>
  </TitlesOfParts>
  <Company>Highline Community College</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1</dc:title>
  <dc:subject/>
  <dc:creator>DWILSON</dc:creator>
  <cp:keywords/>
  <dc:description/>
  <cp:lastModifiedBy>Dusty Wilson</cp:lastModifiedBy>
  <cp:revision>8</cp:revision>
  <cp:lastPrinted>2009-10-20T21:53:00Z</cp:lastPrinted>
  <dcterms:created xsi:type="dcterms:W3CDTF">2009-10-20T21:42:00Z</dcterms:created>
  <dcterms:modified xsi:type="dcterms:W3CDTF">2009-10-21T13:58:00Z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